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86" w:type="pct"/>
        <w:tblInd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CellMar>
          <w:top w:w="28" w:type="dxa"/>
          <w:left w:w="28" w:type="dxa"/>
          <w:bottom w:w="28" w:type="dxa"/>
          <w:right w:w="28" w:type="dxa"/>
        </w:tblCellMar>
        <w:tblLook w:val="01E0" w:firstRow="1" w:lastRow="1" w:firstColumn="1" w:lastColumn="1" w:noHBand="0" w:noVBand="0"/>
      </w:tblPr>
      <w:tblGrid>
        <w:gridCol w:w="10176"/>
      </w:tblGrid>
      <w:tr w:rsidR="0023504E" w:rsidRPr="00777B28" w14:paraId="7241858D" w14:textId="77777777" w:rsidTr="0023504E">
        <w:trPr>
          <w:trHeight w:val="340"/>
        </w:trPr>
        <w:tc>
          <w:tcPr>
            <w:tcW w:w="5000" w:type="pct"/>
            <w:tcBorders>
              <w:top w:val="nil"/>
              <w:left w:val="nil"/>
              <w:bottom w:val="nil"/>
              <w:right w:val="nil"/>
            </w:tcBorders>
            <w:shd w:val="clear" w:color="auto" w:fill="auto"/>
          </w:tcPr>
          <w:tbl>
            <w:tblPr>
              <w:tblW w:w="10206"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CellMar>
                <w:top w:w="28" w:type="dxa"/>
                <w:left w:w="28" w:type="dxa"/>
                <w:bottom w:w="28" w:type="dxa"/>
                <w:right w:w="28" w:type="dxa"/>
              </w:tblCellMar>
              <w:tblLook w:val="01E0" w:firstRow="1" w:lastRow="1" w:firstColumn="1" w:lastColumn="1" w:noHBand="0" w:noVBand="0"/>
            </w:tblPr>
            <w:tblGrid>
              <w:gridCol w:w="10206"/>
            </w:tblGrid>
            <w:tr w:rsidR="0023504E" w:rsidRPr="00A2311D" w14:paraId="6FD244D7" w14:textId="77777777" w:rsidTr="0023504E">
              <w:trPr>
                <w:trHeight w:val="340"/>
              </w:trPr>
              <w:tc>
                <w:tcPr>
                  <w:tcW w:w="5000" w:type="pct"/>
                  <w:tcBorders>
                    <w:top w:val="nil"/>
                    <w:left w:val="nil"/>
                    <w:bottom w:val="nil"/>
                    <w:right w:val="nil"/>
                  </w:tcBorders>
                  <w:shd w:val="clear" w:color="auto" w:fill="auto"/>
                  <w:vAlign w:val="center"/>
                </w:tcPr>
                <w:p w14:paraId="75C709DC" w14:textId="61181E36" w:rsidR="0023504E" w:rsidRPr="00A2311D" w:rsidRDefault="00B06D44" w:rsidP="000E36BD">
                  <w:pPr>
                    <w:rPr>
                      <w:b/>
                    </w:rPr>
                  </w:pPr>
                  <w:r>
                    <w:rPr>
                      <w:b/>
                    </w:rPr>
                    <w:t>Refer to</w:t>
                  </w:r>
                  <w:r w:rsidR="0026607D">
                    <w:rPr>
                      <w:b/>
                    </w:rPr>
                    <w:t xml:space="preserve"> the Exploration</w:t>
                  </w:r>
                  <w:r>
                    <w:rPr>
                      <w:b/>
                    </w:rPr>
                    <w:t xml:space="preserve"> </w:t>
                  </w:r>
                  <w:r w:rsidR="0026607D">
                    <w:rPr>
                      <w:b/>
                    </w:rPr>
                    <w:t xml:space="preserve">PEPR </w:t>
                  </w:r>
                  <w:r w:rsidR="001244E4" w:rsidRPr="0026607D">
                    <w:rPr>
                      <w:b/>
                    </w:rPr>
                    <w:t xml:space="preserve">Terms of Reference </w:t>
                  </w:r>
                  <w:r w:rsidR="00361822">
                    <w:rPr>
                      <w:b/>
                    </w:rPr>
                    <w:t xml:space="preserve">and </w:t>
                  </w:r>
                  <w:hyperlink r:id="rId8" w:history="1">
                    <w:r w:rsidR="00361822" w:rsidRPr="00144432">
                      <w:rPr>
                        <w:rStyle w:val="Hyperlink"/>
                        <w:b/>
                        <w:lang w:eastAsia="en-AU"/>
                      </w:rPr>
                      <w:t>Minerals Regulatory Guidelines MG22</w:t>
                    </w:r>
                  </w:hyperlink>
                  <w:r w:rsidR="00361822">
                    <w:rPr>
                      <w:rStyle w:val="Hyperlink"/>
                      <w:b/>
                      <w:lang w:eastAsia="en-AU"/>
                    </w:rPr>
                    <w:t xml:space="preserve"> </w:t>
                  </w:r>
                  <w:r w:rsidR="0023504E" w:rsidRPr="00A2311D">
                    <w:rPr>
                      <w:b/>
                    </w:rPr>
                    <w:t xml:space="preserve">when completing this application. </w:t>
                  </w:r>
                  <w:r w:rsidR="00891BB6" w:rsidRPr="00777B28">
                    <w:rPr>
                      <w:b/>
                    </w:rPr>
                    <w:t>Further information on exploration requirements in South Australia</w:t>
                  </w:r>
                  <w:r w:rsidR="00891BB6">
                    <w:rPr>
                      <w:b/>
                    </w:rPr>
                    <w:t xml:space="preserve"> is available on the Department for </w:t>
                  </w:r>
                  <w:r w:rsidR="000E36BD">
                    <w:rPr>
                      <w:b/>
                    </w:rPr>
                    <w:t xml:space="preserve">Energy and Mining (DEM) </w:t>
                  </w:r>
                  <w:r w:rsidR="00891BB6">
                    <w:rPr>
                      <w:b/>
                    </w:rPr>
                    <w:t xml:space="preserve">Minerals </w:t>
                  </w:r>
                  <w:r w:rsidR="00891BB6" w:rsidRPr="00777B28">
                    <w:rPr>
                      <w:b/>
                    </w:rPr>
                    <w:t xml:space="preserve">website </w:t>
                  </w:r>
                  <w:hyperlink r:id="rId9" w:history="1">
                    <w:r w:rsidR="000E36BD" w:rsidRPr="00BD7F2F">
                      <w:rPr>
                        <w:rStyle w:val="Hyperlink"/>
                        <w:b/>
                      </w:rPr>
                      <w:t>www.energymining.sa.gov.au</w:t>
                    </w:r>
                  </w:hyperlink>
                  <w:r w:rsidR="000E36BD">
                    <w:rPr>
                      <w:rStyle w:val="Hyperlink"/>
                      <w:b/>
                    </w:rPr>
                    <w:t xml:space="preserve"> </w:t>
                  </w:r>
                  <w:r w:rsidR="00891BB6" w:rsidRPr="00777B28">
                    <w:rPr>
                      <w:b/>
                    </w:rPr>
                    <w:t>.</w:t>
                  </w:r>
                </w:p>
              </w:tc>
            </w:tr>
          </w:tbl>
          <w:p w14:paraId="70A7D920" w14:textId="77777777" w:rsidR="0023504E" w:rsidRDefault="0023504E"/>
        </w:tc>
      </w:tr>
    </w:tbl>
    <w:p w14:paraId="56AD65D6" w14:textId="77777777" w:rsidR="0023504E" w:rsidRDefault="0023504E">
      <w:bookmarkStart w:id="0" w:name="_Toc402776984"/>
      <w:bookmarkStart w:id="1" w:name="Section_A" w:colFirst="0" w:colLast="0"/>
    </w:p>
    <w:tbl>
      <w:tblPr>
        <w:tblStyle w:val="TableGrid"/>
        <w:tblW w:w="10206" w:type="dxa"/>
        <w:tblLook w:val="04A0" w:firstRow="1" w:lastRow="0" w:firstColumn="1" w:lastColumn="0" w:noHBand="0" w:noVBand="1"/>
      </w:tblPr>
      <w:tblGrid>
        <w:gridCol w:w="10206"/>
      </w:tblGrid>
      <w:tr w:rsidR="00BA0E8F" w14:paraId="139E3FB3" w14:textId="77777777" w:rsidTr="0023504E">
        <w:trPr>
          <w:trHeight w:val="283"/>
        </w:trPr>
        <w:tc>
          <w:tcPr>
            <w:tcW w:w="10206" w:type="dxa"/>
            <w:tcBorders>
              <w:top w:val="nil"/>
              <w:left w:val="nil"/>
              <w:bottom w:val="nil"/>
              <w:right w:val="nil"/>
            </w:tcBorders>
            <w:shd w:val="clear" w:color="auto" w:fill="808080" w:themeFill="background1" w:themeFillShade="80"/>
            <w:vAlign w:val="center"/>
          </w:tcPr>
          <w:p w14:paraId="5528A712" w14:textId="0B19C0C6" w:rsidR="00BA0E8F" w:rsidRPr="005E3EBA" w:rsidRDefault="00BA0E8F" w:rsidP="00E10D34">
            <w:pPr>
              <w:pStyle w:val="Heading1"/>
            </w:pPr>
            <w:r w:rsidRPr="006D35FF">
              <w:t xml:space="preserve">SECTION </w:t>
            </w:r>
            <w:r w:rsidR="00AC60A1">
              <w:t>A</w:t>
            </w:r>
            <w:r w:rsidRPr="006D35FF">
              <w:t xml:space="preserve"> </w:t>
            </w:r>
            <w:r>
              <w:t>–</w:t>
            </w:r>
            <w:r w:rsidRPr="006D35FF">
              <w:t xml:space="preserve"> </w:t>
            </w:r>
            <w:r w:rsidR="00E10D34">
              <w:t xml:space="preserve">GENERAL </w:t>
            </w:r>
            <w:r w:rsidRPr="006D35FF">
              <w:t>DETAILS</w:t>
            </w:r>
          </w:p>
        </w:tc>
      </w:tr>
      <w:bookmarkEnd w:id="0"/>
      <w:bookmarkEnd w:id="1"/>
    </w:tbl>
    <w:p w14:paraId="38FE678E" w14:textId="77777777" w:rsidR="00CD4450" w:rsidRDefault="00CD4450"/>
    <w:tbl>
      <w:tblPr>
        <w:tblW w:w="10206"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CellMar>
          <w:top w:w="28" w:type="dxa"/>
          <w:left w:w="28" w:type="dxa"/>
          <w:bottom w:w="28" w:type="dxa"/>
          <w:right w:w="28" w:type="dxa"/>
        </w:tblCellMar>
        <w:tblLook w:val="01E0" w:firstRow="1" w:lastRow="1" w:firstColumn="1" w:lastColumn="1" w:noHBand="0" w:noVBand="0"/>
      </w:tblPr>
      <w:tblGrid>
        <w:gridCol w:w="2723"/>
        <w:gridCol w:w="1388"/>
        <w:gridCol w:w="2411"/>
        <w:gridCol w:w="1135"/>
        <w:gridCol w:w="2549"/>
      </w:tblGrid>
      <w:tr w:rsidR="005C43AC" w:rsidRPr="00343142" w14:paraId="6124EDD9" w14:textId="77777777" w:rsidTr="00B24A6F">
        <w:trPr>
          <w:trHeight w:val="340"/>
        </w:trPr>
        <w:tc>
          <w:tcPr>
            <w:tcW w:w="1334" w:type="pct"/>
            <w:tcBorders>
              <w:top w:val="nil"/>
              <w:left w:val="nil"/>
              <w:bottom w:val="nil"/>
              <w:right w:val="single" w:sz="4" w:space="0" w:color="auto"/>
            </w:tcBorders>
            <w:vAlign w:val="center"/>
          </w:tcPr>
          <w:p w14:paraId="12D78EE7" w14:textId="095C433A" w:rsidR="005C43AC" w:rsidRPr="00343142" w:rsidRDefault="00FF3288" w:rsidP="00343142">
            <w:pPr>
              <w:pStyle w:val="Tabletext"/>
            </w:pPr>
            <w:r>
              <w:t>Operational</w:t>
            </w:r>
            <w:r w:rsidR="000E7495" w:rsidRPr="00343142">
              <w:t xml:space="preserve"> </w:t>
            </w:r>
            <w:r w:rsidR="001012E9" w:rsidRPr="00343142">
              <w:t>a</w:t>
            </w:r>
            <w:r w:rsidR="000E7495" w:rsidRPr="00343142">
              <w:t xml:space="preserve">pproval </w:t>
            </w:r>
            <w:r w:rsidR="001012E9" w:rsidRPr="00343142">
              <w:t>p</w:t>
            </w:r>
            <w:r w:rsidR="000E7495" w:rsidRPr="00343142">
              <w:t>eriod</w:t>
            </w:r>
            <w:r w:rsidR="005C43AC" w:rsidRPr="00343142">
              <w:t xml:space="preserve"> </w:t>
            </w:r>
          </w:p>
        </w:tc>
        <w:tc>
          <w:tcPr>
            <w:tcW w:w="3666" w:type="pct"/>
            <w:gridSpan w:val="4"/>
            <w:tcBorders>
              <w:top w:val="single" w:sz="4" w:space="0" w:color="auto"/>
              <w:left w:val="single" w:sz="4" w:space="0" w:color="auto"/>
              <w:bottom w:val="single" w:sz="4" w:space="0" w:color="auto"/>
            </w:tcBorders>
            <w:vAlign w:val="center"/>
          </w:tcPr>
          <w:p w14:paraId="7291DF00" w14:textId="77777777" w:rsidR="005C43AC" w:rsidRPr="00343142" w:rsidRDefault="00777B28" w:rsidP="00BB6B9C">
            <w:pPr>
              <w:pStyle w:val="Tableheading"/>
              <w:spacing w:after="80"/>
            </w:pPr>
            <w:r w:rsidRPr="00343142">
              <w:t>12-</w:t>
            </w:r>
            <w:r w:rsidR="005C43AC" w:rsidRPr="00343142">
              <w:t>month approval period</w:t>
            </w:r>
            <w:r w:rsidR="00FE4DC9" w:rsidRPr="00343142">
              <w:t>, with an additional 3 months to complete all rehabilitation</w:t>
            </w:r>
          </w:p>
        </w:tc>
      </w:tr>
      <w:tr w:rsidR="00984534" w:rsidRPr="00343142" w14:paraId="6ADA759B" w14:textId="77777777" w:rsidTr="00B24A6F">
        <w:trPr>
          <w:trHeight w:val="340"/>
        </w:trPr>
        <w:tc>
          <w:tcPr>
            <w:tcW w:w="1334" w:type="pct"/>
            <w:tcBorders>
              <w:top w:val="nil"/>
              <w:left w:val="nil"/>
              <w:bottom w:val="nil"/>
              <w:right w:val="single" w:sz="4" w:space="0" w:color="auto"/>
            </w:tcBorders>
            <w:vAlign w:val="center"/>
          </w:tcPr>
          <w:p w14:paraId="60C57892" w14:textId="77777777" w:rsidR="00BA6654" w:rsidRPr="00343142" w:rsidRDefault="00713440" w:rsidP="00343142">
            <w:pPr>
              <w:pStyle w:val="Tabletext"/>
            </w:pPr>
            <w:r w:rsidRPr="00343142">
              <w:t xml:space="preserve">Tenement </w:t>
            </w:r>
            <w:r w:rsidR="001012E9" w:rsidRPr="00343142">
              <w:t>d</w:t>
            </w:r>
            <w:r w:rsidRPr="00343142">
              <w:t>etails</w:t>
            </w:r>
          </w:p>
        </w:tc>
        <w:tc>
          <w:tcPr>
            <w:tcW w:w="3666" w:type="pct"/>
            <w:gridSpan w:val="4"/>
            <w:tcBorders>
              <w:top w:val="nil"/>
              <w:left w:val="single" w:sz="4" w:space="0" w:color="auto"/>
              <w:bottom w:val="single" w:sz="4" w:space="0" w:color="auto"/>
            </w:tcBorders>
            <w:vAlign w:val="center"/>
          </w:tcPr>
          <w:p w14:paraId="12AF519B" w14:textId="77777777" w:rsidR="00984534" w:rsidRPr="00BE6DDB" w:rsidRDefault="005524DB" w:rsidP="00343142">
            <w:pPr>
              <w:pStyle w:val="Tabletext"/>
              <w:rPr>
                <w:color w:val="365F91" w:themeColor="accent1" w:themeShade="BF"/>
              </w:rPr>
            </w:pPr>
            <w:r>
              <w:rPr>
                <w:color w:val="365F91" w:themeColor="accent1" w:themeShade="BF"/>
              </w:rPr>
              <w:fldChar w:fldCharType="begin">
                <w:ffData>
                  <w:name w:val="TenementDetails"/>
                  <w:enabled/>
                  <w:calcOnExit w:val="0"/>
                  <w:helpText w:type="text" w:val="e.g. EL, RL, MC and tenement number(s)"/>
                  <w:statusText w:type="text" w:val="e.g. EL, RL, MC and tenement number(s)"/>
                  <w:textInput>
                    <w:default w:val="&lt;Include relevant EL, RL or MC tenement number(s)&gt;"/>
                  </w:textInput>
                </w:ffData>
              </w:fldChar>
            </w:r>
            <w:bookmarkStart w:id="2" w:name="TenementDetails"/>
            <w:r>
              <w:rPr>
                <w:color w:val="365F91" w:themeColor="accent1" w:themeShade="BF"/>
              </w:rPr>
              <w:instrText xml:space="preserve"> FORMTEXT </w:instrText>
            </w:r>
            <w:r>
              <w:rPr>
                <w:color w:val="365F91" w:themeColor="accent1" w:themeShade="BF"/>
              </w:rPr>
            </w:r>
            <w:r>
              <w:rPr>
                <w:color w:val="365F91" w:themeColor="accent1" w:themeShade="BF"/>
              </w:rPr>
              <w:fldChar w:fldCharType="separate"/>
            </w:r>
            <w:r>
              <w:rPr>
                <w:noProof/>
                <w:color w:val="365F91" w:themeColor="accent1" w:themeShade="BF"/>
              </w:rPr>
              <w:t>&lt;Include relevant EL, RL or MC tenement number(s)&gt;</w:t>
            </w:r>
            <w:r>
              <w:rPr>
                <w:color w:val="365F91" w:themeColor="accent1" w:themeShade="BF"/>
              </w:rPr>
              <w:fldChar w:fldCharType="end"/>
            </w:r>
            <w:bookmarkEnd w:id="2"/>
          </w:p>
        </w:tc>
      </w:tr>
      <w:tr w:rsidR="00C9376A" w:rsidRPr="00343142" w14:paraId="5FC1321D" w14:textId="77777777" w:rsidTr="00B24A6F">
        <w:trPr>
          <w:trHeight w:val="340"/>
        </w:trPr>
        <w:tc>
          <w:tcPr>
            <w:tcW w:w="1334" w:type="pct"/>
            <w:tcBorders>
              <w:top w:val="nil"/>
              <w:left w:val="nil"/>
              <w:bottom w:val="nil"/>
              <w:right w:val="single" w:sz="4" w:space="0" w:color="auto"/>
            </w:tcBorders>
            <w:vAlign w:val="center"/>
          </w:tcPr>
          <w:p w14:paraId="59DEB464" w14:textId="77777777" w:rsidR="002E02EC" w:rsidRPr="00343142" w:rsidRDefault="00713440" w:rsidP="00343142">
            <w:pPr>
              <w:pStyle w:val="Tabletext"/>
            </w:pPr>
            <w:r w:rsidRPr="00343142">
              <w:t xml:space="preserve">Tenement </w:t>
            </w:r>
            <w:r w:rsidR="001012E9" w:rsidRPr="00343142">
              <w:t>h</w:t>
            </w:r>
            <w:r w:rsidRPr="00343142">
              <w:t>older(s)</w:t>
            </w:r>
            <w:r w:rsidR="007022A2" w:rsidRPr="00343142">
              <w:t xml:space="preserve"> (for each tenement)</w:t>
            </w:r>
          </w:p>
        </w:tc>
        <w:tc>
          <w:tcPr>
            <w:tcW w:w="3666" w:type="pct"/>
            <w:gridSpan w:val="4"/>
            <w:tcBorders>
              <w:top w:val="single" w:sz="4" w:space="0" w:color="auto"/>
              <w:left w:val="single" w:sz="4" w:space="0" w:color="auto"/>
              <w:bottom w:val="single" w:sz="4" w:space="0" w:color="auto"/>
            </w:tcBorders>
            <w:vAlign w:val="center"/>
          </w:tcPr>
          <w:p w14:paraId="4FBB4E8C" w14:textId="77777777" w:rsidR="00D667D6" w:rsidRPr="00BE6DDB" w:rsidRDefault="005524DB" w:rsidP="00343142">
            <w:pPr>
              <w:pStyle w:val="Tabletext"/>
              <w:rPr>
                <w:color w:val="365F91" w:themeColor="accent1" w:themeShade="BF"/>
              </w:rPr>
            </w:pPr>
            <w:r>
              <w:rPr>
                <w:color w:val="365F91" w:themeColor="accent1" w:themeShade="BF"/>
              </w:rPr>
              <w:fldChar w:fldCharType="begin">
                <w:ffData>
                  <w:name w:val="TenementHolderName"/>
                  <w:enabled/>
                  <w:calcOnExit w:val="0"/>
                  <w:helpText w:type="text" w:val="Insert full name/s for each tenement"/>
                  <w:statusText w:type="text" w:val="Insert full name/s for each tenement"/>
                  <w:textInput>
                    <w:default w:val="&lt;Insert full name(s) for each tenement&gt;"/>
                  </w:textInput>
                </w:ffData>
              </w:fldChar>
            </w:r>
            <w:bookmarkStart w:id="3" w:name="TenementHolderName"/>
            <w:r>
              <w:rPr>
                <w:color w:val="365F91" w:themeColor="accent1" w:themeShade="BF"/>
              </w:rPr>
              <w:instrText xml:space="preserve"> FORMTEXT </w:instrText>
            </w:r>
            <w:r>
              <w:rPr>
                <w:color w:val="365F91" w:themeColor="accent1" w:themeShade="BF"/>
              </w:rPr>
            </w:r>
            <w:r>
              <w:rPr>
                <w:color w:val="365F91" w:themeColor="accent1" w:themeShade="BF"/>
              </w:rPr>
              <w:fldChar w:fldCharType="separate"/>
            </w:r>
            <w:r>
              <w:rPr>
                <w:noProof/>
                <w:color w:val="365F91" w:themeColor="accent1" w:themeShade="BF"/>
              </w:rPr>
              <w:t>&lt;Insert full name(s) for each tenement&gt;</w:t>
            </w:r>
            <w:r>
              <w:rPr>
                <w:color w:val="365F91" w:themeColor="accent1" w:themeShade="BF"/>
              </w:rPr>
              <w:fldChar w:fldCharType="end"/>
            </w:r>
            <w:bookmarkEnd w:id="3"/>
          </w:p>
        </w:tc>
      </w:tr>
      <w:tr w:rsidR="00C9376A" w:rsidRPr="00343142" w14:paraId="7A5AED2B" w14:textId="77777777" w:rsidTr="00B24A6F">
        <w:trPr>
          <w:trHeight w:val="340"/>
        </w:trPr>
        <w:tc>
          <w:tcPr>
            <w:tcW w:w="1334" w:type="pct"/>
            <w:tcBorders>
              <w:top w:val="nil"/>
              <w:left w:val="nil"/>
              <w:bottom w:val="nil"/>
              <w:right w:val="single" w:sz="4" w:space="0" w:color="auto"/>
            </w:tcBorders>
            <w:vAlign w:val="center"/>
          </w:tcPr>
          <w:p w14:paraId="11AC79E6" w14:textId="77777777" w:rsidR="00AB140B" w:rsidRPr="00343142" w:rsidRDefault="007A3891" w:rsidP="00343142">
            <w:pPr>
              <w:pStyle w:val="Tabletext"/>
            </w:pPr>
            <w:r w:rsidRPr="00343142">
              <w:t xml:space="preserve">Operating </w:t>
            </w:r>
            <w:r w:rsidR="001012E9" w:rsidRPr="00343142">
              <w:t>c</w:t>
            </w:r>
            <w:r w:rsidRPr="00343142">
              <w:t>ompany</w:t>
            </w:r>
          </w:p>
        </w:tc>
        <w:tc>
          <w:tcPr>
            <w:tcW w:w="3666" w:type="pct"/>
            <w:gridSpan w:val="4"/>
            <w:tcBorders>
              <w:top w:val="single" w:sz="4" w:space="0" w:color="auto"/>
              <w:left w:val="single" w:sz="4" w:space="0" w:color="auto"/>
              <w:bottom w:val="single" w:sz="4" w:space="0" w:color="auto"/>
            </w:tcBorders>
            <w:vAlign w:val="center"/>
          </w:tcPr>
          <w:p w14:paraId="20CD2D98" w14:textId="77777777" w:rsidR="005F5B85" w:rsidRPr="00BE6DDB" w:rsidRDefault="005524DB" w:rsidP="00343142">
            <w:pPr>
              <w:pStyle w:val="Tabletext"/>
              <w:rPr>
                <w:color w:val="365F91" w:themeColor="accent1" w:themeShade="BF"/>
              </w:rPr>
            </w:pPr>
            <w:r>
              <w:rPr>
                <w:color w:val="365F91" w:themeColor="accent1" w:themeShade="BF"/>
              </w:rPr>
              <w:fldChar w:fldCharType="begin">
                <w:ffData>
                  <w:name w:val="OperatingCompany"/>
                  <w:enabled/>
                  <w:calcOnExit w:val="0"/>
                  <w:helpText w:type="text" w:val="Include company name, address and contact details of the Exploration company that will conduct the program"/>
                  <w:statusText w:type="text" w:val="Include company name, address and contact details of the Exploration company that will conduct the program"/>
                  <w:textInput>
                    <w:default w:val="&lt;Include company name, address and contact details of the exploration company that will conduct the program&gt;"/>
                  </w:textInput>
                </w:ffData>
              </w:fldChar>
            </w:r>
            <w:bookmarkStart w:id="4" w:name="OperatingCompany"/>
            <w:r>
              <w:rPr>
                <w:color w:val="365F91" w:themeColor="accent1" w:themeShade="BF"/>
              </w:rPr>
              <w:instrText xml:space="preserve"> FORMTEXT </w:instrText>
            </w:r>
            <w:r>
              <w:rPr>
                <w:color w:val="365F91" w:themeColor="accent1" w:themeShade="BF"/>
              </w:rPr>
            </w:r>
            <w:r>
              <w:rPr>
                <w:color w:val="365F91" w:themeColor="accent1" w:themeShade="BF"/>
              </w:rPr>
              <w:fldChar w:fldCharType="separate"/>
            </w:r>
            <w:r>
              <w:rPr>
                <w:noProof/>
                <w:color w:val="365F91" w:themeColor="accent1" w:themeShade="BF"/>
              </w:rPr>
              <w:t>&lt;Include company name, address and contact details of the exploration company that will conduct the program&gt;</w:t>
            </w:r>
            <w:r>
              <w:rPr>
                <w:color w:val="365F91" w:themeColor="accent1" w:themeShade="BF"/>
              </w:rPr>
              <w:fldChar w:fldCharType="end"/>
            </w:r>
            <w:bookmarkEnd w:id="4"/>
          </w:p>
        </w:tc>
      </w:tr>
      <w:tr w:rsidR="00F33FC9" w:rsidRPr="00343142" w14:paraId="646CB2C2" w14:textId="77777777" w:rsidTr="00B24A6F">
        <w:trPr>
          <w:trHeight w:val="340"/>
        </w:trPr>
        <w:tc>
          <w:tcPr>
            <w:tcW w:w="1334" w:type="pct"/>
            <w:tcBorders>
              <w:top w:val="nil"/>
              <w:left w:val="nil"/>
              <w:bottom w:val="nil"/>
              <w:right w:val="single" w:sz="4" w:space="0" w:color="auto"/>
            </w:tcBorders>
            <w:vAlign w:val="center"/>
          </w:tcPr>
          <w:p w14:paraId="0D49795E" w14:textId="77777777" w:rsidR="00F33FC9" w:rsidRPr="00343142" w:rsidRDefault="00F33FC9" w:rsidP="00343142">
            <w:pPr>
              <w:pStyle w:val="Tabletext"/>
            </w:pPr>
            <w:r w:rsidRPr="00343142">
              <w:t xml:space="preserve">Agency </w:t>
            </w:r>
            <w:r w:rsidR="001012E9" w:rsidRPr="00343142">
              <w:t>a</w:t>
            </w:r>
            <w:r w:rsidRPr="00343142">
              <w:t xml:space="preserve">greement </w:t>
            </w:r>
            <w:r w:rsidR="00BF5226" w:rsidRPr="00343142">
              <w:t>(if applicable)</w:t>
            </w:r>
          </w:p>
        </w:tc>
        <w:tc>
          <w:tcPr>
            <w:tcW w:w="3666" w:type="pct"/>
            <w:gridSpan w:val="4"/>
            <w:tcBorders>
              <w:top w:val="single" w:sz="4" w:space="0" w:color="auto"/>
              <w:left w:val="single" w:sz="4" w:space="0" w:color="auto"/>
              <w:bottom w:val="single" w:sz="4" w:space="0" w:color="auto"/>
            </w:tcBorders>
            <w:vAlign w:val="center"/>
          </w:tcPr>
          <w:p w14:paraId="56C1D09B" w14:textId="5DAA18B7" w:rsidR="00F33FC9" w:rsidRPr="00BE6DDB" w:rsidRDefault="000E36BD" w:rsidP="00343142">
            <w:pPr>
              <w:pStyle w:val="Tabletext"/>
              <w:rPr>
                <w:color w:val="365F91" w:themeColor="accent1" w:themeShade="BF"/>
              </w:rPr>
            </w:pPr>
            <w:r>
              <w:rPr>
                <w:rFonts w:eastAsia="Arial Unicode MS"/>
                <w:color w:val="365F91" w:themeColor="accent1" w:themeShade="BF"/>
              </w:rPr>
              <w:fldChar w:fldCharType="begin">
                <w:ffData>
                  <w:name w:val="AgencyAgreement"/>
                  <w:enabled/>
                  <w:calcOnExit w:val="0"/>
                  <w:helpText w:type="text" w:val="If the PEPR is not submitted by the tenement holder, indicate if an agency agreement between the relevant parties is registered with the Department. Include the commencement date of the agreement and details of all relevant parties."/>
                  <w:statusText w:type="text" w:val="If the PEPR is not submitted by the tenement holder, indicate if an agency agreement between the relevant parties is registered."/>
                  <w:textInput>
                    <w:default w:val="&lt;If the PEPR is not submitted by the tenement holder, indicate here if an agency agreement between the relevant parties is registered with DEM. Include the commencement date of the agreement and details of all relevant parties.&gt;"/>
                  </w:textInput>
                </w:ffData>
              </w:fldChar>
            </w:r>
            <w:bookmarkStart w:id="5" w:name="AgencyAgreement"/>
            <w:r>
              <w:rPr>
                <w:rFonts w:eastAsia="Arial Unicode MS"/>
                <w:color w:val="365F91" w:themeColor="accent1" w:themeShade="BF"/>
              </w:rPr>
              <w:instrText xml:space="preserve"> FORMTEXT </w:instrText>
            </w:r>
            <w:r>
              <w:rPr>
                <w:rFonts w:eastAsia="Arial Unicode MS"/>
                <w:color w:val="365F91" w:themeColor="accent1" w:themeShade="BF"/>
              </w:rPr>
            </w:r>
            <w:r>
              <w:rPr>
                <w:rFonts w:eastAsia="Arial Unicode MS"/>
                <w:color w:val="365F91" w:themeColor="accent1" w:themeShade="BF"/>
              </w:rPr>
              <w:fldChar w:fldCharType="separate"/>
            </w:r>
            <w:r>
              <w:rPr>
                <w:rFonts w:eastAsia="Arial Unicode MS"/>
                <w:noProof/>
                <w:color w:val="365F91" w:themeColor="accent1" w:themeShade="BF"/>
              </w:rPr>
              <w:t>&lt;If the PEPR is not submitted by the tenement holder, indicate here if an agency agreement between the relevant parties is registered with DEM. Include the commencement date of the agreement and details of all relevant parties.&gt;</w:t>
            </w:r>
            <w:r>
              <w:rPr>
                <w:rFonts w:eastAsia="Arial Unicode MS"/>
                <w:color w:val="365F91" w:themeColor="accent1" w:themeShade="BF"/>
              </w:rPr>
              <w:fldChar w:fldCharType="end"/>
            </w:r>
            <w:bookmarkEnd w:id="5"/>
          </w:p>
        </w:tc>
      </w:tr>
      <w:tr w:rsidR="00B70D30" w:rsidRPr="00343142" w14:paraId="075F0CA3" w14:textId="77777777" w:rsidTr="00B24A6F">
        <w:trPr>
          <w:trHeight w:val="340"/>
        </w:trPr>
        <w:tc>
          <w:tcPr>
            <w:tcW w:w="1334" w:type="pct"/>
            <w:tcBorders>
              <w:top w:val="nil"/>
              <w:left w:val="nil"/>
              <w:bottom w:val="nil"/>
              <w:right w:val="single" w:sz="4" w:space="0" w:color="auto"/>
            </w:tcBorders>
            <w:vAlign w:val="center"/>
          </w:tcPr>
          <w:p w14:paraId="49B78852" w14:textId="539711FC" w:rsidR="00B70D30" w:rsidRPr="00343142" w:rsidRDefault="00B70D30" w:rsidP="00343142">
            <w:pPr>
              <w:pStyle w:val="Tabletext"/>
            </w:pPr>
            <w:r>
              <w:t>PEPR prepared by</w:t>
            </w:r>
          </w:p>
        </w:tc>
        <w:tc>
          <w:tcPr>
            <w:tcW w:w="3666" w:type="pct"/>
            <w:gridSpan w:val="4"/>
            <w:tcBorders>
              <w:top w:val="single" w:sz="4" w:space="0" w:color="auto"/>
              <w:left w:val="single" w:sz="4" w:space="0" w:color="auto"/>
              <w:bottom w:val="single" w:sz="4" w:space="0" w:color="auto"/>
            </w:tcBorders>
            <w:vAlign w:val="center"/>
          </w:tcPr>
          <w:p w14:paraId="20F58E41" w14:textId="316E0750" w:rsidR="00B70D30" w:rsidRDefault="00B70D30" w:rsidP="00343142">
            <w:pPr>
              <w:pStyle w:val="Tabletext"/>
              <w:rPr>
                <w:rFonts w:eastAsia="Arial Unicode MS"/>
                <w:color w:val="365F91" w:themeColor="accent1" w:themeShade="BF"/>
              </w:rPr>
            </w:pPr>
            <w:r>
              <w:rPr>
                <w:color w:val="365F91" w:themeColor="accent1" w:themeShade="BF"/>
              </w:rPr>
              <w:fldChar w:fldCharType="begin">
                <w:ffData>
                  <w:name w:val=""/>
                  <w:enabled/>
                  <w:calcOnExit w:val="0"/>
                  <w:helpText w:type="text" w:val="Insert full name/s for each tenement"/>
                  <w:statusText w:type="text" w:val="Insert full name/s for each tenement"/>
                  <w:textInput>
                    <w:default w:val="&lt;Provide name, company, position and contact details."/>
                  </w:textInput>
                </w:ffData>
              </w:fldChar>
            </w:r>
            <w:r>
              <w:rPr>
                <w:color w:val="365F91" w:themeColor="accent1" w:themeShade="BF"/>
              </w:rPr>
              <w:instrText xml:space="preserve"> FORMTEXT </w:instrText>
            </w:r>
            <w:r>
              <w:rPr>
                <w:color w:val="365F91" w:themeColor="accent1" w:themeShade="BF"/>
              </w:rPr>
            </w:r>
            <w:r>
              <w:rPr>
                <w:color w:val="365F91" w:themeColor="accent1" w:themeShade="BF"/>
              </w:rPr>
              <w:fldChar w:fldCharType="separate"/>
            </w:r>
            <w:r>
              <w:rPr>
                <w:noProof/>
                <w:color w:val="365F91" w:themeColor="accent1" w:themeShade="BF"/>
              </w:rPr>
              <w:t>&lt;Provide name, company, position and contact details.</w:t>
            </w:r>
            <w:r>
              <w:rPr>
                <w:color w:val="365F91" w:themeColor="accent1" w:themeShade="BF"/>
              </w:rPr>
              <w:fldChar w:fldCharType="end"/>
            </w:r>
          </w:p>
        </w:tc>
      </w:tr>
      <w:tr w:rsidR="00915618" w:rsidRPr="00343142" w14:paraId="42FD37E2" w14:textId="77777777" w:rsidTr="00B24A6F">
        <w:trPr>
          <w:trHeight w:val="340"/>
        </w:trPr>
        <w:tc>
          <w:tcPr>
            <w:tcW w:w="1334" w:type="pct"/>
            <w:tcBorders>
              <w:top w:val="nil"/>
              <w:left w:val="nil"/>
              <w:bottom w:val="nil"/>
              <w:right w:val="single" w:sz="4" w:space="0" w:color="auto"/>
            </w:tcBorders>
            <w:vAlign w:val="center"/>
          </w:tcPr>
          <w:p w14:paraId="39129E42" w14:textId="3CC77526" w:rsidR="00915618" w:rsidRPr="00343142" w:rsidRDefault="00915618" w:rsidP="00B70D30">
            <w:pPr>
              <w:pStyle w:val="Tabletext"/>
            </w:pPr>
            <w:r w:rsidRPr="00343142">
              <w:t>Project supervisor/contact person</w:t>
            </w:r>
            <w:r w:rsidR="00B70D30">
              <w:t>(s)</w:t>
            </w:r>
          </w:p>
        </w:tc>
        <w:bookmarkStart w:id="6" w:name="_GoBack"/>
        <w:tc>
          <w:tcPr>
            <w:tcW w:w="3666" w:type="pct"/>
            <w:gridSpan w:val="4"/>
            <w:tcBorders>
              <w:top w:val="single" w:sz="4" w:space="0" w:color="auto"/>
              <w:left w:val="single" w:sz="4" w:space="0" w:color="auto"/>
              <w:bottom w:val="single" w:sz="4" w:space="0" w:color="auto"/>
            </w:tcBorders>
            <w:vAlign w:val="center"/>
          </w:tcPr>
          <w:p w14:paraId="1A4E2564" w14:textId="32C11F2B" w:rsidR="00915618" w:rsidRPr="00BE6DDB" w:rsidRDefault="009B3E77" w:rsidP="00290068">
            <w:pPr>
              <w:pStyle w:val="Tabletext"/>
              <w:rPr>
                <w:color w:val="365F91" w:themeColor="accent1" w:themeShade="BF"/>
              </w:rPr>
            </w:pPr>
            <w:r>
              <w:rPr>
                <w:color w:val="365F91" w:themeColor="accent1" w:themeShade="BF"/>
              </w:rPr>
              <w:fldChar w:fldCharType="begin">
                <w:ffData>
                  <w:name w:val=""/>
                  <w:enabled/>
                  <w:calcOnExit w:val="0"/>
                  <w:textInput>
                    <w:default w:val="&lt;Provide name, company, position and contact details of the person(s) responsible for supervising/implementing the program (includes compliance monitoring requirements). Include details of their relevant experience and qualifications."/>
                  </w:textInput>
                </w:ffData>
              </w:fldChar>
            </w:r>
            <w:r>
              <w:rPr>
                <w:color w:val="365F91" w:themeColor="accent1" w:themeShade="BF"/>
              </w:rPr>
              <w:instrText xml:space="preserve"> FORMTEXT </w:instrText>
            </w:r>
            <w:r>
              <w:rPr>
                <w:color w:val="365F91" w:themeColor="accent1" w:themeShade="BF"/>
              </w:rPr>
            </w:r>
            <w:r>
              <w:rPr>
                <w:color w:val="365F91" w:themeColor="accent1" w:themeShade="BF"/>
              </w:rPr>
              <w:fldChar w:fldCharType="separate"/>
            </w:r>
            <w:r>
              <w:rPr>
                <w:noProof/>
                <w:color w:val="365F91" w:themeColor="accent1" w:themeShade="BF"/>
              </w:rPr>
              <w:t>&lt;Provide name, company, position and contact details of the person(s) responsible for supervising/implementing the program (includes compliance monitoring requirements). Include details of their relevant experience and qualifications.</w:t>
            </w:r>
            <w:r>
              <w:rPr>
                <w:color w:val="365F91" w:themeColor="accent1" w:themeShade="BF"/>
              </w:rPr>
              <w:fldChar w:fldCharType="end"/>
            </w:r>
            <w:bookmarkEnd w:id="6"/>
          </w:p>
        </w:tc>
      </w:tr>
      <w:tr w:rsidR="00915618" w:rsidRPr="00343142" w14:paraId="105A4E14" w14:textId="77777777" w:rsidTr="00B24A6F">
        <w:trPr>
          <w:trHeight w:val="340"/>
        </w:trPr>
        <w:tc>
          <w:tcPr>
            <w:tcW w:w="1334" w:type="pct"/>
            <w:tcBorders>
              <w:top w:val="nil"/>
              <w:left w:val="nil"/>
              <w:bottom w:val="nil"/>
              <w:right w:val="single" w:sz="4" w:space="0" w:color="auto"/>
            </w:tcBorders>
            <w:vAlign w:val="center"/>
          </w:tcPr>
          <w:p w14:paraId="0755A8AE" w14:textId="77777777" w:rsidR="00915618" w:rsidRPr="00343142" w:rsidRDefault="00915618" w:rsidP="00290068">
            <w:pPr>
              <w:pStyle w:val="Tabletext"/>
            </w:pPr>
            <w:r w:rsidRPr="00343142">
              <w:t>Project/prospect name</w:t>
            </w:r>
          </w:p>
        </w:tc>
        <w:tc>
          <w:tcPr>
            <w:tcW w:w="3666" w:type="pct"/>
            <w:gridSpan w:val="4"/>
            <w:tcBorders>
              <w:top w:val="single" w:sz="4" w:space="0" w:color="auto"/>
              <w:left w:val="single" w:sz="4" w:space="0" w:color="auto"/>
              <w:bottom w:val="single" w:sz="4" w:space="0" w:color="auto"/>
            </w:tcBorders>
            <w:vAlign w:val="center"/>
          </w:tcPr>
          <w:p w14:paraId="7C34CAF0" w14:textId="77777777" w:rsidR="00915618" w:rsidRPr="00BE6DDB" w:rsidRDefault="005524DB" w:rsidP="00290068">
            <w:pPr>
              <w:pStyle w:val="Tabletext"/>
              <w:rPr>
                <w:color w:val="365F91" w:themeColor="accent1" w:themeShade="BF"/>
              </w:rPr>
            </w:pPr>
            <w:r>
              <w:rPr>
                <w:color w:val="365F91" w:themeColor="accent1" w:themeShade="BF"/>
              </w:rPr>
              <w:fldChar w:fldCharType="begin">
                <w:ffData>
                  <w:name w:val="Project_ProspectName"/>
                  <w:enabled/>
                  <w:calcOnExit w:val="0"/>
                  <w:textInput>
                    <w:default w:val="&lt;Insert details&gt;"/>
                  </w:textInput>
                </w:ffData>
              </w:fldChar>
            </w:r>
            <w:bookmarkStart w:id="7" w:name="Project_ProspectName"/>
            <w:r>
              <w:rPr>
                <w:color w:val="365F91" w:themeColor="accent1" w:themeShade="BF"/>
              </w:rPr>
              <w:instrText xml:space="preserve"> FORMTEXT </w:instrText>
            </w:r>
            <w:r>
              <w:rPr>
                <w:color w:val="365F91" w:themeColor="accent1" w:themeShade="BF"/>
              </w:rPr>
            </w:r>
            <w:r>
              <w:rPr>
                <w:color w:val="365F91" w:themeColor="accent1" w:themeShade="BF"/>
              </w:rPr>
              <w:fldChar w:fldCharType="separate"/>
            </w:r>
            <w:r>
              <w:rPr>
                <w:noProof/>
                <w:color w:val="365F91" w:themeColor="accent1" w:themeShade="BF"/>
              </w:rPr>
              <w:t>&lt;Insert details&gt;</w:t>
            </w:r>
            <w:r>
              <w:rPr>
                <w:color w:val="365F91" w:themeColor="accent1" w:themeShade="BF"/>
              </w:rPr>
              <w:fldChar w:fldCharType="end"/>
            </w:r>
            <w:bookmarkEnd w:id="7"/>
          </w:p>
        </w:tc>
      </w:tr>
      <w:tr w:rsidR="00915618" w:rsidRPr="00343142" w14:paraId="292FCC16" w14:textId="77777777" w:rsidTr="00B24A6F">
        <w:trPr>
          <w:trHeight w:val="340"/>
        </w:trPr>
        <w:tc>
          <w:tcPr>
            <w:tcW w:w="1334" w:type="pct"/>
            <w:tcBorders>
              <w:top w:val="nil"/>
              <w:left w:val="nil"/>
              <w:bottom w:val="nil"/>
              <w:right w:val="single" w:sz="4" w:space="0" w:color="auto"/>
            </w:tcBorders>
            <w:vAlign w:val="center"/>
          </w:tcPr>
          <w:p w14:paraId="73721686" w14:textId="77777777" w:rsidR="00915618" w:rsidRPr="00343142" w:rsidRDefault="00915618" w:rsidP="00290068">
            <w:pPr>
              <w:pStyle w:val="Tabletext"/>
            </w:pPr>
            <w:r w:rsidRPr="00343142">
              <w:t xml:space="preserve">Location details </w:t>
            </w:r>
          </w:p>
        </w:tc>
        <w:tc>
          <w:tcPr>
            <w:tcW w:w="3666" w:type="pct"/>
            <w:gridSpan w:val="4"/>
            <w:tcBorders>
              <w:top w:val="single" w:sz="4" w:space="0" w:color="auto"/>
              <w:left w:val="single" w:sz="4" w:space="0" w:color="auto"/>
              <w:bottom w:val="single" w:sz="4" w:space="0" w:color="auto"/>
            </w:tcBorders>
            <w:vAlign w:val="center"/>
          </w:tcPr>
          <w:p w14:paraId="7AD71AE5" w14:textId="77777777" w:rsidR="00915618" w:rsidRPr="00BE6DDB" w:rsidRDefault="005524DB" w:rsidP="00290068">
            <w:pPr>
              <w:pStyle w:val="Tabletext"/>
              <w:rPr>
                <w:color w:val="365F91" w:themeColor="accent1" w:themeShade="BF"/>
              </w:rPr>
            </w:pPr>
            <w:r>
              <w:rPr>
                <w:color w:val="365F91" w:themeColor="accent1" w:themeShade="BF"/>
              </w:rPr>
              <w:fldChar w:fldCharType="begin">
                <w:ffData>
                  <w:name w:val="LocationDetails"/>
                  <w:enabled/>
                  <w:calcOnExit w:val="0"/>
                  <w:textInput>
                    <w:default w:val="&lt;Provide general location details&gt;"/>
                  </w:textInput>
                </w:ffData>
              </w:fldChar>
            </w:r>
            <w:bookmarkStart w:id="8" w:name="LocationDetails"/>
            <w:r>
              <w:rPr>
                <w:color w:val="365F91" w:themeColor="accent1" w:themeShade="BF"/>
              </w:rPr>
              <w:instrText xml:space="preserve"> FORMTEXT </w:instrText>
            </w:r>
            <w:r>
              <w:rPr>
                <w:color w:val="365F91" w:themeColor="accent1" w:themeShade="BF"/>
              </w:rPr>
            </w:r>
            <w:r>
              <w:rPr>
                <w:color w:val="365F91" w:themeColor="accent1" w:themeShade="BF"/>
              </w:rPr>
              <w:fldChar w:fldCharType="separate"/>
            </w:r>
            <w:r>
              <w:rPr>
                <w:noProof/>
                <w:color w:val="365F91" w:themeColor="accent1" w:themeShade="BF"/>
              </w:rPr>
              <w:t>&lt;Provide general location details&gt;</w:t>
            </w:r>
            <w:r>
              <w:rPr>
                <w:color w:val="365F91" w:themeColor="accent1" w:themeShade="BF"/>
              </w:rPr>
              <w:fldChar w:fldCharType="end"/>
            </w:r>
            <w:bookmarkEnd w:id="8"/>
          </w:p>
        </w:tc>
      </w:tr>
      <w:tr w:rsidR="00915618" w:rsidRPr="00343142" w14:paraId="29DCB5FC" w14:textId="77777777" w:rsidTr="00B24A6F">
        <w:trPr>
          <w:trHeight w:val="340"/>
        </w:trPr>
        <w:tc>
          <w:tcPr>
            <w:tcW w:w="1334" w:type="pct"/>
            <w:tcBorders>
              <w:top w:val="nil"/>
              <w:left w:val="nil"/>
              <w:bottom w:val="nil"/>
              <w:right w:val="single" w:sz="4" w:space="0" w:color="auto"/>
            </w:tcBorders>
            <w:vAlign w:val="center"/>
          </w:tcPr>
          <w:p w14:paraId="29B53C70" w14:textId="77777777" w:rsidR="00915618" w:rsidRPr="00343142" w:rsidRDefault="00915618" w:rsidP="00290068">
            <w:pPr>
              <w:pStyle w:val="Tabletext"/>
            </w:pPr>
            <w:r w:rsidRPr="00343142">
              <w:t>Project description, commodity type and mineralisation model</w:t>
            </w:r>
          </w:p>
        </w:tc>
        <w:tc>
          <w:tcPr>
            <w:tcW w:w="3666" w:type="pct"/>
            <w:gridSpan w:val="4"/>
            <w:tcBorders>
              <w:top w:val="single" w:sz="4" w:space="0" w:color="auto"/>
              <w:left w:val="single" w:sz="4" w:space="0" w:color="auto"/>
              <w:bottom w:val="single" w:sz="4" w:space="0" w:color="auto"/>
            </w:tcBorders>
            <w:vAlign w:val="center"/>
          </w:tcPr>
          <w:p w14:paraId="28DC635D" w14:textId="338BC7FC" w:rsidR="00915618" w:rsidRPr="00BE6DDB" w:rsidRDefault="00FF3288" w:rsidP="00290068">
            <w:pPr>
              <w:pStyle w:val="Tabletext"/>
              <w:rPr>
                <w:color w:val="365F91" w:themeColor="accent1" w:themeShade="BF"/>
              </w:rPr>
            </w:pPr>
            <w:r>
              <w:rPr>
                <w:color w:val="365F91" w:themeColor="accent1" w:themeShade="BF"/>
              </w:rPr>
              <w:fldChar w:fldCharType="begin">
                <w:ffData>
                  <w:name w:val="ProjectDescription"/>
                  <w:enabled/>
                  <w:calcOnExit w:val="0"/>
                  <w:helpText w:type="text" w:val="Provide a general summary of all elements of the proposed program/operation, including the commodity type and mineralisation model."/>
                  <w:statusText w:type="text" w:val="Provide a general summary of all elements of the proposed program/operation, including the commodity type and mineralisation model."/>
                  <w:textInput>
                    <w:default w:val="Provide a concise description of the proposed program, including the type of operations proposed, commodity type and mineralisation model.&gt;"/>
                  </w:textInput>
                </w:ffData>
              </w:fldChar>
            </w:r>
            <w:r>
              <w:rPr>
                <w:color w:val="365F91" w:themeColor="accent1" w:themeShade="BF"/>
              </w:rPr>
              <w:instrText xml:space="preserve"> </w:instrText>
            </w:r>
            <w:bookmarkStart w:id="9" w:name="ProjectDescription"/>
            <w:r>
              <w:rPr>
                <w:color w:val="365F91" w:themeColor="accent1" w:themeShade="BF"/>
              </w:rPr>
              <w:instrText xml:space="preserve">FORMTEXT </w:instrText>
            </w:r>
            <w:r>
              <w:rPr>
                <w:color w:val="365F91" w:themeColor="accent1" w:themeShade="BF"/>
              </w:rPr>
            </w:r>
            <w:r>
              <w:rPr>
                <w:color w:val="365F91" w:themeColor="accent1" w:themeShade="BF"/>
              </w:rPr>
              <w:fldChar w:fldCharType="separate"/>
            </w:r>
            <w:r>
              <w:rPr>
                <w:noProof/>
                <w:color w:val="365F91" w:themeColor="accent1" w:themeShade="BF"/>
              </w:rPr>
              <w:t>Provide a concise description of the proposed program, including the type of operations proposed, commodity type and mineralisation model.&gt;</w:t>
            </w:r>
            <w:r>
              <w:rPr>
                <w:color w:val="365F91" w:themeColor="accent1" w:themeShade="BF"/>
              </w:rPr>
              <w:fldChar w:fldCharType="end"/>
            </w:r>
            <w:bookmarkEnd w:id="9"/>
          </w:p>
        </w:tc>
      </w:tr>
      <w:tr w:rsidR="00915618" w:rsidRPr="00343142" w14:paraId="6C8141EF" w14:textId="77777777" w:rsidTr="00AC60A1">
        <w:trPr>
          <w:trHeight w:val="340"/>
        </w:trPr>
        <w:tc>
          <w:tcPr>
            <w:tcW w:w="1334" w:type="pct"/>
            <w:tcBorders>
              <w:top w:val="nil"/>
              <w:left w:val="nil"/>
              <w:bottom w:val="nil"/>
              <w:right w:val="single" w:sz="4" w:space="0" w:color="auto"/>
            </w:tcBorders>
            <w:vAlign w:val="center"/>
          </w:tcPr>
          <w:p w14:paraId="133E5E2A" w14:textId="77777777" w:rsidR="00915618" w:rsidRPr="00343142" w:rsidRDefault="00915618" w:rsidP="00290068">
            <w:pPr>
              <w:pStyle w:val="Tabletext"/>
            </w:pPr>
            <w:r w:rsidRPr="00343142">
              <w:t>Proposed project schedule</w:t>
            </w:r>
          </w:p>
        </w:tc>
        <w:tc>
          <w:tcPr>
            <w:tcW w:w="680" w:type="pct"/>
            <w:tcBorders>
              <w:top w:val="single" w:sz="4" w:space="0" w:color="auto"/>
              <w:left w:val="single" w:sz="4" w:space="0" w:color="auto"/>
              <w:bottom w:val="single" w:sz="4" w:space="0" w:color="auto"/>
              <w:right w:val="single" w:sz="4" w:space="0" w:color="auto"/>
            </w:tcBorders>
            <w:vAlign w:val="center"/>
          </w:tcPr>
          <w:p w14:paraId="5AAF2E06" w14:textId="77777777" w:rsidR="00915618" w:rsidRPr="005A2481" w:rsidRDefault="00915618" w:rsidP="00290068">
            <w:pPr>
              <w:pStyle w:val="Tabletext"/>
            </w:pPr>
            <w:r w:rsidRPr="005A2481">
              <w:t>Start date</w:t>
            </w:r>
          </w:p>
        </w:tc>
        <w:tc>
          <w:tcPr>
            <w:tcW w:w="1181" w:type="pct"/>
            <w:tcBorders>
              <w:top w:val="single" w:sz="4" w:space="0" w:color="auto"/>
              <w:left w:val="single" w:sz="4" w:space="0" w:color="auto"/>
              <w:bottom w:val="single" w:sz="4" w:space="0" w:color="auto"/>
            </w:tcBorders>
            <w:vAlign w:val="center"/>
          </w:tcPr>
          <w:p w14:paraId="0D8581F0" w14:textId="77777777" w:rsidR="00915618" w:rsidRPr="005A2481" w:rsidRDefault="009C7517" w:rsidP="009C7517">
            <w:pPr>
              <w:pStyle w:val="Tabletext"/>
            </w:pPr>
            <w:r w:rsidRPr="009C7517">
              <w:t xml:space="preserve">  </w:t>
            </w:r>
            <w:r w:rsidRPr="00BE6DDB">
              <w:rPr>
                <w:color w:val="365F91" w:themeColor="accent1" w:themeShade="BF"/>
              </w:rPr>
              <w:fldChar w:fldCharType="begin">
                <w:ffData>
                  <w:name w:val=""/>
                  <w:enabled/>
                  <w:calcOnExit w:val="0"/>
                  <w:textInput>
                    <w:type w:val="date"/>
                    <w:format w:val="dd/mm/yy"/>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 </w:t>
            </w:r>
            <w:r w:rsidRPr="00BE6DDB">
              <w:rPr>
                <w:noProof/>
                <w:color w:val="365F91" w:themeColor="accent1" w:themeShade="BF"/>
              </w:rPr>
              <w:t> </w:t>
            </w:r>
            <w:r w:rsidRPr="00BE6DDB">
              <w:rPr>
                <w:noProof/>
                <w:color w:val="365F91" w:themeColor="accent1" w:themeShade="BF"/>
              </w:rPr>
              <w:t> </w:t>
            </w:r>
            <w:r w:rsidRPr="00BE6DDB">
              <w:rPr>
                <w:noProof/>
                <w:color w:val="365F91" w:themeColor="accent1" w:themeShade="BF"/>
              </w:rPr>
              <w:t> </w:t>
            </w:r>
            <w:r w:rsidRPr="00BE6DDB">
              <w:rPr>
                <w:noProof/>
                <w:color w:val="365F91" w:themeColor="accent1" w:themeShade="BF"/>
              </w:rPr>
              <w:t> </w:t>
            </w:r>
            <w:r w:rsidRPr="00BE6DDB">
              <w:rPr>
                <w:color w:val="365F91" w:themeColor="accent1" w:themeShade="BF"/>
              </w:rPr>
              <w:fldChar w:fldCharType="end"/>
            </w:r>
            <w:r w:rsidRPr="009C7517">
              <w:t xml:space="preserve"> </w:t>
            </w:r>
          </w:p>
        </w:tc>
        <w:tc>
          <w:tcPr>
            <w:tcW w:w="556" w:type="pct"/>
            <w:tcBorders>
              <w:top w:val="single" w:sz="4" w:space="0" w:color="auto"/>
              <w:left w:val="single" w:sz="4" w:space="0" w:color="auto"/>
              <w:bottom w:val="single" w:sz="4" w:space="0" w:color="auto"/>
            </w:tcBorders>
            <w:vAlign w:val="center"/>
          </w:tcPr>
          <w:p w14:paraId="55D67AED" w14:textId="77777777" w:rsidR="00915618" w:rsidRPr="005A2481" w:rsidRDefault="00915618" w:rsidP="00290068">
            <w:pPr>
              <w:pStyle w:val="Tabletext"/>
            </w:pPr>
            <w:r w:rsidRPr="005A2481">
              <w:t>End date</w:t>
            </w:r>
          </w:p>
        </w:tc>
        <w:tc>
          <w:tcPr>
            <w:tcW w:w="1250" w:type="pct"/>
            <w:tcBorders>
              <w:top w:val="single" w:sz="4" w:space="0" w:color="auto"/>
              <w:left w:val="single" w:sz="4" w:space="0" w:color="auto"/>
              <w:bottom w:val="single" w:sz="4" w:space="0" w:color="auto"/>
            </w:tcBorders>
            <w:vAlign w:val="center"/>
          </w:tcPr>
          <w:p w14:paraId="2036AC6B" w14:textId="77777777" w:rsidR="00915618" w:rsidRPr="00E80C46" w:rsidRDefault="00915618" w:rsidP="00290068">
            <w:pPr>
              <w:pStyle w:val="Tabletext"/>
              <w:rPr>
                <w:color w:val="002060"/>
              </w:rPr>
            </w:pPr>
            <w:r w:rsidRPr="00BE6DDB">
              <w:rPr>
                <w:color w:val="365F91" w:themeColor="accent1" w:themeShade="BF"/>
              </w:rPr>
              <w:fldChar w:fldCharType="begin">
                <w:ffData>
                  <w:name w:val=""/>
                  <w:enabled/>
                  <w:calcOnExit w:val="0"/>
                  <w:textInput>
                    <w:type w:val="date"/>
                    <w:format w:val="dd/mm/yy"/>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 </w:t>
            </w:r>
            <w:r w:rsidRPr="00BE6DDB">
              <w:rPr>
                <w:noProof/>
                <w:color w:val="365F91" w:themeColor="accent1" w:themeShade="BF"/>
              </w:rPr>
              <w:t> </w:t>
            </w:r>
            <w:r w:rsidRPr="00BE6DDB">
              <w:rPr>
                <w:noProof/>
                <w:color w:val="365F91" w:themeColor="accent1" w:themeShade="BF"/>
              </w:rPr>
              <w:t> </w:t>
            </w:r>
            <w:r w:rsidRPr="00BE6DDB">
              <w:rPr>
                <w:noProof/>
                <w:color w:val="365F91" w:themeColor="accent1" w:themeShade="BF"/>
              </w:rPr>
              <w:t> </w:t>
            </w:r>
            <w:r w:rsidRPr="00BE6DDB">
              <w:rPr>
                <w:noProof/>
                <w:color w:val="365F91" w:themeColor="accent1" w:themeShade="BF"/>
              </w:rPr>
              <w:t> </w:t>
            </w:r>
            <w:r w:rsidRPr="00BE6DDB">
              <w:rPr>
                <w:color w:val="365F91" w:themeColor="accent1" w:themeShade="BF"/>
              </w:rPr>
              <w:fldChar w:fldCharType="end"/>
            </w:r>
          </w:p>
        </w:tc>
      </w:tr>
    </w:tbl>
    <w:p w14:paraId="35CB6F73" w14:textId="77777777" w:rsidR="00915618" w:rsidRDefault="00915618" w:rsidP="008F25AC"/>
    <w:tbl>
      <w:tblPr>
        <w:tblStyle w:val="TableGrid"/>
        <w:tblW w:w="10206" w:type="dxa"/>
        <w:tblLook w:val="04A0" w:firstRow="1" w:lastRow="0" w:firstColumn="1" w:lastColumn="0" w:noHBand="0" w:noVBand="1"/>
      </w:tblPr>
      <w:tblGrid>
        <w:gridCol w:w="10206"/>
      </w:tblGrid>
      <w:tr w:rsidR="001F5AC4" w14:paraId="55968FD4" w14:textId="77777777" w:rsidTr="0026607D">
        <w:trPr>
          <w:trHeight w:val="283"/>
        </w:trPr>
        <w:tc>
          <w:tcPr>
            <w:tcW w:w="10206" w:type="dxa"/>
            <w:tcBorders>
              <w:top w:val="nil"/>
              <w:left w:val="nil"/>
              <w:bottom w:val="nil"/>
              <w:right w:val="nil"/>
            </w:tcBorders>
            <w:shd w:val="clear" w:color="auto" w:fill="808080" w:themeFill="background1" w:themeFillShade="80"/>
            <w:vAlign w:val="center"/>
          </w:tcPr>
          <w:p w14:paraId="7017A15E" w14:textId="77777777" w:rsidR="001F5AC4" w:rsidRPr="005E3EBA" w:rsidRDefault="001F5AC4" w:rsidP="00887084">
            <w:pPr>
              <w:pStyle w:val="Heading1"/>
            </w:pPr>
            <w:r>
              <w:t>DECLARATION</w:t>
            </w:r>
          </w:p>
        </w:tc>
      </w:tr>
    </w:tbl>
    <w:p w14:paraId="0C189B73" w14:textId="77777777" w:rsidR="00DE7C28" w:rsidRDefault="00DE7C28" w:rsidP="00C91A87"/>
    <w:p w14:paraId="3A9FC7FB" w14:textId="404D5B0D" w:rsidR="00D32EB1" w:rsidRDefault="008720A7" w:rsidP="00C91A87">
      <w:r w:rsidRPr="008720A7">
        <w:t>I, the tenement holder, declare under regulation 84 of the Mining Regulations 2020, that I have taken reasonable steps to review the information in this PEPR/revised PEPR to ensure its accuracy.</w:t>
      </w:r>
    </w:p>
    <w:p w14:paraId="3567B2D4" w14:textId="77777777" w:rsidR="008C120E" w:rsidRPr="000140DD" w:rsidRDefault="008C120E" w:rsidP="00C91A87"/>
    <w:tbl>
      <w:tblPr>
        <w:tblStyle w:val="TableGrid"/>
        <w:tblW w:w="10234" w:type="dxa"/>
        <w:tblLook w:val="04A0" w:firstRow="1" w:lastRow="0" w:firstColumn="1" w:lastColumn="0" w:noHBand="0" w:noVBand="1"/>
      </w:tblPr>
      <w:tblGrid>
        <w:gridCol w:w="1503"/>
        <w:gridCol w:w="3628"/>
        <w:gridCol w:w="1418"/>
        <w:gridCol w:w="3685"/>
      </w:tblGrid>
      <w:tr w:rsidR="00BB6B9C" w14:paraId="754D2F86" w14:textId="77777777" w:rsidTr="00B24A6F">
        <w:trPr>
          <w:trHeight w:val="312"/>
        </w:trPr>
        <w:tc>
          <w:tcPr>
            <w:tcW w:w="1503" w:type="dxa"/>
            <w:tcBorders>
              <w:top w:val="nil"/>
              <w:left w:val="nil"/>
              <w:bottom w:val="nil"/>
              <w:right w:val="single" w:sz="4" w:space="0" w:color="auto"/>
            </w:tcBorders>
            <w:vAlign w:val="center"/>
          </w:tcPr>
          <w:p w14:paraId="664446D4" w14:textId="77777777" w:rsidR="00BB6B9C" w:rsidRPr="005E3EBA" w:rsidRDefault="00BB6B9C" w:rsidP="001F5AC4">
            <w:pPr>
              <w:pStyle w:val="Tabletext"/>
            </w:pPr>
            <w:r w:rsidRPr="005E3EBA">
              <w:t>Name</w:t>
            </w:r>
          </w:p>
        </w:tc>
        <w:tc>
          <w:tcPr>
            <w:tcW w:w="3628" w:type="dxa"/>
            <w:tcBorders>
              <w:top w:val="single" w:sz="4" w:space="0" w:color="auto"/>
              <w:left w:val="single" w:sz="4" w:space="0" w:color="auto"/>
              <w:bottom w:val="single" w:sz="4" w:space="0" w:color="auto"/>
              <w:right w:val="single" w:sz="4" w:space="0" w:color="auto"/>
            </w:tcBorders>
            <w:vAlign w:val="center"/>
          </w:tcPr>
          <w:p w14:paraId="645E2EB8" w14:textId="77777777" w:rsidR="00BB6B9C" w:rsidRPr="00BE6DDB" w:rsidRDefault="00BB6B9C" w:rsidP="001F5AC4">
            <w:pPr>
              <w:pStyle w:val="Tabletext"/>
              <w:rPr>
                <w:color w:val="365F91" w:themeColor="accent1" w:themeShade="BF"/>
                <w:sz w:val="20"/>
              </w:rPr>
            </w:pPr>
          </w:p>
        </w:tc>
        <w:tc>
          <w:tcPr>
            <w:tcW w:w="1418" w:type="dxa"/>
            <w:tcBorders>
              <w:top w:val="nil"/>
              <w:left w:val="single" w:sz="4" w:space="0" w:color="auto"/>
              <w:bottom w:val="nil"/>
              <w:right w:val="single" w:sz="4" w:space="0" w:color="auto"/>
            </w:tcBorders>
            <w:vAlign w:val="center"/>
          </w:tcPr>
          <w:p w14:paraId="0C3344C7" w14:textId="44329EBA" w:rsidR="00BB6B9C" w:rsidRPr="0061019F" w:rsidRDefault="008720A7" w:rsidP="0061019F">
            <w:pPr>
              <w:pStyle w:val="Tabletext"/>
              <w:ind w:left="539"/>
              <w:rPr>
                <w:szCs w:val="16"/>
              </w:rPr>
            </w:pPr>
            <w:r>
              <w:t>Signature (digital allowed)</w:t>
            </w:r>
          </w:p>
        </w:tc>
        <w:tc>
          <w:tcPr>
            <w:tcW w:w="3685" w:type="dxa"/>
            <w:tcBorders>
              <w:top w:val="single" w:sz="4" w:space="0" w:color="auto"/>
              <w:left w:val="single" w:sz="4" w:space="0" w:color="auto"/>
              <w:bottom w:val="single" w:sz="4" w:space="0" w:color="auto"/>
            </w:tcBorders>
            <w:vAlign w:val="center"/>
          </w:tcPr>
          <w:p w14:paraId="25E24A68" w14:textId="77777777" w:rsidR="00BB6B9C" w:rsidRPr="00BE6DDB" w:rsidRDefault="00BB6B9C" w:rsidP="001F5AC4">
            <w:pPr>
              <w:pStyle w:val="Tabletext"/>
              <w:rPr>
                <w:color w:val="365F91" w:themeColor="accent1" w:themeShade="BF"/>
                <w:sz w:val="20"/>
              </w:rPr>
            </w:pPr>
          </w:p>
        </w:tc>
      </w:tr>
      <w:tr w:rsidR="00BB6B9C" w14:paraId="6C7EAEF9" w14:textId="77777777" w:rsidTr="00B24A6F">
        <w:trPr>
          <w:trHeight w:val="312"/>
        </w:trPr>
        <w:tc>
          <w:tcPr>
            <w:tcW w:w="1503" w:type="dxa"/>
            <w:tcBorders>
              <w:top w:val="nil"/>
              <w:left w:val="nil"/>
              <w:bottom w:val="nil"/>
              <w:right w:val="single" w:sz="4" w:space="0" w:color="auto"/>
            </w:tcBorders>
            <w:vAlign w:val="center"/>
          </w:tcPr>
          <w:p w14:paraId="2D252D47" w14:textId="77777777" w:rsidR="00BB6B9C" w:rsidRPr="005E3EBA" w:rsidRDefault="0061019F" w:rsidP="0061019F">
            <w:pPr>
              <w:pStyle w:val="Tabletext"/>
            </w:pPr>
            <w:r w:rsidRPr="005E3EBA">
              <w:t xml:space="preserve">Position </w:t>
            </w:r>
          </w:p>
        </w:tc>
        <w:tc>
          <w:tcPr>
            <w:tcW w:w="3628" w:type="dxa"/>
            <w:tcBorders>
              <w:top w:val="single" w:sz="4" w:space="0" w:color="auto"/>
              <w:left w:val="single" w:sz="4" w:space="0" w:color="auto"/>
              <w:bottom w:val="single" w:sz="4" w:space="0" w:color="auto"/>
              <w:right w:val="single" w:sz="4" w:space="0" w:color="auto"/>
            </w:tcBorders>
            <w:vAlign w:val="center"/>
          </w:tcPr>
          <w:p w14:paraId="0646D18A" w14:textId="77777777" w:rsidR="00BB6B9C" w:rsidRPr="00BE6DDB" w:rsidRDefault="00BB6B9C" w:rsidP="001F5AC4">
            <w:pPr>
              <w:pStyle w:val="Tabletext"/>
              <w:rPr>
                <w:color w:val="365F91" w:themeColor="accent1" w:themeShade="BF"/>
                <w:sz w:val="20"/>
              </w:rPr>
            </w:pPr>
          </w:p>
        </w:tc>
        <w:tc>
          <w:tcPr>
            <w:tcW w:w="1418" w:type="dxa"/>
            <w:tcBorders>
              <w:top w:val="nil"/>
              <w:left w:val="single" w:sz="4" w:space="0" w:color="auto"/>
              <w:bottom w:val="nil"/>
              <w:right w:val="single" w:sz="4" w:space="0" w:color="auto"/>
            </w:tcBorders>
            <w:vAlign w:val="center"/>
          </w:tcPr>
          <w:p w14:paraId="65E15F51" w14:textId="11AA4990" w:rsidR="00BB6B9C" w:rsidRPr="0061019F" w:rsidRDefault="008720A7" w:rsidP="0061019F">
            <w:pPr>
              <w:pStyle w:val="Tabletext"/>
              <w:ind w:left="539"/>
              <w:rPr>
                <w:szCs w:val="16"/>
              </w:rPr>
            </w:pPr>
            <w:r>
              <w:rPr>
                <w:szCs w:val="16"/>
              </w:rPr>
              <w:t>Date</w:t>
            </w:r>
          </w:p>
        </w:tc>
        <w:tc>
          <w:tcPr>
            <w:tcW w:w="3685" w:type="dxa"/>
            <w:tcBorders>
              <w:top w:val="single" w:sz="4" w:space="0" w:color="auto"/>
              <w:left w:val="single" w:sz="4" w:space="0" w:color="auto"/>
              <w:bottom w:val="single" w:sz="4" w:space="0" w:color="auto"/>
            </w:tcBorders>
            <w:vAlign w:val="center"/>
          </w:tcPr>
          <w:p w14:paraId="12128B82" w14:textId="77777777" w:rsidR="00BB6B9C" w:rsidRPr="00BE6DDB" w:rsidRDefault="00BB6B9C" w:rsidP="001F5AC4">
            <w:pPr>
              <w:pStyle w:val="Tabletext"/>
              <w:rPr>
                <w:color w:val="365F91" w:themeColor="accent1" w:themeShade="BF"/>
                <w:sz w:val="20"/>
              </w:rPr>
            </w:pPr>
          </w:p>
        </w:tc>
      </w:tr>
    </w:tbl>
    <w:p w14:paraId="6F66ACBF" w14:textId="77777777" w:rsidR="0061019F" w:rsidRDefault="0061019F" w:rsidP="00C91A87">
      <w:pPr>
        <w:pStyle w:val="Tabletext"/>
      </w:pPr>
    </w:p>
    <w:p w14:paraId="2707E658" w14:textId="01A69A21" w:rsidR="008720A7" w:rsidRDefault="00501888" w:rsidP="008720A7">
      <w:pPr>
        <w:pStyle w:val="Tabletext"/>
        <w:pBdr>
          <w:bottom w:val="single" w:sz="4" w:space="1" w:color="auto"/>
        </w:pBdr>
        <w:tabs>
          <w:tab w:val="left" w:pos="1418"/>
          <w:tab w:val="left" w:pos="2268"/>
        </w:tabs>
        <w:rPr>
          <w:sz w:val="18"/>
          <w:szCs w:val="18"/>
        </w:rPr>
      </w:pPr>
      <w:r w:rsidRPr="00501888">
        <w:rPr>
          <w:sz w:val="18"/>
          <w:szCs w:val="18"/>
        </w:rPr>
        <w:t>Copy and paste the abov</w:t>
      </w:r>
      <w:r w:rsidR="007601E9">
        <w:rPr>
          <w:sz w:val="18"/>
          <w:szCs w:val="18"/>
        </w:rPr>
        <w:t xml:space="preserve">e table if there is more than </w:t>
      </w:r>
      <w:proofErr w:type="gramStart"/>
      <w:r w:rsidR="007601E9">
        <w:rPr>
          <w:sz w:val="18"/>
          <w:szCs w:val="18"/>
        </w:rPr>
        <w:t>1</w:t>
      </w:r>
      <w:proofErr w:type="gramEnd"/>
      <w:r w:rsidR="007601E9">
        <w:rPr>
          <w:sz w:val="18"/>
          <w:szCs w:val="18"/>
        </w:rPr>
        <w:t xml:space="preserve"> tenement holder</w:t>
      </w:r>
      <w:r w:rsidRPr="00501888">
        <w:rPr>
          <w:sz w:val="18"/>
          <w:szCs w:val="18"/>
        </w:rPr>
        <w:t>.</w:t>
      </w:r>
    </w:p>
    <w:p w14:paraId="1EDDFF1D" w14:textId="77777777" w:rsidR="00501888" w:rsidRPr="008720A7" w:rsidRDefault="00501888" w:rsidP="008720A7">
      <w:pPr>
        <w:pStyle w:val="Tabletext"/>
        <w:pBdr>
          <w:bottom w:val="single" w:sz="4" w:space="1" w:color="auto"/>
        </w:pBdr>
        <w:tabs>
          <w:tab w:val="left" w:pos="1418"/>
          <w:tab w:val="left" w:pos="2268"/>
        </w:tabs>
        <w:rPr>
          <w:szCs w:val="16"/>
        </w:rPr>
      </w:pPr>
    </w:p>
    <w:p w14:paraId="3666544B" w14:textId="2D55102C" w:rsidR="0049105D" w:rsidRDefault="008720A7" w:rsidP="008720A7">
      <w:pPr>
        <w:pStyle w:val="Tabletext"/>
        <w:pBdr>
          <w:bottom w:val="single" w:sz="4" w:space="1" w:color="auto"/>
        </w:pBdr>
        <w:tabs>
          <w:tab w:val="left" w:pos="1418"/>
          <w:tab w:val="left" w:pos="2268"/>
        </w:tabs>
        <w:rPr>
          <w:i/>
          <w:szCs w:val="16"/>
        </w:rPr>
      </w:pPr>
      <w:r w:rsidRPr="008720A7">
        <w:rPr>
          <w:i/>
          <w:szCs w:val="16"/>
        </w:rPr>
        <w:t>Note: An authorised representative from each tenement holder must sign the declaration (</w:t>
      </w:r>
      <w:proofErr w:type="spellStart"/>
      <w:r w:rsidRPr="008720A7">
        <w:rPr>
          <w:i/>
          <w:szCs w:val="16"/>
        </w:rPr>
        <w:t>eg</w:t>
      </w:r>
      <w:proofErr w:type="spellEnd"/>
      <w:r w:rsidRPr="008720A7">
        <w:rPr>
          <w:i/>
          <w:szCs w:val="16"/>
        </w:rPr>
        <w:t xml:space="preserve"> in accordance with the Corporations Act 2001).</w:t>
      </w:r>
    </w:p>
    <w:p w14:paraId="335A3C0E" w14:textId="77777777" w:rsidR="008720A7" w:rsidRPr="008720A7" w:rsidRDefault="008720A7" w:rsidP="008720A7">
      <w:pPr>
        <w:pStyle w:val="Tabletext"/>
        <w:pBdr>
          <w:bottom w:val="single" w:sz="4" w:space="1" w:color="auto"/>
        </w:pBdr>
        <w:tabs>
          <w:tab w:val="left" w:pos="1418"/>
          <w:tab w:val="left" w:pos="2268"/>
        </w:tabs>
        <w:rPr>
          <w:i/>
          <w:szCs w:val="16"/>
        </w:rPr>
      </w:pPr>
    </w:p>
    <w:p w14:paraId="7C0F18F4" w14:textId="6D83DA0D" w:rsidR="0049105D" w:rsidRDefault="0049105D" w:rsidP="001771FD">
      <w:pPr>
        <w:pStyle w:val="Tabletext"/>
        <w:tabs>
          <w:tab w:val="left" w:pos="1418"/>
          <w:tab w:val="left" w:pos="2268"/>
        </w:tabs>
        <w:rPr>
          <w:szCs w:val="16"/>
        </w:rPr>
      </w:pPr>
    </w:p>
    <w:p w14:paraId="24CDD490" w14:textId="1D24B8AF" w:rsidR="0049105D" w:rsidRPr="0061019F" w:rsidRDefault="0049105D" w:rsidP="001771FD">
      <w:pPr>
        <w:pStyle w:val="Tabletext"/>
        <w:tabs>
          <w:tab w:val="left" w:pos="1418"/>
          <w:tab w:val="left" w:pos="2268"/>
        </w:tabs>
        <w:rPr>
          <w:szCs w:val="16"/>
        </w:rPr>
        <w:sectPr w:rsidR="0049105D" w:rsidRPr="0061019F" w:rsidSect="00AC60A1">
          <w:footerReference w:type="default" r:id="rId10"/>
          <w:headerReference w:type="first" r:id="rId11"/>
          <w:pgSz w:w="11906" w:h="16838" w:code="9"/>
          <w:pgMar w:top="1134" w:right="851" w:bottom="567" w:left="851" w:header="567" w:footer="305" w:gutter="0"/>
          <w:cols w:space="720"/>
          <w:titlePg/>
          <w:docGrid w:linePitch="299"/>
        </w:sectPr>
      </w:pPr>
    </w:p>
    <w:tbl>
      <w:tblPr>
        <w:tblStyle w:val="TableGrid"/>
        <w:tblW w:w="14884" w:type="dxa"/>
        <w:tblLook w:val="04A0" w:firstRow="1" w:lastRow="0" w:firstColumn="1" w:lastColumn="0" w:noHBand="0" w:noVBand="1"/>
      </w:tblPr>
      <w:tblGrid>
        <w:gridCol w:w="14884"/>
      </w:tblGrid>
      <w:tr w:rsidR="00BA0E8F" w:rsidRPr="00BA0E8F" w14:paraId="632EB68D" w14:textId="77777777" w:rsidTr="00951594">
        <w:trPr>
          <w:trHeight w:val="283"/>
        </w:trPr>
        <w:tc>
          <w:tcPr>
            <w:tcW w:w="14884" w:type="dxa"/>
            <w:tcBorders>
              <w:top w:val="nil"/>
              <w:left w:val="nil"/>
              <w:bottom w:val="nil"/>
              <w:right w:val="nil"/>
            </w:tcBorders>
            <w:shd w:val="clear" w:color="auto" w:fill="808080" w:themeFill="background1" w:themeFillShade="80"/>
            <w:vAlign w:val="center"/>
          </w:tcPr>
          <w:p w14:paraId="3EEB47CF" w14:textId="403614AD" w:rsidR="00BA0E8F" w:rsidRPr="00BA0E8F" w:rsidRDefault="00BA0E8F" w:rsidP="00BA0E8F">
            <w:pPr>
              <w:pStyle w:val="Heading1"/>
            </w:pPr>
            <w:bookmarkStart w:id="10" w:name="_Toc402776986"/>
            <w:r w:rsidRPr="00BA0E8F">
              <w:lastRenderedPageBreak/>
              <w:t xml:space="preserve">SECTION </w:t>
            </w:r>
            <w:r w:rsidR="00AC60A1">
              <w:t>B</w:t>
            </w:r>
            <w:r w:rsidRPr="00BA0E8F">
              <w:t xml:space="preserve"> – PROGRAM PREPARATION AND ACCESS TO LAND</w:t>
            </w:r>
          </w:p>
        </w:tc>
      </w:tr>
    </w:tbl>
    <w:p w14:paraId="121E1DB6" w14:textId="77777777" w:rsidR="00915618" w:rsidRPr="00BA0E8F" w:rsidRDefault="00915618" w:rsidP="00BA0E8F">
      <w:bookmarkStart w:id="11" w:name="_Toc402776987"/>
      <w:bookmarkEnd w:id="10"/>
    </w:p>
    <w:p w14:paraId="28668478" w14:textId="77777777" w:rsidR="00BF3882" w:rsidRPr="00BA0E8F" w:rsidRDefault="00585563" w:rsidP="00BA0E8F">
      <w:pPr>
        <w:pStyle w:val="Heading2"/>
      </w:pPr>
      <w:r w:rsidRPr="00BA0E8F">
        <w:t>Work under</w:t>
      </w:r>
      <w:r w:rsidR="00BF3882" w:rsidRPr="00BA0E8F">
        <w:t>taken in preparing the proposal</w:t>
      </w:r>
    </w:p>
    <w:p w14:paraId="7FF4AFA7" w14:textId="77777777" w:rsidR="00585563" w:rsidRPr="00BF3882" w:rsidRDefault="00585563" w:rsidP="00BA0E8F">
      <w:r w:rsidRPr="00BF3882">
        <w:t>Summarise the research and fieldwork undertaken in preparing the proposal including:</w:t>
      </w:r>
      <w:bookmarkEnd w:id="11"/>
    </w:p>
    <w:p w14:paraId="6903A57B" w14:textId="77777777" w:rsidR="00585563" w:rsidRPr="00BF3882" w:rsidRDefault="004B2CD9" w:rsidP="00BA0E8F">
      <w:pPr>
        <w:pStyle w:val="Bullet"/>
      </w:pPr>
      <w:r w:rsidRPr="00BF3882">
        <w:t>d</w:t>
      </w:r>
      <w:r w:rsidR="00585563" w:rsidRPr="00BF3882">
        <w:t>esktop reviews of existing information</w:t>
      </w:r>
    </w:p>
    <w:p w14:paraId="4BF05DCA" w14:textId="67D734B4" w:rsidR="00585563" w:rsidRPr="00BF3882" w:rsidRDefault="004B2CD9" w:rsidP="00BA0E8F">
      <w:pPr>
        <w:pStyle w:val="Bullet"/>
      </w:pPr>
      <w:r w:rsidRPr="00BF3882">
        <w:t>f</w:t>
      </w:r>
      <w:r w:rsidR="00585563" w:rsidRPr="00BF3882">
        <w:t xml:space="preserve">ield visits for reconnaissance </w:t>
      </w:r>
    </w:p>
    <w:p w14:paraId="5F4ADCC2" w14:textId="77777777" w:rsidR="00585563" w:rsidRPr="00BF3882" w:rsidRDefault="004B2CD9" w:rsidP="00BA0E8F">
      <w:pPr>
        <w:pStyle w:val="Bullet"/>
      </w:pPr>
      <w:r w:rsidRPr="00BF3882">
        <w:t>c</w:t>
      </w:r>
      <w:r w:rsidR="00585563" w:rsidRPr="00BF3882">
        <w:t xml:space="preserve">ontractor consultation </w:t>
      </w:r>
      <w:r>
        <w:t>(</w:t>
      </w:r>
      <w:r w:rsidR="00585563" w:rsidRPr="00BF3882">
        <w:t>i.e. equipment scale, type</w:t>
      </w:r>
      <w:r>
        <w:t>)</w:t>
      </w:r>
    </w:p>
    <w:p w14:paraId="5603D82A" w14:textId="77777777" w:rsidR="00585563" w:rsidRPr="00BF3882" w:rsidRDefault="004B2CD9" w:rsidP="00BA0E8F">
      <w:pPr>
        <w:pStyle w:val="Bullet"/>
      </w:pPr>
      <w:proofErr w:type="gramStart"/>
      <w:r w:rsidRPr="00BF3882">
        <w:t>o</w:t>
      </w:r>
      <w:r w:rsidR="00585563" w:rsidRPr="00BF3882">
        <w:t>ther</w:t>
      </w:r>
      <w:proofErr w:type="gramEnd"/>
      <w:r w:rsidR="00585563" w:rsidRPr="00BF3882">
        <w:t xml:space="preserve"> information used when planning the proposed program.</w:t>
      </w:r>
    </w:p>
    <w:p w14:paraId="6C88AD5B" w14:textId="77777777" w:rsidR="00BF3882" w:rsidRPr="00BF3882" w:rsidRDefault="00BF3882" w:rsidP="00C91A87"/>
    <w:tbl>
      <w:tblPr>
        <w:tblStyle w:val="TableGrid"/>
        <w:tblW w:w="14879" w:type="dxa"/>
        <w:tblLook w:val="04A0" w:firstRow="1" w:lastRow="0" w:firstColumn="1" w:lastColumn="0" w:noHBand="0" w:noVBand="1"/>
      </w:tblPr>
      <w:tblGrid>
        <w:gridCol w:w="14879"/>
      </w:tblGrid>
      <w:tr w:rsidR="00585563" w:rsidRPr="005954AB" w14:paraId="156A1CDB" w14:textId="77777777" w:rsidTr="00070BB2">
        <w:tc>
          <w:tcPr>
            <w:tcW w:w="14879" w:type="dxa"/>
          </w:tcPr>
          <w:p w14:paraId="526F5DB0" w14:textId="77777777" w:rsidR="00585563" w:rsidRPr="00E14CD5" w:rsidRDefault="00BA0E8F" w:rsidP="0033465E">
            <w:pPr>
              <w:pStyle w:val="Tabletext"/>
            </w:pPr>
            <w:r w:rsidRPr="00BE6DDB">
              <w:rPr>
                <w:color w:val="365F91" w:themeColor="accent1" w:themeShade="BF"/>
              </w:rPr>
              <w:fldChar w:fldCharType="begin">
                <w:ffData>
                  <w:name w:val="WorkUndertaken"/>
                  <w:enabled/>
                  <w:calcOnExit w:val="0"/>
                  <w:textInput>
                    <w:default w:val="&lt;Include text here&gt;"/>
                  </w:textInput>
                </w:ffData>
              </w:fldChar>
            </w:r>
            <w:bookmarkStart w:id="12" w:name="WorkUndertaken"/>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 xml:space="preserve">&lt;Include text </w:t>
            </w:r>
            <w:r w:rsidR="008571A8" w:rsidRPr="00BE6DDB">
              <w:rPr>
                <w:noProof/>
                <w:color w:val="365F91" w:themeColor="accent1" w:themeShade="BF"/>
              </w:rPr>
              <w:t>here.&gt;</w:t>
            </w:r>
            <w:r w:rsidRPr="00BE6DDB">
              <w:rPr>
                <w:color w:val="365F91" w:themeColor="accent1" w:themeShade="BF"/>
              </w:rPr>
              <w:fldChar w:fldCharType="end"/>
            </w:r>
            <w:bookmarkEnd w:id="12"/>
          </w:p>
        </w:tc>
      </w:tr>
    </w:tbl>
    <w:p w14:paraId="22E1B0F6" w14:textId="77777777" w:rsidR="00585563" w:rsidRPr="00C13473" w:rsidRDefault="00585563" w:rsidP="0033465E"/>
    <w:p w14:paraId="3BCA3E45" w14:textId="0FE0B3EC" w:rsidR="001244E4" w:rsidRPr="00B5730B" w:rsidRDefault="005D07B7" w:rsidP="001244E4">
      <w:pPr>
        <w:pStyle w:val="Heading2"/>
      </w:pPr>
      <w:r>
        <w:t>C</w:t>
      </w:r>
      <w:r w:rsidR="001244E4" w:rsidRPr="00B5730B">
        <w:t>onsultation</w:t>
      </w:r>
      <w:r w:rsidR="001244E4">
        <w:t xml:space="preserve"> </w:t>
      </w:r>
      <w:r w:rsidR="00951594">
        <w:t>(r. 64)</w:t>
      </w:r>
    </w:p>
    <w:p w14:paraId="58C3A8F8" w14:textId="11148114" w:rsidR="001244E4" w:rsidRPr="00BF3882" w:rsidRDefault="001244E4" w:rsidP="001244E4">
      <w:pPr>
        <w:rPr>
          <w:rFonts w:cs="Arial"/>
        </w:rPr>
      </w:pPr>
      <w:r w:rsidRPr="00BF3882">
        <w:t xml:space="preserve">Using the table below, provide </w:t>
      </w:r>
      <w:r w:rsidR="00212D05">
        <w:t>a summary of the individual or group of similarly affected persons</w:t>
      </w:r>
      <w:r w:rsidRPr="00BF3882">
        <w:t xml:space="preserve"> and summarise the results of consultation that has been undertaken on the proposed operation</w:t>
      </w:r>
      <w:r w:rsidR="00212D05">
        <w:t>. T</w:t>
      </w:r>
      <w:r w:rsidR="00212D05" w:rsidRPr="00212D05">
        <w:t>ype</w:t>
      </w:r>
      <w:r w:rsidR="005863A7">
        <w:t>s</w:t>
      </w:r>
      <w:r w:rsidR="00212D05" w:rsidRPr="00212D05">
        <w:t xml:space="preserve"> of interested or affected part</w:t>
      </w:r>
      <w:r w:rsidR="005863A7">
        <w:t>ies</w:t>
      </w:r>
      <w:r w:rsidR="00212D05" w:rsidRPr="00212D05">
        <w:t xml:space="preserve"> </w:t>
      </w:r>
      <w:r w:rsidR="00212D05">
        <w:t xml:space="preserve">include </w:t>
      </w:r>
      <w:r w:rsidR="00212D05" w:rsidRPr="00212D05">
        <w:t>resident</w:t>
      </w:r>
      <w:r w:rsidR="00FB487F">
        <w:t>s</w:t>
      </w:r>
      <w:r w:rsidR="00212D05" w:rsidRPr="00212D05">
        <w:t>, council, government agenc</w:t>
      </w:r>
      <w:r w:rsidR="00FB487F">
        <w:t xml:space="preserve">ies </w:t>
      </w:r>
      <w:proofErr w:type="spellStart"/>
      <w:r w:rsidR="00FB487F">
        <w:t>etc</w:t>
      </w:r>
      <w:proofErr w:type="spellEnd"/>
      <w:r w:rsidR="00212D05" w:rsidRPr="00212D05">
        <w:t xml:space="preserve"> </w:t>
      </w:r>
      <w:r w:rsidR="00212D05">
        <w:t>(</w:t>
      </w:r>
      <w:r w:rsidR="005863A7">
        <w:t>exclude</w:t>
      </w:r>
      <w:r w:rsidR="00AF2E2E">
        <w:t xml:space="preserve"> native title groups and</w:t>
      </w:r>
      <w:r w:rsidR="005863A7">
        <w:t xml:space="preserve"> defence owned or controlled lands</w:t>
      </w:r>
      <w:r w:rsidR="00212D05">
        <w:t xml:space="preserve"> – </w:t>
      </w:r>
      <w:r w:rsidR="005863A7">
        <w:t>refer to</w:t>
      </w:r>
      <w:r w:rsidR="00212D05">
        <w:t xml:space="preserve"> </w:t>
      </w:r>
      <w:r w:rsidR="005863A7">
        <w:t>relevant sections below</w:t>
      </w:r>
      <w:r w:rsidR="00212D05">
        <w:t>)</w:t>
      </w:r>
      <w:r w:rsidR="00AF2E2E">
        <w:t>.</w:t>
      </w:r>
    </w:p>
    <w:p w14:paraId="65360C01" w14:textId="77777777" w:rsidR="001244E4" w:rsidRPr="00116381" w:rsidRDefault="001244E4" w:rsidP="001244E4"/>
    <w:tbl>
      <w:tblPr>
        <w:tblW w:w="14879"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57" w:type="dxa"/>
          <w:bottom w:w="28" w:type="dxa"/>
          <w:right w:w="57" w:type="dxa"/>
        </w:tblCellMar>
        <w:tblLook w:val="01E0" w:firstRow="1" w:lastRow="1" w:firstColumn="1" w:lastColumn="1" w:noHBand="0" w:noVBand="0"/>
      </w:tblPr>
      <w:tblGrid>
        <w:gridCol w:w="974"/>
        <w:gridCol w:w="1257"/>
        <w:gridCol w:w="1169"/>
        <w:gridCol w:w="1274"/>
        <w:gridCol w:w="1277"/>
        <w:gridCol w:w="1702"/>
        <w:gridCol w:w="1134"/>
        <w:gridCol w:w="2125"/>
        <w:gridCol w:w="3967"/>
      </w:tblGrid>
      <w:tr w:rsidR="00070BB2" w:rsidRPr="00BF78A4" w14:paraId="2579EB37" w14:textId="77777777" w:rsidTr="001B7487">
        <w:trPr>
          <w:trHeight w:val="49"/>
          <w:tblHeader/>
        </w:trPr>
        <w:tc>
          <w:tcPr>
            <w:tcW w:w="327" w:type="pct"/>
            <w:tcBorders>
              <w:top w:val="single" w:sz="4" w:space="0" w:color="auto"/>
              <w:bottom w:val="single" w:sz="4" w:space="0" w:color="auto"/>
            </w:tcBorders>
            <w:shd w:val="clear" w:color="auto" w:fill="D9D9D9" w:themeFill="background1" w:themeFillShade="D9"/>
          </w:tcPr>
          <w:p w14:paraId="6577815D" w14:textId="77777777" w:rsidR="00A74F76" w:rsidRPr="00BF78A4" w:rsidRDefault="00A74F76" w:rsidP="001244E4">
            <w:pPr>
              <w:pStyle w:val="Tableheading"/>
            </w:pPr>
            <w:r w:rsidRPr="00BF78A4">
              <w:t>Tenement</w:t>
            </w:r>
          </w:p>
        </w:tc>
        <w:tc>
          <w:tcPr>
            <w:tcW w:w="422" w:type="pct"/>
            <w:tcBorders>
              <w:top w:val="single" w:sz="4" w:space="0" w:color="auto"/>
              <w:bottom w:val="single" w:sz="4" w:space="0" w:color="auto"/>
            </w:tcBorders>
            <w:shd w:val="clear" w:color="auto" w:fill="D9D9D9" w:themeFill="background1" w:themeFillShade="D9"/>
          </w:tcPr>
          <w:p w14:paraId="34AAC86B" w14:textId="2ADD9AAE" w:rsidR="00A74F76" w:rsidRPr="00BF78A4" w:rsidRDefault="00A74F76" w:rsidP="00A74F76">
            <w:pPr>
              <w:pStyle w:val="Tableheading"/>
            </w:pPr>
            <w:r>
              <w:t xml:space="preserve">Stakeholder </w:t>
            </w:r>
          </w:p>
        </w:tc>
        <w:tc>
          <w:tcPr>
            <w:tcW w:w="393" w:type="pct"/>
            <w:tcBorders>
              <w:top w:val="single" w:sz="4" w:space="0" w:color="auto"/>
              <w:bottom w:val="single" w:sz="4" w:space="0" w:color="auto"/>
            </w:tcBorders>
            <w:shd w:val="clear" w:color="auto" w:fill="D9D9D9" w:themeFill="background1" w:themeFillShade="D9"/>
          </w:tcPr>
          <w:p w14:paraId="16D77F79" w14:textId="77777777" w:rsidR="00A74F76" w:rsidRPr="00BF78A4" w:rsidRDefault="00A74F76" w:rsidP="001244E4">
            <w:pPr>
              <w:pStyle w:val="Tableheading"/>
            </w:pPr>
            <w:r w:rsidRPr="00BF78A4">
              <w:t>Land tenure</w:t>
            </w:r>
          </w:p>
        </w:tc>
        <w:tc>
          <w:tcPr>
            <w:tcW w:w="428" w:type="pct"/>
            <w:tcBorders>
              <w:top w:val="single" w:sz="4" w:space="0" w:color="auto"/>
              <w:bottom w:val="single" w:sz="4" w:space="0" w:color="auto"/>
            </w:tcBorders>
            <w:shd w:val="clear" w:color="auto" w:fill="D9D9D9" w:themeFill="background1" w:themeFillShade="D9"/>
          </w:tcPr>
          <w:p w14:paraId="64420D30" w14:textId="77777777" w:rsidR="00A74F76" w:rsidRPr="00BF78A4" w:rsidRDefault="00A74F76" w:rsidP="001244E4">
            <w:pPr>
              <w:pStyle w:val="Tableheading"/>
            </w:pPr>
            <w:r w:rsidRPr="00BF78A4">
              <w:t>Land use</w:t>
            </w:r>
          </w:p>
        </w:tc>
        <w:tc>
          <w:tcPr>
            <w:tcW w:w="429" w:type="pct"/>
            <w:tcBorders>
              <w:top w:val="single" w:sz="4" w:space="0" w:color="auto"/>
              <w:bottom w:val="single" w:sz="4" w:space="0" w:color="auto"/>
            </w:tcBorders>
            <w:shd w:val="clear" w:color="auto" w:fill="D9D9D9" w:themeFill="background1" w:themeFillShade="D9"/>
          </w:tcPr>
          <w:p w14:paraId="5500C82C" w14:textId="102459B5" w:rsidR="00A74F76" w:rsidRPr="00BF78A4" w:rsidRDefault="00AF2E2E" w:rsidP="001244E4">
            <w:pPr>
              <w:pStyle w:val="Tableheading"/>
            </w:pPr>
            <w:r>
              <w:t xml:space="preserve">Date </w:t>
            </w:r>
            <w:r w:rsidR="00B06D44">
              <w:t>and type of NOE served</w:t>
            </w:r>
          </w:p>
        </w:tc>
        <w:tc>
          <w:tcPr>
            <w:tcW w:w="572" w:type="pct"/>
            <w:tcBorders>
              <w:top w:val="single" w:sz="4" w:space="0" w:color="auto"/>
              <w:bottom w:val="single" w:sz="4" w:space="0" w:color="auto"/>
            </w:tcBorders>
            <w:shd w:val="clear" w:color="auto" w:fill="D9D9D9" w:themeFill="background1" w:themeFillShade="D9"/>
          </w:tcPr>
          <w:p w14:paraId="5E9D95EF" w14:textId="77777777" w:rsidR="00A74F76" w:rsidRPr="00BF78A4" w:rsidRDefault="00A74F76" w:rsidP="001244E4">
            <w:pPr>
              <w:pStyle w:val="Tableheading"/>
            </w:pPr>
            <w:r w:rsidRPr="00BF78A4">
              <w:t>Type of exempt land</w:t>
            </w:r>
          </w:p>
        </w:tc>
        <w:tc>
          <w:tcPr>
            <w:tcW w:w="381" w:type="pct"/>
            <w:tcBorders>
              <w:top w:val="single" w:sz="4" w:space="0" w:color="auto"/>
              <w:bottom w:val="single" w:sz="4" w:space="0" w:color="auto"/>
            </w:tcBorders>
            <w:shd w:val="clear" w:color="auto" w:fill="D9D9D9" w:themeFill="background1" w:themeFillShade="D9"/>
          </w:tcPr>
          <w:p w14:paraId="5E8DD387" w14:textId="6EFB916E" w:rsidR="00A74F76" w:rsidRPr="00BF78A4" w:rsidRDefault="00A74F76">
            <w:pPr>
              <w:pStyle w:val="Tableheading"/>
            </w:pPr>
            <w:r>
              <w:t xml:space="preserve">Date </w:t>
            </w:r>
            <w:r w:rsidR="00AF2E2E">
              <w:t>waiver</w:t>
            </w:r>
            <w:r>
              <w:t xml:space="preserve"> obtained</w:t>
            </w:r>
          </w:p>
        </w:tc>
        <w:tc>
          <w:tcPr>
            <w:tcW w:w="714" w:type="pct"/>
            <w:tcBorders>
              <w:top w:val="single" w:sz="4" w:space="0" w:color="auto"/>
              <w:bottom w:val="single" w:sz="4" w:space="0" w:color="auto"/>
            </w:tcBorders>
            <w:shd w:val="clear" w:color="auto" w:fill="D9D9D9" w:themeFill="background1" w:themeFillShade="D9"/>
          </w:tcPr>
          <w:p w14:paraId="01F8DCDB" w14:textId="77777777" w:rsidR="00A74F76" w:rsidRPr="00BF78A4" w:rsidRDefault="00A74F76" w:rsidP="001244E4">
            <w:pPr>
              <w:pStyle w:val="Tableheading"/>
              <w:rPr>
                <w:bCs/>
              </w:rPr>
            </w:pPr>
            <w:r>
              <w:t>Date consultation/access agreement and/or permits signed/authorised</w:t>
            </w:r>
          </w:p>
        </w:tc>
        <w:tc>
          <w:tcPr>
            <w:tcW w:w="1333" w:type="pct"/>
            <w:tcBorders>
              <w:top w:val="single" w:sz="4" w:space="0" w:color="auto"/>
              <w:bottom w:val="single" w:sz="4" w:space="0" w:color="auto"/>
            </w:tcBorders>
            <w:shd w:val="clear" w:color="auto" w:fill="D9D9D9" w:themeFill="background1" w:themeFillShade="D9"/>
          </w:tcPr>
          <w:p w14:paraId="433D65DF" w14:textId="2B0A9111" w:rsidR="00A74F76" w:rsidRPr="00BF78A4" w:rsidRDefault="00AF2E2E" w:rsidP="001244E4">
            <w:pPr>
              <w:pStyle w:val="Tableheading"/>
            </w:pPr>
            <w:r>
              <w:rPr>
                <w:bCs/>
              </w:rPr>
              <w:t>Stakeholder</w:t>
            </w:r>
            <w:r w:rsidR="00A74F76" w:rsidRPr="00BF78A4">
              <w:rPr>
                <w:bCs/>
              </w:rPr>
              <w:t xml:space="preserve"> concerns raised </w:t>
            </w:r>
            <w:r w:rsidR="00A74F76">
              <w:rPr>
                <w:bCs/>
              </w:rPr>
              <w:t>and</w:t>
            </w:r>
            <w:r w:rsidR="00A74F76" w:rsidRPr="00BF78A4">
              <w:rPr>
                <w:bCs/>
              </w:rPr>
              <w:t xml:space="preserve"> how addressed</w:t>
            </w:r>
          </w:p>
        </w:tc>
      </w:tr>
      <w:tr w:rsidR="00070BB2" w:rsidRPr="00866ABB" w14:paraId="288A5BE5" w14:textId="77777777" w:rsidTr="001B7487">
        <w:trPr>
          <w:trHeight w:val="227"/>
        </w:trPr>
        <w:tc>
          <w:tcPr>
            <w:tcW w:w="327" w:type="pct"/>
          </w:tcPr>
          <w:p w14:paraId="5141673C" w14:textId="77777777" w:rsidR="00A74F76" w:rsidRPr="00866ABB" w:rsidRDefault="00A74F76" w:rsidP="001244E4">
            <w:pPr>
              <w:pStyle w:val="Tabletext"/>
              <w:rPr>
                <w:color w:val="365F91" w:themeColor="accent1" w:themeShade="BF"/>
              </w:rPr>
            </w:pPr>
          </w:p>
        </w:tc>
        <w:tc>
          <w:tcPr>
            <w:tcW w:w="422" w:type="pct"/>
          </w:tcPr>
          <w:p w14:paraId="552242DC" w14:textId="77777777" w:rsidR="00A74F76" w:rsidRPr="00866ABB" w:rsidRDefault="00A74F76" w:rsidP="001244E4">
            <w:pPr>
              <w:pStyle w:val="Tabletext"/>
              <w:rPr>
                <w:color w:val="365F91" w:themeColor="accent1" w:themeShade="BF"/>
              </w:rPr>
            </w:pPr>
          </w:p>
        </w:tc>
        <w:tc>
          <w:tcPr>
            <w:tcW w:w="393" w:type="pct"/>
          </w:tcPr>
          <w:p w14:paraId="1E6BD880" w14:textId="77777777" w:rsidR="00A74F76" w:rsidRPr="00866ABB" w:rsidRDefault="00A74F76" w:rsidP="001244E4">
            <w:pPr>
              <w:pStyle w:val="Tabletext"/>
              <w:rPr>
                <w:color w:val="365F91" w:themeColor="accent1" w:themeShade="BF"/>
              </w:rPr>
            </w:pPr>
          </w:p>
        </w:tc>
        <w:tc>
          <w:tcPr>
            <w:tcW w:w="428" w:type="pct"/>
          </w:tcPr>
          <w:p w14:paraId="2A5D7387" w14:textId="77777777" w:rsidR="00A74F76" w:rsidRPr="00866ABB" w:rsidRDefault="00A74F76" w:rsidP="001244E4">
            <w:pPr>
              <w:pStyle w:val="Tabletext"/>
              <w:rPr>
                <w:color w:val="365F91" w:themeColor="accent1" w:themeShade="BF"/>
              </w:rPr>
            </w:pPr>
          </w:p>
        </w:tc>
        <w:tc>
          <w:tcPr>
            <w:tcW w:w="429" w:type="pct"/>
          </w:tcPr>
          <w:p w14:paraId="5E25D164" w14:textId="77777777" w:rsidR="00A74F76" w:rsidRPr="00866ABB" w:rsidRDefault="00A74F76" w:rsidP="001244E4">
            <w:pPr>
              <w:pStyle w:val="Tabletext"/>
              <w:rPr>
                <w:color w:val="365F91" w:themeColor="accent1" w:themeShade="BF"/>
              </w:rPr>
            </w:pPr>
          </w:p>
        </w:tc>
        <w:tc>
          <w:tcPr>
            <w:tcW w:w="572" w:type="pct"/>
          </w:tcPr>
          <w:p w14:paraId="5E0022A0" w14:textId="77777777" w:rsidR="00A74F76" w:rsidRPr="00866ABB" w:rsidRDefault="00A74F76" w:rsidP="001244E4">
            <w:pPr>
              <w:pStyle w:val="Tabletext"/>
              <w:rPr>
                <w:color w:val="365F91" w:themeColor="accent1" w:themeShade="BF"/>
              </w:rPr>
            </w:pPr>
          </w:p>
        </w:tc>
        <w:tc>
          <w:tcPr>
            <w:tcW w:w="381" w:type="pct"/>
          </w:tcPr>
          <w:p w14:paraId="463D3AB4" w14:textId="77777777" w:rsidR="00A74F76" w:rsidRPr="00866ABB" w:rsidRDefault="00A74F76" w:rsidP="001244E4">
            <w:pPr>
              <w:pStyle w:val="Tabletext"/>
              <w:rPr>
                <w:color w:val="365F91" w:themeColor="accent1" w:themeShade="BF"/>
              </w:rPr>
            </w:pPr>
          </w:p>
        </w:tc>
        <w:tc>
          <w:tcPr>
            <w:tcW w:w="714" w:type="pct"/>
          </w:tcPr>
          <w:p w14:paraId="3601D86B" w14:textId="77777777" w:rsidR="00A74F76" w:rsidRPr="00866ABB" w:rsidRDefault="00A74F76" w:rsidP="001244E4">
            <w:pPr>
              <w:pStyle w:val="Tabletext"/>
              <w:rPr>
                <w:rFonts w:eastAsia="Arial Unicode MS"/>
                <w:bCs/>
                <w:i/>
                <w:iCs/>
                <w:color w:val="365F91" w:themeColor="accent1" w:themeShade="BF"/>
              </w:rPr>
            </w:pPr>
          </w:p>
        </w:tc>
        <w:tc>
          <w:tcPr>
            <w:tcW w:w="1333" w:type="pct"/>
          </w:tcPr>
          <w:p w14:paraId="7FD85037" w14:textId="77777777" w:rsidR="00A74F76" w:rsidRPr="00866ABB" w:rsidRDefault="00A74F76" w:rsidP="001244E4">
            <w:pPr>
              <w:pStyle w:val="Tabletext"/>
              <w:rPr>
                <w:i/>
                <w:color w:val="365F91" w:themeColor="accent1" w:themeShade="BF"/>
              </w:rPr>
            </w:pPr>
            <w:r w:rsidRPr="00866ABB">
              <w:rPr>
                <w:rFonts w:eastAsia="Arial Unicode MS"/>
                <w:bCs/>
                <w:i/>
                <w:iCs/>
                <w:color w:val="365F91" w:themeColor="accent1" w:themeShade="BF"/>
              </w:rPr>
              <w:fldChar w:fldCharType="begin">
                <w:ffData>
                  <w:name w:val=""/>
                  <w:enabled/>
                  <w:calcOnExit w:val="0"/>
                  <w:textInput>
                    <w:default w:val="&lt;Tab to add rows.&gt;"/>
                  </w:textInput>
                </w:ffData>
              </w:fldChar>
            </w:r>
            <w:r w:rsidRPr="00866ABB">
              <w:rPr>
                <w:rFonts w:eastAsia="Arial Unicode MS"/>
                <w:bCs/>
                <w:i/>
                <w:iCs/>
                <w:color w:val="365F91" w:themeColor="accent1" w:themeShade="BF"/>
              </w:rPr>
              <w:instrText xml:space="preserve"> FORMTEXT </w:instrText>
            </w:r>
            <w:r w:rsidRPr="00866ABB">
              <w:rPr>
                <w:rFonts w:eastAsia="Arial Unicode MS"/>
                <w:bCs/>
                <w:i/>
                <w:iCs/>
                <w:color w:val="365F91" w:themeColor="accent1" w:themeShade="BF"/>
              </w:rPr>
            </w:r>
            <w:r w:rsidRPr="00866ABB">
              <w:rPr>
                <w:rFonts w:eastAsia="Arial Unicode MS"/>
                <w:bCs/>
                <w:i/>
                <w:iCs/>
                <w:color w:val="365F91" w:themeColor="accent1" w:themeShade="BF"/>
              </w:rPr>
              <w:fldChar w:fldCharType="separate"/>
            </w:r>
            <w:r w:rsidRPr="00866ABB">
              <w:rPr>
                <w:rFonts w:eastAsia="Arial Unicode MS"/>
                <w:bCs/>
                <w:i/>
                <w:iCs/>
                <w:noProof/>
                <w:color w:val="365F91" w:themeColor="accent1" w:themeShade="BF"/>
              </w:rPr>
              <w:t>&lt;Tab to add rows.&gt;</w:t>
            </w:r>
            <w:r w:rsidRPr="00866ABB">
              <w:rPr>
                <w:rFonts w:eastAsia="Arial Unicode MS"/>
                <w:bCs/>
                <w:i/>
                <w:iCs/>
                <w:color w:val="365F91" w:themeColor="accent1" w:themeShade="BF"/>
              </w:rPr>
              <w:fldChar w:fldCharType="end"/>
            </w:r>
          </w:p>
        </w:tc>
      </w:tr>
    </w:tbl>
    <w:p w14:paraId="5EF43B3A" w14:textId="77777777" w:rsidR="001244E4" w:rsidRPr="00116381" w:rsidRDefault="001244E4" w:rsidP="001244E4"/>
    <w:p w14:paraId="5A911482" w14:textId="74CE0203" w:rsidR="001244E4" w:rsidRDefault="00AF2E2E" w:rsidP="001244E4">
      <w:pPr>
        <w:rPr>
          <w:rFonts w:cs="Arial"/>
        </w:rPr>
      </w:pPr>
      <w:r>
        <w:t>I</w:t>
      </w:r>
      <w:r w:rsidR="00FB487F" w:rsidRPr="000839D6">
        <w:t>f any individual or group of similar affected persons were not able to be consulted</w:t>
      </w:r>
      <w:r w:rsidR="001244E4" w:rsidRPr="00BF3882">
        <w:rPr>
          <w:rFonts w:cs="Arial"/>
        </w:rPr>
        <w:t>, what steps were taken to consult with them?</w:t>
      </w:r>
    </w:p>
    <w:p w14:paraId="0ACCA369" w14:textId="77777777" w:rsidR="001244E4" w:rsidRPr="00BF3882" w:rsidRDefault="001244E4" w:rsidP="001244E4">
      <w:pPr>
        <w:rPr>
          <w:rFonts w:cs="Arial"/>
        </w:rPr>
      </w:pPr>
    </w:p>
    <w:tbl>
      <w:tblPr>
        <w:tblStyle w:val="TableGrid"/>
        <w:tblW w:w="14879" w:type="dxa"/>
        <w:tblLook w:val="04A0" w:firstRow="1" w:lastRow="0" w:firstColumn="1" w:lastColumn="0" w:noHBand="0" w:noVBand="1"/>
      </w:tblPr>
      <w:tblGrid>
        <w:gridCol w:w="14879"/>
      </w:tblGrid>
      <w:tr w:rsidR="001244E4" w:rsidRPr="005954AB" w14:paraId="581E5D22" w14:textId="77777777" w:rsidTr="00AC60A1">
        <w:tc>
          <w:tcPr>
            <w:tcW w:w="14879" w:type="dxa"/>
          </w:tcPr>
          <w:p w14:paraId="67A5A100" w14:textId="77777777" w:rsidR="001244E4" w:rsidRPr="00DF198E" w:rsidRDefault="001244E4" w:rsidP="001244E4">
            <w:pPr>
              <w:pStyle w:val="Tabletext"/>
              <w:rPr>
                <w:i/>
              </w:rPr>
            </w:pPr>
            <w:r w:rsidRPr="00866ABB">
              <w:rPr>
                <w:color w:val="365F91" w:themeColor="accent1" w:themeShade="BF"/>
              </w:rPr>
              <w:fldChar w:fldCharType="begin">
                <w:ffData>
                  <w:name w:val=""/>
                  <w:enabled/>
                  <w:calcOnExit w:val="0"/>
                  <w:textInput>
                    <w:default w:val="&lt;Include text here&gt;"/>
                  </w:textInput>
                </w:ffData>
              </w:fldChar>
            </w:r>
            <w:r w:rsidRPr="00866ABB">
              <w:rPr>
                <w:color w:val="365F91" w:themeColor="accent1" w:themeShade="BF"/>
              </w:rPr>
              <w:instrText xml:space="preserve"> FORMTEXT </w:instrText>
            </w:r>
            <w:r w:rsidRPr="00866ABB">
              <w:rPr>
                <w:color w:val="365F91" w:themeColor="accent1" w:themeShade="BF"/>
              </w:rPr>
            </w:r>
            <w:r w:rsidRPr="00866ABB">
              <w:rPr>
                <w:color w:val="365F91" w:themeColor="accent1" w:themeShade="BF"/>
              </w:rPr>
              <w:fldChar w:fldCharType="separate"/>
            </w:r>
            <w:r w:rsidRPr="00866ABB">
              <w:rPr>
                <w:noProof/>
                <w:color w:val="365F91" w:themeColor="accent1" w:themeShade="BF"/>
              </w:rPr>
              <w:t>&lt;Include text here.&gt;</w:t>
            </w:r>
            <w:r w:rsidRPr="00866ABB">
              <w:rPr>
                <w:color w:val="365F91" w:themeColor="accent1" w:themeShade="BF"/>
              </w:rPr>
              <w:fldChar w:fldCharType="end"/>
            </w:r>
          </w:p>
        </w:tc>
      </w:tr>
    </w:tbl>
    <w:p w14:paraId="1FE7BCEB" w14:textId="0C8B2B66" w:rsidR="001244E4" w:rsidRDefault="001244E4" w:rsidP="001244E4"/>
    <w:p w14:paraId="247AB4EC" w14:textId="77777777" w:rsidR="00070BB2" w:rsidRDefault="00070BB2" w:rsidP="00070BB2">
      <w:pPr>
        <w:rPr>
          <w:rFonts w:cs="Arial"/>
        </w:rPr>
      </w:pPr>
      <w:r w:rsidRPr="00645B37">
        <w:rPr>
          <w:rFonts w:cs="Arial"/>
        </w:rPr>
        <w:t xml:space="preserve">Provide any additional </w:t>
      </w:r>
      <w:r>
        <w:rPr>
          <w:rFonts w:cs="Arial"/>
        </w:rPr>
        <w:t xml:space="preserve">relevant </w:t>
      </w:r>
      <w:r w:rsidRPr="00645B37">
        <w:rPr>
          <w:rFonts w:cs="Arial"/>
        </w:rPr>
        <w:t>information.</w:t>
      </w:r>
    </w:p>
    <w:p w14:paraId="127B7A4F" w14:textId="77777777" w:rsidR="00070BB2" w:rsidRPr="00645B37" w:rsidRDefault="00070BB2" w:rsidP="00070BB2">
      <w:pPr>
        <w:rPr>
          <w:rFonts w:cs="Arial"/>
        </w:rPr>
      </w:pPr>
    </w:p>
    <w:tbl>
      <w:tblPr>
        <w:tblStyle w:val="TableGrid"/>
        <w:tblW w:w="14879" w:type="dxa"/>
        <w:tblLook w:val="04A0" w:firstRow="1" w:lastRow="0" w:firstColumn="1" w:lastColumn="0" w:noHBand="0" w:noVBand="1"/>
      </w:tblPr>
      <w:tblGrid>
        <w:gridCol w:w="14879"/>
      </w:tblGrid>
      <w:tr w:rsidR="00070BB2" w14:paraId="4A4A92D6" w14:textId="77777777" w:rsidTr="00B06D44">
        <w:tc>
          <w:tcPr>
            <w:tcW w:w="14879" w:type="dxa"/>
          </w:tcPr>
          <w:p w14:paraId="260FE17F" w14:textId="77777777" w:rsidR="00070BB2" w:rsidRPr="007134A8" w:rsidRDefault="00070BB2" w:rsidP="00B06D44">
            <w:pPr>
              <w:pStyle w:val="Tabletext"/>
              <w:rPr>
                <w:i/>
              </w:rPr>
            </w:pPr>
            <w:r w:rsidRPr="00BE6DDB">
              <w:rPr>
                <w:color w:val="365F91" w:themeColor="accent1" w:themeShade="BF"/>
              </w:rPr>
              <w:fldChar w:fldCharType="begin">
                <w:ffData>
                  <w:name w:val=""/>
                  <w:enabled/>
                  <w:calcOnExit w:val="0"/>
                  <w:textInput>
                    <w:default w:val="&lt;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&lt;Include text here.&gt;</w:t>
            </w:r>
            <w:r w:rsidRPr="00BE6DDB">
              <w:rPr>
                <w:color w:val="365F91" w:themeColor="accent1" w:themeShade="BF"/>
              </w:rPr>
              <w:fldChar w:fldCharType="end"/>
            </w:r>
          </w:p>
        </w:tc>
      </w:tr>
    </w:tbl>
    <w:p w14:paraId="73863EB7" w14:textId="77777777" w:rsidR="00070BB2" w:rsidRDefault="00070BB2" w:rsidP="001244E4">
      <w:pPr>
        <w:sectPr w:rsidR="00070BB2" w:rsidSect="00070BB2">
          <w:headerReference w:type="default" r:id="rId12"/>
          <w:footerReference w:type="default" r:id="rId13"/>
          <w:pgSz w:w="16838" w:h="11906" w:orient="landscape" w:code="9"/>
          <w:pgMar w:top="851" w:right="1134" w:bottom="851" w:left="851" w:header="567" w:footer="425" w:gutter="0"/>
          <w:cols w:space="720"/>
          <w:docGrid w:linePitch="299"/>
        </w:sectPr>
      </w:pPr>
    </w:p>
    <w:tbl>
      <w:tblPr>
        <w:tblStyle w:val="TableGrid"/>
        <w:tblW w:w="10206" w:type="dxa"/>
        <w:tblLook w:val="04A0" w:firstRow="1" w:lastRow="0" w:firstColumn="1" w:lastColumn="0" w:noHBand="0" w:noVBand="1"/>
      </w:tblPr>
      <w:tblGrid>
        <w:gridCol w:w="10206"/>
      </w:tblGrid>
      <w:tr w:rsidR="00510772" w:rsidRPr="00BA0E8F" w14:paraId="25C01CD0" w14:textId="77777777" w:rsidTr="009C7517">
        <w:trPr>
          <w:trHeight w:val="283"/>
        </w:trPr>
        <w:tc>
          <w:tcPr>
            <w:tcW w:w="10206" w:type="dxa"/>
            <w:tcBorders>
              <w:top w:val="nil"/>
              <w:left w:val="nil"/>
              <w:bottom w:val="nil"/>
              <w:right w:val="nil"/>
            </w:tcBorders>
            <w:shd w:val="clear" w:color="auto" w:fill="808080" w:themeFill="background1" w:themeFillShade="80"/>
            <w:vAlign w:val="center"/>
          </w:tcPr>
          <w:p w14:paraId="0C8D59F1" w14:textId="2EC84087" w:rsidR="00510772" w:rsidRPr="00BA0E8F" w:rsidRDefault="00510772" w:rsidP="00D738AE">
            <w:pPr>
              <w:pStyle w:val="Heading1"/>
            </w:pPr>
            <w:r w:rsidRPr="00510772">
              <w:lastRenderedPageBreak/>
              <w:t xml:space="preserve">SECTION </w:t>
            </w:r>
            <w:r w:rsidR="00AC60A1">
              <w:t>C</w:t>
            </w:r>
            <w:r w:rsidRPr="00510772">
              <w:t xml:space="preserve"> – DESCRIPTION OF THE ENVIRONMENT</w:t>
            </w:r>
          </w:p>
        </w:tc>
      </w:tr>
    </w:tbl>
    <w:p w14:paraId="1DDBC45F" w14:textId="77777777" w:rsidR="00EF5650" w:rsidRDefault="00EF5650" w:rsidP="00C91A87"/>
    <w:p w14:paraId="42CC27FE" w14:textId="28F20CEE" w:rsidR="00172378" w:rsidRDefault="00EF5650" w:rsidP="00C91A87">
      <w:r>
        <w:t>I</w:t>
      </w:r>
      <w:r w:rsidRPr="00EF5650">
        <w:t xml:space="preserve">nclude a description of the features of the environment that are expected to be affected by the proposed operations. Each of the elements of the existing environment </w:t>
      </w:r>
      <w:r w:rsidR="004772C7">
        <w:t>listed</w:t>
      </w:r>
      <w:r>
        <w:t xml:space="preserve"> below </w:t>
      </w:r>
      <w:r w:rsidRPr="00EF5650">
        <w:t>must be described only to the extent that they may need to be considered in assessing the impacts that the proposed exploration operations are reasonably expected to have on the environment. If the element is not likely to be impacted by the operation, a statement to that effect must be included.</w:t>
      </w:r>
    </w:p>
    <w:p w14:paraId="35CF3549" w14:textId="77777777" w:rsidR="00D738AE" w:rsidRPr="00C13473" w:rsidRDefault="00D738AE" w:rsidP="00C91A87"/>
    <w:p w14:paraId="6384E29F" w14:textId="5B017348" w:rsidR="00EF5650" w:rsidRDefault="00EF5650" w:rsidP="00AC60A1">
      <w:bookmarkStart w:id="13" w:name="_Toc402776993"/>
      <w:r>
        <w:t>Where the terms and conditions of an RL include environmental outcomes, include any new baseline environmental data relevant to the control strategies or measurement criteria, and where changes to the environment are identified, provide an updated description of the environment to describe the changes.</w:t>
      </w:r>
    </w:p>
    <w:p w14:paraId="289E4862" w14:textId="77777777" w:rsidR="00EF5650" w:rsidRPr="00EF5650" w:rsidRDefault="00EF5650" w:rsidP="00AC60A1"/>
    <w:p w14:paraId="2D271C02" w14:textId="68E6D68F" w:rsidR="00E0702D" w:rsidRDefault="00FB487F" w:rsidP="00510772">
      <w:pPr>
        <w:pStyle w:val="Heading2"/>
        <w:rPr>
          <w:rFonts w:cs="Arial"/>
          <w:szCs w:val="22"/>
        </w:rPr>
      </w:pPr>
      <w:r>
        <w:t>Proximity to i</w:t>
      </w:r>
      <w:r w:rsidR="00DE11B3" w:rsidRPr="00E0702D">
        <w:t xml:space="preserve">nfrastructure and </w:t>
      </w:r>
      <w:r w:rsidR="00510772" w:rsidRPr="00E0702D">
        <w:t>h</w:t>
      </w:r>
      <w:r w:rsidR="00DE11B3" w:rsidRPr="00E0702D">
        <w:t>ousing</w:t>
      </w:r>
      <w:bookmarkEnd w:id="13"/>
    </w:p>
    <w:p w14:paraId="39B1A8B4" w14:textId="77777777" w:rsidR="00FB487F" w:rsidRPr="00FB487F" w:rsidRDefault="00FB487F" w:rsidP="00AC60A1">
      <w:r w:rsidRPr="00FB487F">
        <w:t>Provide the following information:</w:t>
      </w:r>
    </w:p>
    <w:p w14:paraId="6FA1C233" w14:textId="77777777" w:rsidR="00FB487F" w:rsidRPr="00FB487F" w:rsidRDefault="00FB487F" w:rsidP="00AC60A1">
      <w:pPr>
        <w:pStyle w:val="Bullet"/>
        <w:ind w:left="357" w:hanging="357"/>
      </w:pPr>
      <w:r w:rsidRPr="00FB487F">
        <w:t>Settlements – indicate the name and distance of the nearest town, and residences within, or near the proposed exploration operations.</w:t>
      </w:r>
    </w:p>
    <w:p w14:paraId="2BA4234D" w14:textId="77777777" w:rsidR="00FB487F" w:rsidRPr="00FB487F" w:rsidRDefault="00FB487F" w:rsidP="00AC60A1">
      <w:pPr>
        <w:pStyle w:val="Bullet"/>
        <w:ind w:left="357" w:hanging="357"/>
      </w:pPr>
      <w:r w:rsidRPr="00FB487F">
        <w:t>Roads and tracks – indicate existing fence lines, roads and tracks, including those which are to be used in the exploration program.</w:t>
      </w:r>
    </w:p>
    <w:p w14:paraId="52EB15B7" w14:textId="77777777" w:rsidR="00FB487F" w:rsidRPr="00FB487F" w:rsidRDefault="00FB487F" w:rsidP="00AC60A1">
      <w:pPr>
        <w:pStyle w:val="Bullet"/>
        <w:ind w:left="357" w:hanging="357"/>
      </w:pPr>
      <w:r w:rsidRPr="00FB487F">
        <w:t>Other human infrastructure such as schools, hospitals, commercial or industrial sites, roads, sheds, bores, dams, ruins, pumps, scenic lookouts.</w:t>
      </w:r>
    </w:p>
    <w:p w14:paraId="1FACF808" w14:textId="77777777" w:rsidR="00FB487F" w:rsidRPr="00FB487F" w:rsidRDefault="00FB487F" w:rsidP="00AC60A1">
      <w:pPr>
        <w:pStyle w:val="Bullet"/>
        <w:ind w:left="357" w:hanging="357"/>
      </w:pPr>
      <w:r w:rsidRPr="00FB487F">
        <w:t>Railway lines, transmission lines, gas and water pipelines, communication lines – e.g. fibre optic cables etc., if these may be impacted by the exploration operations.</w:t>
      </w:r>
    </w:p>
    <w:p w14:paraId="1981D83F" w14:textId="77777777" w:rsidR="00784B71" w:rsidRDefault="00784B71" w:rsidP="00784B71"/>
    <w:p w14:paraId="2551B64B" w14:textId="1D1CC0DC" w:rsidR="00E0702D" w:rsidRPr="00EB579E" w:rsidRDefault="00FB487F" w:rsidP="00784B71">
      <w:r>
        <w:t>P</w:t>
      </w:r>
      <w:r w:rsidR="00E0702D" w:rsidRPr="00EB579E">
        <w:t>rovide this information on a locality plan</w:t>
      </w:r>
      <w:r>
        <w:t>/map</w:t>
      </w:r>
      <w:r w:rsidR="00E0702D" w:rsidRPr="00EB579E">
        <w:t>.</w:t>
      </w:r>
    </w:p>
    <w:p w14:paraId="4ACB17B7" w14:textId="77777777" w:rsidR="001F0F8A" w:rsidRPr="00C13473" w:rsidRDefault="001F0F8A" w:rsidP="00510772"/>
    <w:tbl>
      <w:tblPr>
        <w:tblStyle w:val="TableGrid"/>
        <w:tblW w:w="10201" w:type="dxa"/>
        <w:tblLook w:val="04A0" w:firstRow="1" w:lastRow="0" w:firstColumn="1" w:lastColumn="0" w:noHBand="0" w:noVBand="1"/>
      </w:tblPr>
      <w:tblGrid>
        <w:gridCol w:w="10201"/>
      </w:tblGrid>
      <w:tr w:rsidR="005955F5" w14:paraId="432A5402" w14:textId="77777777" w:rsidTr="00FF3DD0">
        <w:tc>
          <w:tcPr>
            <w:tcW w:w="10201" w:type="dxa"/>
          </w:tcPr>
          <w:p w14:paraId="6C59915B" w14:textId="77777777" w:rsidR="005955F5" w:rsidRPr="008A2735" w:rsidRDefault="00C02CC1" w:rsidP="00510772">
            <w:pPr>
              <w:pStyle w:val="Tabletext"/>
            </w:pPr>
            <w:r w:rsidRPr="00BE6DDB">
              <w:rPr>
                <w:color w:val="365F91" w:themeColor="accent1" w:themeShade="BF"/>
              </w:rPr>
              <w:fldChar w:fldCharType="begin">
                <w:ffData>
                  <w:name w:val=""/>
                  <w:enabled/>
                  <w:calcOnExit w:val="0"/>
                  <w:textInput>
                    <w:default w:val="&lt;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 xml:space="preserve">&lt;Include text </w:t>
            </w:r>
            <w:r w:rsidR="008571A8" w:rsidRPr="00BE6DDB">
              <w:rPr>
                <w:noProof/>
                <w:color w:val="365F91" w:themeColor="accent1" w:themeShade="BF"/>
              </w:rPr>
              <w:t>here.&gt;</w:t>
            </w:r>
            <w:r w:rsidRPr="00BE6DDB">
              <w:rPr>
                <w:color w:val="365F91" w:themeColor="accent1" w:themeShade="BF"/>
              </w:rPr>
              <w:fldChar w:fldCharType="end"/>
            </w:r>
          </w:p>
        </w:tc>
      </w:tr>
    </w:tbl>
    <w:p w14:paraId="7F002122" w14:textId="77777777" w:rsidR="005D07B7" w:rsidRDefault="005D07B7" w:rsidP="00AC60A1"/>
    <w:p w14:paraId="4363DBCA" w14:textId="67BAA95C" w:rsidR="005D07B7" w:rsidRDefault="005D07B7" w:rsidP="005D07B7">
      <w:pPr>
        <w:pStyle w:val="Heading2"/>
      </w:pPr>
      <w:r w:rsidRPr="00CF03A4">
        <w:t>Land use and tenure</w:t>
      </w:r>
    </w:p>
    <w:p w14:paraId="68F3B257" w14:textId="77777777" w:rsidR="005D07B7" w:rsidRPr="00BF3882" w:rsidRDefault="005D07B7" w:rsidP="005D07B7">
      <w:r>
        <w:t xml:space="preserve">Using the table below, select </w:t>
      </w:r>
      <w:r w:rsidRPr="00BF3882">
        <w:t>the land tenure and land use that the proposed exploration activities will occur in. Include additional information where prompted.</w:t>
      </w:r>
    </w:p>
    <w:p w14:paraId="680DAB44" w14:textId="77777777" w:rsidR="005D07B7" w:rsidRPr="00C13473" w:rsidRDefault="005D07B7" w:rsidP="005D07B7"/>
    <w:tbl>
      <w:tblPr>
        <w:tblStyle w:val="TableGrid"/>
        <w:tblW w:w="10206" w:type="dxa"/>
        <w:tblLayout w:type="fixed"/>
        <w:tblLook w:val="01E0" w:firstRow="1" w:lastRow="1" w:firstColumn="1" w:lastColumn="1" w:noHBand="0" w:noVBand="0"/>
      </w:tblPr>
      <w:tblGrid>
        <w:gridCol w:w="4390"/>
        <w:gridCol w:w="1018"/>
        <w:gridCol w:w="291"/>
        <w:gridCol w:w="3510"/>
        <w:gridCol w:w="997"/>
      </w:tblGrid>
      <w:tr w:rsidR="005D07B7" w:rsidRPr="005113F2" w14:paraId="09DB9D10" w14:textId="77777777" w:rsidTr="005D07B7">
        <w:trPr>
          <w:tblHeader/>
        </w:trPr>
        <w:tc>
          <w:tcPr>
            <w:tcW w:w="4390" w:type="dxa"/>
            <w:tcBorders>
              <w:bottom w:val="single" w:sz="4" w:space="0" w:color="auto"/>
            </w:tcBorders>
            <w:shd w:val="clear" w:color="auto" w:fill="D9D9D9" w:themeFill="background1" w:themeFillShade="D9"/>
            <w:vAlign w:val="center"/>
          </w:tcPr>
          <w:p w14:paraId="6F702C9D" w14:textId="55732F39" w:rsidR="005D07B7" w:rsidRPr="00E14CD5" w:rsidRDefault="005D07B7" w:rsidP="005D07B7">
            <w:pPr>
              <w:pStyle w:val="Tableheading"/>
            </w:pPr>
            <w:r w:rsidRPr="00E14CD5">
              <w:t>Land tenure</w:t>
            </w:r>
            <w:r w:rsidR="00623B2B">
              <w:t>/type</w:t>
            </w:r>
          </w:p>
        </w:tc>
        <w:tc>
          <w:tcPr>
            <w:tcW w:w="1018" w:type="dxa"/>
            <w:tcBorders>
              <w:bottom w:val="single" w:sz="4" w:space="0" w:color="auto"/>
              <w:right w:val="single" w:sz="4" w:space="0" w:color="auto"/>
            </w:tcBorders>
            <w:shd w:val="clear" w:color="auto" w:fill="D9D9D9" w:themeFill="background1" w:themeFillShade="D9"/>
            <w:vAlign w:val="center"/>
          </w:tcPr>
          <w:p w14:paraId="3D6C65DE" w14:textId="77777777" w:rsidR="005D07B7" w:rsidRPr="00E14CD5" w:rsidRDefault="005D07B7" w:rsidP="005D07B7">
            <w:pPr>
              <w:pStyle w:val="Tableheading"/>
              <w:rPr>
                <w:rFonts w:cs="Arial"/>
              </w:rPr>
            </w:pPr>
            <w:r w:rsidRPr="00E14CD5">
              <w:rPr>
                <w:rFonts w:cs="Arial"/>
              </w:rPr>
              <w:t>Applicable</w:t>
            </w:r>
          </w:p>
        </w:tc>
        <w:tc>
          <w:tcPr>
            <w:tcW w:w="29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14:paraId="028CBF9B" w14:textId="77777777" w:rsidR="005D07B7" w:rsidRPr="00E14CD5" w:rsidRDefault="005D07B7" w:rsidP="005D07B7">
            <w:pPr>
              <w:pStyle w:val="Tableheading"/>
              <w:rPr>
                <w:rFonts w:cs="Arial"/>
              </w:rPr>
            </w:pPr>
          </w:p>
        </w:tc>
        <w:tc>
          <w:tcPr>
            <w:tcW w:w="3510" w:type="dxa"/>
            <w:tcBorders>
              <w:left w:val="single" w:sz="4" w:space="0" w:color="auto"/>
              <w:bottom w:val="single" w:sz="4" w:space="0" w:color="auto"/>
            </w:tcBorders>
            <w:shd w:val="clear" w:color="auto" w:fill="D9D9D9" w:themeFill="background1" w:themeFillShade="D9"/>
            <w:vAlign w:val="center"/>
          </w:tcPr>
          <w:p w14:paraId="6C9F5B7F" w14:textId="77777777" w:rsidR="005D07B7" w:rsidRPr="00E14CD5" w:rsidRDefault="005D07B7" w:rsidP="005D07B7">
            <w:pPr>
              <w:pStyle w:val="Tableheading"/>
            </w:pPr>
            <w:r w:rsidRPr="00E14CD5">
              <w:t>Land use</w:t>
            </w:r>
          </w:p>
        </w:tc>
        <w:tc>
          <w:tcPr>
            <w:tcW w:w="997" w:type="dxa"/>
            <w:tcBorders>
              <w:bottom w:val="single" w:sz="4" w:space="0" w:color="auto"/>
            </w:tcBorders>
            <w:shd w:val="clear" w:color="auto" w:fill="D9D9D9" w:themeFill="background1" w:themeFillShade="D9"/>
            <w:vAlign w:val="center"/>
          </w:tcPr>
          <w:p w14:paraId="38860E33" w14:textId="77777777" w:rsidR="005D07B7" w:rsidRPr="00E14CD5" w:rsidRDefault="005D07B7" w:rsidP="005D07B7">
            <w:pPr>
              <w:pStyle w:val="Tableheading"/>
              <w:rPr>
                <w:rFonts w:cs="Arial"/>
              </w:rPr>
            </w:pPr>
            <w:r w:rsidRPr="00E14CD5">
              <w:rPr>
                <w:rFonts w:cs="Arial"/>
              </w:rPr>
              <w:t>Applicable</w:t>
            </w:r>
          </w:p>
        </w:tc>
      </w:tr>
      <w:tr w:rsidR="005D07B7" w:rsidRPr="005113F2" w14:paraId="4D0DF758" w14:textId="77777777" w:rsidTr="005D07B7">
        <w:trPr>
          <w:trHeight w:val="227"/>
        </w:trPr>
        <w:tc>
          <w:tcPr>
            <w:tcW w:w="4390" w:type="dxa"/>
            <w:tcBorders>
              <w:top w:val="single" w:sz="4" w:space="0" w:color="auto"/>
            </w:tcBorders>
            <w:vAlign w:val="center"/>
          </w:tcPr>
          <w:p w14:paraId="49251CD1" w14:textId="77777777" w:rsidR="005D07B7" w:rsidRPr="00E14CD5" w:rsidRDefault="005D07B7" w:rsidP="005D07B7">
            <w:pPr>
              <w:pStyle w:val="Tabletext"/>
              <w:rPr>
                <w:rFonts w:cs="Arial"/>
              </w:rPr>
            </w:pPr>
            <w:r w:rsidRPr="00E14CD5">
              <w:rPr>
                <w:rFonts w:cs="Arial"/>
              </w:rPr>
              <w:t>Freehold</w:t>
            </w:r>
          </w:p>
        </w:tc>
        <w:sdt>
          <w:sdtPr>
            <w:rPr>
              <w:rFonts w:cs="Arial"/>
              <w:sz w:val="20"/>
            </w:rPr>
            <w:id w:val="313768871"/>
            <w14:checkbox>
              <w14:checked w14:val="0"/>
              <w14:checkedState w14:val="2612" w14:font="MS Gothic"/>
              <w14:uncheckedState w14:val="2610" w14:font="MS Gothic"/>
            </w14:checkbox>
          </w:sdtPr>
          <w:sdtEndPr/>
          <w:sdtContent>
            <w:tc>
              <w:tcPr>
                <w:tcW w:w="1018" w:type="dxa"/>
                <w:tcBorders>
                  <w:top w:val="single" w:sz="4" w:space="0" w:color="auto"/>
                  <w:right w:val="single" w:sz="4" w:space="0" w:color="auto"/>
                </w:tcBorders>
                <w:vAlign w:val="center"/>
              </w:tcPr>
              <w:p w14:paraId="2FCF6BFF" w14:textId="77777777" w:rsidR="005D07B7" w:rsidRPr="006700CE" w:rsidRDefault="005D07B7" w:rsidP="005D07B7">
                <w:pPr>
                  <w:pStyle w:val="Tabletext"/>
                  <w:jc w:val="center"/>
                  <w:rPr>
                    <w:rFonts w:cs="Arial"/>
                    <w:sz w:val="20"/>
                  </w:rPr>
                </w:pPr>
                <w:r>
                  <w:rPr>
                    <w:rFonts w:ascii="MS Gothic" w:eastAsia="MS Gothic" w:hAnsi="MS Gothic" w:cs="Arial" w:hint="eastAsia"/>
                    <w:sz w:val="20"/>
                  </w:rPr>
                  <w:t>☐</w:t>
                </w:r>
              </w:p>
            </w:tc>
          </w:sdtContent>
        </w:sdt>
        <w:tc>
          <w:tcPr>
            <w:tcW w:w="291" w:type="dxa"/>
            <w:vMerge/>
            <w:tcBorders>
              <w:top w:val="single" w:sz="4" w:space="0" w:color="auto"/>
              <w:left w:val="single" w:sz="4" w:space="0" w:color="auto"/>
              <w:right w:val="single" w:sz="4" w:space="0" w:color="auto"/>
            </w:tcBorders>
            <w:shd w:val="clear" w:color="auto" w:fill="FFFFFF" w:themeFill="background1"/>
            <w:vAlign w:val="center"/>
          </w:tcPr>
          <w:p w14:paraId="436EE8F5" w14:textId="77777777" w:rsidR="005D07B7" w:rsidRPr="00E14CD5" w:rsidRDefault="005D07B7" w:rsidP="005D07B7">
            <w:pPr>
              <w:pStyle w:val="Tabletext"/>
              <w:rPr>
                <w:rFonts w:cs="Arial"/>
              </w:rPr>
            </w:pPr>
          </w:p>
        </w:tc>
        <w:tc>
          <w:tcPr>
            <w:tcW w:w="3510" w:type="dxa"/>
            <w:tcBorders>
              <w:top w:val="single" w:sz="4" w:space="0" w:color="auto"/>
              <w:left w:val="single" w:sz="4" w:space="0" w:color="auto"/>
            </w:tcBorders>
            <w:vAlign w:val="center"/>
          </w:tcPr>
          <w:p w14:paraId="10EBD83F" w14:textId="77777777" w:rsidR="005D07B7" w:rsidRPr="00E14CD5" w:rsidRDefault="005D07B7" w:rsidP="005D07B7">
            <w:pPr>
              <w:pStyle w:val="Tabletext"/>
              <w:rPr>
                <w:rFonts w:cs="Arial"/>
              </w:rPr>
            </w:pPr>
            <w:r w:rsidRPr="00E14CD5">
              <w:rPr>
                <w:rFonts w:cs="Arial"/>
              </w:rPr>
              <w:t>Grazing</w:t>
            </w:r>
          </w:p>
        </w:tc>
        <w:sdt>
          <w:sdtPr>
            <w:rPr>
              <w:rFonts w:cs="Arial"/>
              <w:sz w:val="20"/>
            </w:rPr>
            <w:id w:val="1403264757"/>
            <w14:checkbox>
              <w14:checked w14:val="0"/>
              <w14:checkedState w14:val="2612" w14:font="MS Gothic"/>
              <w14:uncheckedState w14:val="2610" w14:font="MS Gothic"/>
            </w14:checkbox>
          </w:sdtPr>
          <w:sdtEndPr/>
          <w:sdtContent>
            <w:tc>
              <w:tcPr>
                <w:tcW w:w="997" w:type="dxa"/>
                <w:tcBorders>
                  <w:top w:val="single" w:sz="4" w:space="0" w:color="auto"/>
                </w:tcBorders>
                <w:vAlign w:val="center"/>
              </w:tcPr>
              <w:p w14:paraId="42D3A92D" w14:textId="77777777" w:rsidR="005D07B7" w:rsidRPr="006700CE" w:rsidRDefault="005D07B7" w:rsidP="005D07B7">
                <w:pPr>
                  <w:pStyle w:val="Tabletext"/>
                  <w:jc w:val="center"/>
                  <w:rPr>
                    <w:rFonts w:cs="Arial"/>
                    <w:sz w:val="20"/>
                  </w:rPr>
                </w:pPr>
                <w:r>
                  <w:rPr>
                    <w:rFonts w:ascii="MS Gothic" w:eastAsia="MS Gothic" w:hAnsi="MS Gothic" w:cs="Arial" w:hint="eastAsia"/>
                    <w:sz w:val="20"/>
                  </w:rPr>
                  <w:t>☐</w:t>
                </w:r>
              </w:p>
            </w:tc>
          </w:sdtContent>
        </w:sdt>
      </w:tr>
      <w:tr w:rsidR="005D07B7" w:rsidRPr="005113F2" w14:paraId="598535E2" w14:textId="77777777" w:rsidTr="005D07B7">
        <w:trPr>
          <w:trHeight w:val="227"/>
        </w:trPr>
        <w:tc>
          <w:tcPr>
            <w:tcW w:w="4390" w:type="dxa"/>
            <w:vAlign w:val="center"/>
          </w:tcPr>
          <w:p w14:paraId="2BD6B633" w14:textId="77777777" w:rsidR="005D07B7" w:rsidRPr="00E14CD5" w:rsidRDefault="005D07B7" w:rsidP="005D07B7">
            <w:pPr>
              <w:pStyle w:val="Tabletext"/>
              <w:rPr>
                <w:rFonts w:cs="Arial"/>
              </w:rPr>
            </w:pPr>
            <w:r w:rsidRPr="00E14CD5">
              <w:rPr>
                <w:rFonts w:cs="Arial"/>
              </w:rPr>
              <w:t>Pastoral lease</w:t>
            </w:r>
          </w:p>
        </w:tc>
        <w:tc>
          <w:tcPr>
            <w:tcW w:w="1018" w:type="dxa"/>
            <w:tcBorders>
              <w:right w:val="single" w:sz="4" w:space="0" w:color="auto"/>
            </w:tcBorders>
            <w:vAlign w:val="center"/>
          </w:tcPr>
          <w:p w14:paraId="67188416" w14:textId="77777777" w:rsidR="005D07B7" w:rsidRPr="006700CE" w:rsidRDefault="009B3E77" w:rsidP="005D07B7">
            <w:pPr>
              <w:pStyle w:val="Tabletext"/>
              <w:jc w:val="center"/>
              <w:rPr>
                <w:rFonts w:cs="Arial"/>
                <w:sz w:val="20"/>
              </w:rPr>
            </w:pPr>
            <w:sdt>
              <w:sdtPr>
                <w:rPr>
                  <w:rFonts w:cs="Arial"/>
                  <w:sz w:val="20"/>
                </w:rPr>
                <w:id w:val="-489714918"/>
                <w14:checkbox>
                  <w14:checked w14:val="0"/>
                  <w14:checkedState w14:val="2612" w14:font="MS Gothic"/>
                  <w14:uncheckedState w14:val="2610" w14:font="MS Gothic"/>
                </w14:checkbox>
              </w:sdtPr>
              <w:sdtEndPr/>
              <w:sdtContent>
                <w:r w:rsidR="005D07B7">
                  <w:rPr>
                    <w:rFonts w:ascii="MS Gothic" w:eastAsia="MS Gothic" w:hAnsi="MS Gothic" w:cs="Arial" w:hint="eastAsia"/>
                    <w:sz w:val="20"/>
                  </w:rPr>
                  <w:t>☐</w:t>
                </w:r>
              </w:sdtContent>
            </w:sdt>
          </w:p>
        </w:tc>
        <w:tc>
          <w:tcPr>
            <w:tcW w:w="291" w:type="dxa"/>
            <w:vMerge/>
            <w:tcBorders>
              <w:left w:val="single" w:sz="4" w:space="0" w:color="auto"/>
              <w:right w:val="single" w:sz="4" w:space="0" w:color="auto"/>
            </w:tcBorders>
            <w:shd w:val="clear" w:color="auto" w:fill="FFFFFF" w:themeFill="background1"/>
            <w:vAlign w:val="center"/>
          </w:tcPr>
          <w:p w14:paraId="32903DB9" w14:textId="77777777" w:rsidR="005D07B7" w:rsidRPr="00E14CD5" w:rsidRDefault="005D07B7" w:rsidP="005D07B7">
            <w:pPr>
              <w:pStyle w:val="Tabletext"/>
              <w:rPr>
                <w:rFonts w:cs="Arial"/>
              </w:rPr>
            </w:pPr>
          </w:p>
        </w:tc>
        <w:tc>
          <w:tcPr>
            <w:tcW w:w="3510" w:type="dxa"/>
            <w:tcBorders>
              <w:left w:val="single" w:sz="4" w:space="0" w:color="auto"/>
            </w:tcBorders>
            <w:vAlign w:val="center"/>
          </w:tcPr>
          <w:p w14:paraId="629CB41A" w14:textId="77777777" w:rsidR="005D07B7" w:rsidRPr="00E14CD5" w:rsidRDefault="005D07B7" w:rsidP="005D07B7">
            <w:pPr>
              <w:pStyle w:val="Tabletext"/>
              <w:rPr>
                <w:rFonts w:cs="Arial"/>
              </w:rPr>
            </w:pPr>
            <w:r>
              <w:rPr>
                <w:rFonts w:cs="Arial"/>
              </w:rPr>
              <w:t>Cultivated land</w:t>
            </w:r>
          </w:p>
        </w:tc>
        <w:tc>
          <w:tcPr>
            <w:tcW w:w="997" w:type="dxa"/>
            <w:vAlign w:val="center"/>
          </w:tcPr>
          <w:p w14:paraId="30B637BE" w14:textId="77777777" w:rsidR="005D07B7" w:rsidRPr="006700CE" w:rsidRDefault="009B3E77" w:rsidP="005D07B7">
            <w:pPr>
              <w:pStyle w:val="Tabletext"/>
              <w:jc w:val="center"/>
              <w:rPr>
                <w:rFonts w:cs="Arial"/>
                <w:sz w:val="20"/>
              </w:rPr>
            </w:pPr>
            <w:sdt>
              <w:sdtPr>
                <w:rPr>
                  <w:rFonts w:cs="Arial"/>
                  <w:sz w:val="20"/>
                </w:rPr>
                <w:id w:val="-862973864"/>
                <w14:checkbox>
                  <w14:checked w14:val="0"/>
                  <w14:checkedState w14:val="2612" w14:font="MS Gothic"/>
                  <w14:uncheckedState w14:val="2610" w14:font="MS Gothic"/>
                </w14:checkbox>
              </w:sdtPr>
              <w:sdtEndPr/>
              <w:sdtContent>
                <w:r w:rsidR="005D07B7">
                  <w:rPr>
                    <w:rFonts w:ascii="MS Gothic" w:eastAsia="MS Gothic" w:hAnsi="MS Gothic" w:cs="Arial" w:hint="eastAsia"/>
                    <w:sz w:val="20"/>
                  </w:rPr>
                  <w:t>☐</w:t>
                </w:r>
              </w:sdtContent>
            </w:sdt>
          </w:p>
        </w:tc>
      </w:tr>
      <w:tr w:rsidR="005D07B7" w:rsidRPr="005113F2" w14:paraId="6EFC018C" w14:textId="77777777" w:rsidTr="005D07B7">
        <w:trPr>
          <w:trHeight w:val="227"/>
        </w:trPr>
        <w:tc>
          <w:tcPr>
            <w:tcW w:w="4390" w:type="dxa"/>
            <w:vAlign w:val="center"/>
          </w:tcPr>
          <w:p w14:paraId="66711257" w14:textId="77777777" w:rsidR="005D07B7" w:rsidRPr="00E14CD5" w:rsidRDefault="005D07B7" w:rsidP="005D07B7">
            <w:pPr>
              <w:pStyle w:val="Tabletext"/>
              <w:rPr>
                <w:rFonts w:cs="Arial"/>
              </w:rPr>
            </w:pPr>
            <w:r w:rsidRPr="00E14CD5">
              <w:rPr>
                <w:rFonts w:cs="Arial"/>
              </w:rPr>
              <w:t>Perpetual lease</w:t>
            </w:r>
          </w:p>
        </w:tc>
        <w:sdt>
          <w:sdtPr>
            <w:rPr>
              <w:rFonts w:cs="Arial"/>
              <w:sz w:val="20"/>
            </w:rPr>
            <w:id w:val="1354607032"/>
            <w14:checkbox>
              <w14:checked w14:val="0"/>
              <w14:checkedState w14:val="2612" w14:font="MS Gothic"/>
              <w14:uncheckedState w14:val="2610" w14:font="MS Gothic"/>
            </w14:checkbox>
          </w:sdtPr>
          <w:sdtEndPr/>
          <w:sdtContent>
            <w:tc>
              <w:tcPr>
                <w:tcW w:w="1018" w:type="dxa"/>
                <w:tcBorders>
                  <w:right w:val="single" w:sz="4" w:space="0" w:color="auto"/>
                </w:tcBorders>
                <w:vAlign w:val="center"/>
              </w:tcPr>
              <w:p w14:paraId="1AD97B62" w14:textId="77777777" w:rsidR="005D07B7" w:rsidRPr="006700CE" w:rsidRDefault="005D07B7" w:rsidP="005D07B7">
                <w:pPr>
                  <w:pStyle w:val="Tabletext"/>
                  <w:jc w:val="center"/>
                  <w:rPr>
                    <w:rFonts w:cs="Arial"/>
                    <w:sz w:val="20"/>
                  </w:rPr>
                </w:pPr>
                <w:r>
                  <w:rPr>
                    <w:rFonts w:ascii="MS Gothic" w:eastAsia="MS Gothic" w:hAnsi="MS Gothic" w:cs="Arial" w:hint="eastAsia"/>
                    <w:sz w:val="20"/>
                  </w:rPr>
                  <w:t>☐</w:t>
                </w:r>
              </w:p>
            </w:tc>
          </w:sdtContent>
        </w:sdt>
        <w:tc>
          <w:tcPr>
            <w:tcW w:w="291" w:type="dxa"/>
            <w:vMerge/>
            <w:tcBorders>
              <w:left w:val="single" w:sz="4" w:space="0" w:color="auto"/>
              <w:right w:val="single" w:sz="4" w:space="0" w:color="auto"/>
            </w:tcBorders>
            <w:shd w:val="clear" w:color="auto" w:fill="FFFFFF" w:themeFill="background1"/>
            <w:vAlign w:val="center"/>
          </w:tcPr>
          <w:p w14:paraId="245F2809" w14:textId="77777777" w:rsidR="005D07B7" w:rsidRPr="00E14CD5" w:rsidRDefault="005D07B7" w:rsidP="005D07B7">
            <w:pPr>
              <w:pStyle w:val="Tabletext"/>
              <w:rPr>
                <w:rFonts w:cs="Arial"/>
              </w:rPr>
            </w:pPr>
          </w:p>
        </w:tc>
        <w:tc>
          <w:tcPr>
            <w:tcW w:w="3510" w:type="dxa"/>
            <w:tcBorders>
              <w:left w:val="single" w:sz="4" w:space="0" w:color="auto"/>
            </w:tcBorders>
            <w:vAlign w:val="center"/>
          </w:tcPr>
          <w:p w14:paraId="718F950B" w14:textId="77777777" w:rsidR="005D07B7" w:rsidRPr="00E14CD5" w:rsidRDefault="005D07B7" w:rsidP="005D07B7">
            <w:pPr>
              <w:pStyle w:val="Tabletext"/>
              <w:rPr>
                <w:rFonts w:cs="Arial"/>
              </w:rPr>
            </w:pPr>
            <w:r w:rsidRPr="00E14CD5">
              <w:rPr>
                <w:rFonts w:cs="Arial"/>
              </w:rPr>
              <w:t>Residential</w:t>
            </w:r>
          </w:p>
        </w:tc>
        <w:sdt>
          <w:sdtPr>
            <w:rPr>
              <w:rFonts w:cs="Arial"/>
              <w:sz w:val="20"/>
            </w:rPr>
            <w:id w:val="1795862238"/>
            <w14:checkbox>
              <w14:checked w14:val="0"/>
              <w14:checkedState w14:val="2612" w14:font="MS Gothic"/>
              <w14:uncheckedState w14:val="2610" w14:font="MS Gothic"/>
            </w14:checkbox>
          </w:sdtPr>
          <w:sdtEndPr/>
          <w:sdtContent>
            <w:tc>
              <w:tcPr>
                <w:tcW w:w="997" w:type="dxa"/>
                <w:vAlign w:val="center"/>
              </w:tcPr>
              <w:p w14:paraId="2C55B48B" w14:textId="77777777" w:rsidR="005D07B7" w:rsidRPr="006700CE" w:rsidRDefault="005D07B7" w:rsidP="005D07B7">
                <w:pPr>
                  <w:pStyle w:val="Tabletext"/>
                  <w:jc w:val="center"/>
                  <w:rPr>
                    <w:rFonts w:cs="Arial"/>
                    <w:sz w:val="20"/>
                  </w:rPr>
                </w:pPr>
                <w:r>
                  <w:rPr>
                    <w:rFonts w:ascii="MS Gothic" w:eastAsia="MS Gothic" w:hAnsi="MS Gothic" w:cs="Arial" w:hint="eastAsia"/>
                    <w:sz w:val="20"/>
                  </w:rPr>
                  <w:t>☐</w:t>
                </w:r>
              </w:p>
            </w:tc>
          </w:sdtContent>
        </w:sdt>
      </w:tr>
      <w:tr w:rsidR="005D07B7" w:rsidRPr="005113F2" w14:paraId="17AB1291" w14:textId="77777777" w:rsidTr="005D07B7">
        <w:trPr>
          <w:trHeight w:val="227"/>
        </w:trPr>
        <w:tc>
          <w:tcPr>
            <w:tcW w:w="4390" w:type="dxa"/>
            <w:vAlign w:val="center"/>
          </w:tcPr>
          <w:p w14:paraId="54D45BE2" w14:textId="77777777" w:rsidR="005D07B7" w:rsidRPr="00E14CD5" w:rsidRDefault="005D07B7" w:rsidP="005D07B7">
            <w:pPr>
              <w:pStyle w:val="Tabletext"/>
              <w:rPr>
                <w:rFonts w:cs="Arial"/>
              </w:rPr>
            </w:pPr>
            <w:r w:rsidRPr="00E14CD5">
              <w:rPr>
                <w:rFonts w:cs="Arial"/>
              </w:rPr>
              <w:t>Crown land</w:t>
            </w:r>
          </w:p>
        </w:tc>
        <w:tc>
          <w:tcPr>
            <w:tcW w:w="1018" w:type="dxa"/>
            <w:tcBorders>
              <w:right w:val="single" w:sz="4" w:space="0" w:color="auto"/>
            </w:tcBorders>
            <w:vAlign w:val="center"/>
          </w:tcPr>
          <w:p w14:paraId="71D5C909" w14:textId="77777777" w:rsidR="005D07B7" w:rsidRPr="006700CE" w:rsidRDefault="009B3E77" w:rsidP="005D07B7">
            <w:pPr>
              <w:pStyle w:val="Tabletext"/>
              <w:jc w:val="center"/>
              <w:rPr>
                <w:rFonts w:cs="Arial"/>
                <w:sz w:val="20"/>
              </w:rPr>
            </w:pPr>
            <w:sdt>
              <w:sdtPr>
                <w:rPr>
                  <w:rFonts w:cs="Arial"/>
                  <w:sz w:val="20"/>
                </w:rPr>
                <w:id w:val="-375089837"/>
                <w14:checkbox>
                  <w14:checked w14:val="0"/>
                  <w14:checkedState w14:val="2612" w14:font="MS Gothic"/>
                  <w14:uncheckedState w14:val="2610" w14:font="MS Gothic"/>
                </w14:checkbox>
              </w:sdtPr>
              <w:sdtEndPr/>
              <w:sdtContent>
                <w:r w:rsidR="005D07B7">
                  <w:rPr>
                    <w:rFonts w:ascii="MS Gothic" w:eastAsia="MS Gothic" w:hAnsi="MS Gothic" w:cs="Arial" w:hint="eastAsia"/>
                    <w:sz w:val="20"/>
                  </w:rPr>
                  <w:t>☐</w:t>
                </w:r>
              </w:sdtContent>
            </w:sdt>
          </w:p>
        </w:tc>
        <w:tc>
          <w:tcPr>
            <w:tcW w:w="291" w:type="dxa"/>
            <w:vMerge/>
            <w:tcBorders>
              <w:left w:val="single" w:sz="4" w:space="0" w:color="auto"/>
              <w:right w:val="single" w:sz="4" w:space="0" w:color="auto"/>
            </w:tcBorders>
            <w:shd w:val="clear" w:color="auto" w:fill="FFFFFF" w:themeFill="background1"/>
            <w:vAlign w:val="center"/>
          </w:tcPr>
          <w:p w14:paraId="318E599A" w14:textId="77777777" w:rsidR="005D07B7" w:rsidRPr="00E14CD5" w:rsidRDefault="005D07B7" w:rsidP="005D07B7">
            <w:pPr>
              <w:pStyle w:val="Tabletext"/>
              <w:rPr>
                <w:rFonts w:cs="Arial"/>
              </w:rPr>
            </w:pPr>
          </w:p>
        </w:tc>
        <w:tc>
          <w:tcPr>
            <w:tcW w:w="3510" w:type="dxa"/>
            <w:tcBorders>
              <w:left w:val="single" w:sz="4" w:space="0" w:color="auto"/>
            </w:tcBorders>
            <w:vAlign w:val="center"/>
          </w:tcPr>
          <w:p w14:paraId="3D10422F" w14:textId="77777777" w:rsidR="005D07B7" w:rsidRPr="00E14CD5" w:rsidRDefault="005D07B7" w:rsidP="005D07B7">
            <w:pPr>
              <w:pStyle w:val="Tabletext"/>
              <w:rPr>
                <w:rFonts w:cs="Arial"/>
              </w:rPr>
            </w:pPr>
            <w:r w:rsidRPr="00E14CD5">
              <w:rPr>
                <w:rFonts w:cs="Arial"/>
              </w:rPr>
              <w:t>Township</w:t>
            </w:r>
          </w:p>
        </w:tc>
        <w:tc>
          <w:tcPr>
            <w:tcW w:w="997" w:type="dxa"/>
            <w:vAlign w:val="center"/>
          </w:tcPr>
          <w:p w14:paraId="33C7EBBA" w14:textId="77777777" w:rsidR="005D07B7" w:rsidRPr="006700CE" w:rsidRDefault="009B3E77" w:rsidP="005D07B7">
            <w:pPr>
              <w:pStyle w:val="Tabletext"/>
              <w:jc w:val="center"/>
              <w:rPr>
                <w:rFonts w:cs="Arial"/>
                <w:sz w:val="20"/>
              </w:rPr>
            </w:pPr>
            <w:sdt>
              <w:sdtPr>
                <w:rPr>
                  <w:rFonts w:cs="Arial"/>
                  <w:sz w:val="20"/>
                </w:rPr>
                <w:id w:val="-571577818"/>
                <w14:checkbox>
                  <w14:checked w14:val="0"/>
                  <w14:checkedState w14:val="2612" w14:font="MS Gothic"/>
                  <w14:uncheckedState w14:val="2610" w14:font="MS Gothic"/>
                </w14:checkbox>
              </w:sdtPr>
              <w:sdtEndPr/>
              <w:sdtContent>
                <w:r w:rsidR="005D07B7">
                  <w:rPr>
                    <w:rFonts w:ascii="MS Gothic" w:eastAsia="MS Gothic" w:hAnsi="MS Gothic" w:cs="Arial" w:hint="eastAsia"/>
                    <w:sz w:val="20"/>
                  </w:rPr>
                  <w:t>☐</w:t>
                </w:r>
              </w:sdtContent>
            </w:sdt>
          </w:p>
        </w:tc>
      </w:tr>
      <w:tr w:rsidR="005D07B7" w:rsidRPr="005113F2" w14:paraId="599839EA" w14:textId="77777777" w:rsidTr="005D07B7">
        <w:trPr>
          <w:trHeight w:val="227"/>
        </w:trPr>
        <w:tc>
          <w:tcPr>
            <w:tcW w:w="4390" w:type="dxa"/>
            <w:vAlign w:val="center"/>
          </w:tcPr>
          <w:p w14:paraId="18F40FE8" w14:textId="77777777" w:rsidR="005D07B7" w:rsidRPr="00E14CD5" w:rsidRDefault="005D07B7" w:rsidP="005D07B7">
            <w:pPr>
              <w:pStyle w:val="Tabletext"/>
              <w:rPr>
                <w:rFonts w:cs="Arial"/>
              </w:rPr>
            </w:pPr>
            <w:r w:rsidRPr="00E14CD5">
              <w:rPr>
                <w:rFonts w:cs="Arial"/>
              </w:rPr>
              <w:t>Mining reserve</w:t>
            </w:r>
          </w:p>
        </w:tc>
        <w:sdt>
          <w:sdtPr>
            <w:rPr>
              <w:rFonts w:cs="Arial"/>
              <w:sz w:val="20"/>
            </w:rPr>
            <w:id w:val="-1927952865"/>
            <w14:checkbox>
              <w14:checked w14:val="0"/>
              <w14:checkedState w14:val="2612" w14:font="MS Gothic"/>
              <w14:uncheckedState w14:val="2610" w14:font="MS Gothic"/>
            </w14:checkbox>
          </w:sdtPr>
          <w:sdtEndPr/>
          <w:sdtContent>
            <w:tc>
              <w:tcPr>
                <w:tcW w:w="1018" w:type="dxa"/>
                <w:tcBorders>
                  <w:right w:val="single" w:sz="4" w:space="0" w:color="auto"/>
                </w:tcBorders>
                <w:vAlign w:val="center"/>
              </w:tcPr>
              <w:p w14:paraId="6612F8D7" w14:textId="77777777" w:rsidR="005D07B7" w:rsidRPr="006700CE" w:rsidRDefault="005D07B7" w:rsidP="005D07B7">
                <w:pPr>
                  <w:pStyle w:val="Tabletext"/>
                  <w:jc w:val="center"/>
                  <w:rPr>
                    <w:rFonts w:cs="Arial"/>
                    <w:sz w:val="20"/>
                  </w:rPr>
                </w:pPr>
                <w:r>
                  <w:rPr>
                    <w:rFonts w:ascii="MS Gothic" w:eastAsia="MS Gothic" w:hAnsi="MS Gothic" w:cs="Arial" w:hint="eastAsia"/>
                    <w:sz w:val="20"/>
                  </w:rPr>
                  <w:t>☐</w:t>
                </w:r>
              </w:p>
            </w:tc>
          </w:sdtContent>
        </w:sdt>
        <w:tc>
          <w:tcPr>
            <w:tcW w:w="291" w:type="dxa"/>
            <w:vMerge/>
            <w:tcBorders>
              <w:left w:val="single" w:sz="4" w:space="0" w:color="auto"/>
              <w:right w:val="single" w:sz="4" w:space="0" w:color="auto"/>
            </w:tcBorders>
            <w:shd w:val="clear" w:color="auto" w:fill="FFFFFF" w:themeFill="background1"/>
            <w:vAlign w:val="center"/>
          </w:tcPr>
          <w:p w14:paraId="00E14DD7" w14:textId="77777777" w:rsidR="005D07B7" w:rsidRPr="00E14CD5" w:rsidRDefault="005D07B7" w:rsidP="005D07B7">
            <w:pPr>
              <w:pStyle w:val="Tabletext"/>
              <w:rPr>
                <w:rFonts w:cs="Arial"/>
              </w:rPr>
            </w:pPr>
          </w:p>
        </w:tc>
        <w:tc>
          <w:tcPr>
            <w:tcW w:w="3510" w:type="dxa"/>
            <w:tcBorders>
              <w:left w:val="single" w:sz="4" w:space="0" w:color="auto"/>
              <w:bottom w:val="single" w:sz="4" w:space="0" w:color="C0C0C0"/>
            </w:tcBorders>
            <w:vAlign w:val="center"/>
          </w:tcPr>
          <w:p w14:paraId="5E73DCA3" w14:textId="77777777" w:rsidR="005D07B7" w:rsidRPr="00E14CD5" w:rsidRDefault="005D07B7" w:rsidP="005D07B7">
            <w:pPr>
              <w:pStyle w:val="Tabletext"/>
              <w:rPr>
                <w:rFonts w:cs="Arial"/>
              </w:rPr>
            </w:pPr>
            <w:r w:rsidRPr="00E14CD5">
              <w:rPr>
                <w:rFonts w:cs="Arial"/>
              </w:rPr>
              <w:t>Industrial</w:t>
            </w:r>
          </w:p>
        </w:tc>
        <w:sdt>
          <w:sdtPr>
            <w:rPr>
              <w:rFonts w:cs="Arial"/>
              <w:sz w:val="20"/>
            </w:rPr>
            <w:id w:val="-5599685"/>
            <w14:checkbox>
              <w14:checked w14:val="0"/>
              <w14:checkedState w14:val="2612" w14:font="MS Gothic"/>
              <w14:uncheckedState w14:val="2610" w14:font="MS Gothic"/>
            </w14:checkbox>
          </w:sdtPr>
          <w:sdtEndPr/>
          <w:sdtContent>
            <w:tc>
              <w:tcPr>
                <w:tcW w:w="997" w:type="dxa"/>
                <w:vAlign w:val="center"/>
              </w:tcPr>
              <w:p w14:paraId="1DE44783" w14:textId="77777777" w:rsidR="005D07B7" w:rsidRPr="006700CE" w:rsidRDefault="005D07B7" w:rsidP="005D07B7">
                <w:pPr>
                  <w:pStyle w:val="Tabletext"/>
                  <w:jc w:val="center"/>
                  <w:rPr>
                    <w:rFonts w:cs="Arial"/>
                    <w:sz w:val="20"/>
                  </w:rPr>
                </w:pPr>
                <w:r>
                  <w:rPr>
                    <w:rFonts w:ascii="MS Gothic" w:eastAsia="MS Gothic" w:hAnsi="MS Gothic" w:cs="Arial" w:hint="eastAsia"/>
                    <w:sz w:val="20"/>
                  </w:rPr>
                  <w:t>☐</w:t>
                </w:r>
              </w:p>
            </w:tc>
          </w:sdtContent>
        </w:sdt>
      </w:tr>
      <w:tr w:rsidR="005D07B7" w:rsidRPr="005113F2" w14:paraId="1987EF32" w14:textId="77777777" w:rsidTr="005D07B7">
        <w:trPr>
          <w:trHeight w:val="228"/>
        </w:trPr>
        <w:tc>
          <w:tcPr>
            <w:tcW w:w="4390" w:type="dxa"/>
            <w:vMerge w:val="restart"/>
            <w:vAlign w:val="center"/>
          </w:tcPr>
          <w:p w14:paraId="3FF2B13B" w14:textId="77777777" w:rsidR="005D07B7" w:rsidRPr="007B36C4" w:rsidRDefault="005D07B7" w:rsidP="005D07B7">
            <w:pPr>
              <w:pStyle w:val="Tabletext"/>
            </w:pPr>
            <w:r w:rsidRPr="007B36C4">
              <w:t>Aboriginal</w:t>
            </w:r>
            <w:r>
              <w:t xml:space="preserve"> freehold/leasehold</w:t>
            </w:r>
            <w:r w:rsidRPr="007B36C4">
              <w:t xml:space="preserve"> </w:t>
            </w:r>
            <w:r>
              <w:t xml:space="preserve">land </w:t>
            </w:r>
            <w:r w:rsidRPr="007B36C4">
              <w:t>(</w:t>
            </w:r>
            <w:r>
              <w:t xml:space="preserve">e.g. </w:t>
            </w:r>
            <w:r w:rsidRPr="007B36C4">
              <w:t>A</w:t>
            </w:r>
            <w:r w:rsidRPr="00F653F4">
              <w:rPr>
                <w:u w:val="single"/>
              </w:rPr>
              <w:t>n</w:t>
            </w:r>
            <w:r w:rsidRPr="007B36C4">
              <w:t xml:space="preserve">angu Pitjantjatjara Yankunytjatjara and Maralinga Tjarutja lands) </w:t>
            </w:r>
          </w:p>
        </w:tc>
        <w:tc>
          <w:tcPr>
            <w:tcW w:w="1018" w:type="dxa"/>
            <w:vMerge w:val="restart"/>
            <w:tcBorders>
              <w:right w:val="single" w:sz="4" w:space="0" w:color="auto"/>
            </w:tcBorders>
            <w:vAlign w:val="center"/>
          </w:tcPr>
          <w:p w14:paraId="5C85FB80" w14:textId="77777777" w:rsidR="005D07B7" w:rsidRPr="006700CE" w:rsidRDefault="009B3E77" w:rsidP="005D07B7">
            <w:pPr>
              <w:pStyle w:val="Tabletext"/>
              <w:jc w:val="center"/>
              <w:rPr>
                <w:rFonts w:cs="Arial"/>
                <w:sz w:val="20"/>
              </w:rPr>
            </w:pPr>
            <w:sdt>
              <w:sdtPr>
                <w:rPr>
                  <w:rFonts w:cs="Arial"/>
                  <w:sz w:val="20"/>
                </w:rPr>
                <w:id w:val="-911852462"/>
                <w14:checkbox>
                  <w14:checked w14:val="0"/>
                  <w14:checkedState w14:val="2612" w14:font="MS Gothic"/>
                  <w14:uncheckedState w14:val="2610" w14:font="MS Gothic"/>
                </w14:checkbox>
              </w:sdtPr>
              <w:sdtEndPr/>
              <w:sdtContent>
                <w:r w:rsidR="005D07B7">
                  <w:rPr>
                    <w:rFonts w:ascii="MS Gothic" w:eastAsia="MS Gothic" w:hAnsi="MS Gothic" w:cs="Arial" w:hint="eastAsia"/>
                    <w:sz w:val="20"/>
                  </w:rPr>
                  <w:t>☐</w:t>
                </w:r>
              </w:sdtContent>
            </w:sdt>
          </w:p>
        </w:tc>
        <w:tc>
          <w:tcPr>
            <w:tcW w:w="291" w:type="dxa"/>
            <w:vMerge/>
            <w:tcBorders>
              <w:left w:val="single" w:sz="4" w:space="0" w:color="auto"/>
              <w:right w:val="single" w:sz="4" w:space="0" w:color="auto"/>
            </w:tcBorders>
            <w:shd w:val="clear" w:color="auto" w:fill="FFFFFF" w:themeFill="background1"/>
            <w:vAlign w:val="center"/>
          </w:tcPr>
          <w:p w14:paraId="1B0E39E4" w14:textId="77777777" w:rsidR="005D07B7" w:rsidRPr="00E14CD5" w:rsidRDefault="005D07B7" w:rsidP="005D07B7">
            <w:pPr>
              <w:pStyle w:val="Tabletext"/>
              <w:rPr>
                <w:rFonts w:cs="Arial"/>
              </w:rPr>
            </w:pPr>
          </w:p>
        </w:tc>
        <w:tc>
          <w:tcPr>
            <w:tcW w:w="3510" w:type="dxa"/>
            <w:tcBorders>
              <w:top w:val="single" w:sz="4" w:space="0" w:color="C0C0C0"/>
              <w:left w:val="single" w:sz="4" w:space="0" w:color="auto"/>
              <w:bottom w:val="single" w:sz="4" w:space="0" w:color="C0C0C0"/>
              <w:right w:val="single" w:sz="4" w:space="0" w:color="BFBFBF" w:themeColor="background1" w:themeShade="BF"/>
            </w:tcBorders>
            <w:vAlign w:val="center"/>
          </w:tcPr>
          <w:p w14:paraId="0BCF91E2" w14:textId="77777777" w:rsidR="005D07B7" w:rsidRPr="00E14CD5" w:rsidRDefault="005D07B7" w:rsidP="005D07B7">
            <w:pPr>
              <w:pStyle w:val="Tabletext"/>
              <w:rPr>
                <w:rFonts w:cs="Arial"/>
              </w:rPr>
            </w:pPr>
            <w:r w:rsidRPr="00E14CD5">
              <w:rPr>
                <w:rFonts w:cs="Arial"/>
              </w:rPr>
              <w:t>Tourism</w:t>
            </w:r>
          </w:p>
        </w:tc>
        <w:tc>
          <w:tcPr>
            <w:tcW w:w="997" w:type="dxa"/>
            <w:tcBorders>
              <w:left w:val="single" w:sz="4" w:space="0" w:color="BFBFBF" w:themeColor="background1" w:themeShade="BF"/>
            </w:tcBorders>
            <w:vAlign w:val="center"/>
          </w:tcPr>
          <w:p w14:paraId="351C4B77" w14:textId="77777777" w:rsidR="005D07B7" w:rsidRPr="006700CE" w:rsidRDefault="009B3E77" w:rsidP="005D07B7">
            <w:pPr>
              <w:pStyle w:val="Tabletext"/>
              <w:jc w:val="center"/>
              <w:rPr>
                <w:rFonts w:cs="Arial"/>
                <w:sz w:val="20"/>
              </w:rPr>
            </w:pPr>
            <w:sdt>
              <w:sdtPr>
                <w:rPr>
                  <w:rFonts w:cs="Arial"/>
                  <w:sz w:val="20"/>
                </w:rPr>
                <w:id w:val="2050958653"/>
                <w14:checkbox>
                  <w14:checked w14:val="0"/>
                  <w14:checkedState w14:val="2612" w14:font="MS Gothic"/>
                  <w14:uncheckedState w14:val="2610" w14:font="MS Gothic"/>
                </w14:checkbox>
              </w:sdtPr>
              <w:sdtEndPr/>
              <w:sdtContent>
                <w:r w:rsidR="005D07B7">
                  <w:rPr>
                    <w:rFonts w:ascii="MS Gothic" w:eastAsia="MS Gothic" w:hAnsi="MS Gothic" w:cs="Arial" w:hint="eastAsia"/>
                    <w:sz w:val="20"/>
                  </w:rPr>
                  <w:t>☐</w:t>
                </w:r>
              </w:sdtContent>
            </w:sdt>
          </w:p>
        </w:tc>
      </w:tr>
      <w:tr w:rsidR="005D07B7" w:rsidRPr="005113F2" w14:paraId="59192A52" w14:textId="77777777" w:rsidTr="005D07B7">
        <w:trPr>
          <w:trHeight w:val="248"/>
        </w:trPr>
        <w:tc>
          <w:tcPr>
            <w:tcW w:w="4390" w:type="dxa"/>
            <w:vMerge/>
            <w:tcBorders>
              <w:bottom w:val="single" w:sz="4" w:space="0" w:color="C0C0C0"/>
            </w:tcBorders>
            <w:vAlign w:val="center"/>
          </w:tcPr>
          <w:p w14:paraId="0EF01846" w14:textId="77777777" w:rsidR="005D07B7" w:rsidRPr="00E14CD5" w:rsidRDefault="005D07B7" w:rsidP="005D07B7">
            <w:pPr>
              <w:pStyle w:val="Tabletext"/>
              <w:rPr>
                <w:rFonts w:cs="Arial"/>
              </w:rPr>
            </w:pPr>
          </w:p>
        </w:tc>
        <w:tc>
          <w:tcPr>
            <w:tcW w:w="1018" w:type="dxa"/>
            <w:vMerge/>
            <w:tcBorders>
              <w:right w:val="single" w:sz="4" w:space="0" w:color="auto"/>
            </w:tcBorders>
            <w:vAlign w:val="center"/>
          </w:tcPr>
          <w:p w14:paraId="2BDFF75E" w14:textId="77777777" w:rsidR="005D07B7" w:rsidRPr="006700CE" w:rsidRDefault="005D07B7" w:rsidP="005D07B7">
            <w:pPr>
              <w:pStyle w:val="Tabletext"/>
              <w:jc w:val="center"/>
              <w:rPr>
                <w:rFonts w:cs="Arial"/>
                <w:sz w:val="20"/>
              </w:rPr>
            </w:pPr>
          </w:p>
        </w:tc>
        <w:tc>
          <w:tcPr>
            <w:tcW w:w="291" w:type="dxa"/>
            <w:vMerge/>
            <w:tcBorders>
              <w:left w:val="single" w:sz="4" w:space="0" w:color="auto"/>
              <w:right w:val="single" w:sz="4" w:space="0" w:color="auto"/>
            </w:tcBorders>
            <w:shd w:val="clear" w:color="auto" w:fill="FFFFFF" w:themeFill="background1"/>
            <w:vAlign w:val="center"/>
          </w:tcPr>
          <w:p w14:paraId="4A21A4FE" w14:textId="77777777" w:rsidR="005D07B7" w:rsidRPr="00E14CD5" w:rsidRDefault="005D07B7" w:rsidP="005D07B7">
            <w:pPr>
              <w:pStyle w:val="Tabletext"/>
              <w:rPr>
                <w:rFonts w:cs="Arial"/>
              </w:rPr>
            </w:pPr>
          </w:p>
        </w:tc>
        <w:tc>
          <w:tcPr>
            <w:tcW w:w="3510" w:type="dxa"/>
            <w:tcBorders>
              <w:top w:val="single" w:sz="4" w:space="0" w:color="C0C0C0"/>
              <w:left w:val="single" w:sz="4" w:space="0" w:color="auto"/>
              <w:bottom w:val="single" w:sz="4" w:space="0" w:color="C0C0C0"/>
              <w:right w:val="single" w:sz="4" w:space="0" w:color="BFBFBF" w:themeColor="background1" w:themeShade="BF"/>
            </w:tcBorders>
            <w:vAlign w:val="center"/>
          </w:tcPr>
          <w:p w14:paraId="07C387EF" w14:textId="77777777" w:rsidR="005D07B7" w:rsidRPr="00E14CD5" w:rsidRDefault="005D07B7" w:rsidP="005D07B7">
            <w:pPr>
              <w:pStyle w:val="Tabletext"/>
              <w:rPr>
                <w:rFonts w:cs="Arial"/>
              </w:rPr>
            </w:pPr>
            <w:r>
              <w:rPr>
                <w:rFonts w:cs="Arial"/>
              </w:rPr>
              <w:t xml:space="preserve">Conservation </w:t>
            </w:r>
          </w:p>
        </w:tc>
        <w:tc>
          <w:tcPr>
            <w:tcW w:w="997" w:type="dxa"/>
            <w:tcBorders>
              <w:left w:val="single" w:sz="4" w:space="0" w:color="BFBFBF" w:themeColor="background1" w:themeShade="BF"/>
            </w:tcBorders>
            <w:vAlign w:val="center"/>
          </w:tcPr>
          <w:p w14:paraId="73427F43" w14:textId="77777777" w:rsidR="005D07B7" w:rsidRPr="006700CE" w:rsidRDefault="009B3E77" w:rsidP="005D07B7">
            <w:pPr>
              <w:pStyle w:val="Tabletext"/>
              <w:jc w:val="center"/>
              <w:rPr>
                <w:rFonts w:cs="Arial"/>
                <w:sz w:val="20"/>
              </w:rPr>
            </w:pPr>
            <w:sdt>
              <w:sdtPr>
                <w:rPr>
                  <w:rFonts w:cs="Arial"/>
                  <w:sz w:val="20"/>
                </w:rPr>
                <w:id w:val="-660547054"/>
                <w14:checkbox>
                  <w14:checked w14:val="0"/>
                  <w14:checkedState w14:val="2612" w14:font="MS Gothic"/>
                  <w14:uncheckedState w14:val="2610" w14:font="MS Gothic"/>
                </w14:checkbox>
              </w:sdtPr>
              <w:sdtEndPr/>
              <w:sdtContent>
                <w:r w:rsidR="005D07B7">
                  <w:rPr>
                    <w:rFonts w:ascii="MS Gothic" w:eastAsia="MS Gothic" w:hAnsi="MS Gothic" w:cs="Arial" w:hint="eastAsia"/>
                    <w:sz w:val="20"/>
                  </w:rPr>
                  <w:t>☐</w:t>
                </w:r>
              </w:sdtContent>
            </w:sdt>
          </w:p>
        </w:tc>
      </w:tr>
      <w:tr w:rsidR="005D07B7" w:rsidRPr="005113F2" w14:paraId="1504242E" w14:textId="77777777" w:rsidTr="005D07B7">
        <w:trPr>
          <w:trHeight w:val="228"/>
        </w:trPr>
        <w:tc>
          <w:tcPr>
            <w:tcW w:w="4390" w:type="dxa"/>
            <w:tcBorders>
              <w:top w:val="single" w:sz="4" w:space="0" w:color="C0C0C0"/>
              <w:bottom w:val="single" w:sz="4" w:space="0" w:color="C0C0C0"/>
              <w:right w:val="single" w:sz="4" w:space="0" w:color="BFBFBF" w:themeColor="background1" w:themeShade="BF"/>
            </w:tcBorders>
            <w:vAlign w:val="center"/>
          </w:tcPr>
          <w:p w14:paraId="357964BB" w14:textId="77777777" w:rsidR="005D07B7" w:rsidRPr="00E14CD5" w:rsidRDefault="005D07B7" w:rsidP="005D07B7">
            <w:pPr>
              <w:pStyle w:val="Tabletext"/>
              <w:rPr>
                <w:rFonts w:cs="Arial"/>
              </w:rPr>
            </w:pPr>
            <w:r w:rsidRPr="00E14CD5">
              <w:rPr>
                <w:rFonts w:cs="Arial"/>
              </w:rPr>
              <w:t>Forestry reserve</w:t>
            </w:r>
          </w:p>
        </w:tc>
        <w:tc>
          <w:tcPr>
            <w:tcW w:w="1018" w:type="dxa"/>
            <w:tcBorders>
              <w:left w:val="single" w:sz="4" w:space="0" w:color="BFBFBF" w:themeColor="background1" w:themeShade="BF"/>
              <w:right w:val="single" w:sz="4" w:space="0" w:color="auto"/>
            </w:tcBorders>
            <w:vAlign w:val="center"/>
          </w:tcPr>
          <w:p w14:paraId="0D1A24B7" w14:textId="77777777" w:rsidR="005D07B7" w:rsidRDefault="009B3E77" w:rsidP="005D07B7">
            <w:pPr>
              <w:jc w:val="center"/>
            </w:pPr>
            <w:sdt>
              <w:sdtPr>
                <w:rPr>
                  <w:rFonts w:cs="Arial"/>
                  <w:sz w:val="20"/>
                </w:rPr>
                <w:id w:val="1317836771"/>
                <w14:checkbox>
                  <w14:checked w14:val="0"/>
                  <w14:checkedState w14:val="2612" w14:font="MS Gothic"/>
                  <w14:uncheckedState w14:val="2610" w14:font="MS Gothic"/>
                </w14:checkbox>
              </w:sdtPr>
              <w:sdtEndPr/>
              <w:sdtContent>
                <w:r w:rsidR="005D07B7" w:rsidRPr="008214F5">
                  <w:rPr>
                    <w:rFonts w:ascii="MS Gothic" w:eastAsia="MS Gothic" w:hAnsi="MS Gothic" w:cs="Arial" w:hint="eastAsia"/>
                    <w:sz w:val="20"/>
                  </w:rPr>
                  <w:t>☐</w:t>
                </w:r>
              </w:sdtContent>
            </w:sdt>
          </w:p>
        </w:tc>
        <w:tc>
          <w:tcPr>
            <w:tcW w:w="291" w:type="dxa"/>
            <w:vMerge/>
            <w:tcBorders>
              <w:left w:val="single" w:sz="4" w:space="0" w:color="auto"/>
              <w:right w:val="single" w:sz="4" w:space="0" w:color="auto"/>
            </w:tcBorders>
            <w:shd w:val="clear" w:color="auto" w:fill="FFFFFF" w:themeFill="background1"/>
            <w:vAlign w:val="center"/>
          </w:tcPr>
          <w:p w14:paraId="3EFF3E99" w14:textId="77777777" w:rsidR="005D07B7" w:rsidRPr="00E14CD5" w:rsidRDefault="005D07B7" w:rsidP="005D07B7">
            <w:pPr>
              <w:pStyle w:val="Tabletext"/>
              <w:rPr>
                <w:rFonts w:cs="Arial"/>
              </w:rPr>
            </w:pPr>
          </w:p>
        </w:tc>
        <w:tc>
          <w:tcPr>
            <w:tcW w:w="3510" w:type="dxa"/>
            <w:tcBorders>
              <w:top w:val="single" w:sz="4" w:space="0" w:color="C0C0C0"/>
              <w:left w:val="single" w:sz="4" w:space="0" w:color="auto"/>
            </w:tcBorders>
            <w:vAlign w:val="center"/>
          </w:tcPr>
          <w:p w14:paraId="61113D4F" w14:textId="77777777" w:rsidR="005D07B7" w:rsidRPr="00C7166A" w:rsidRDefault="005D07B7" w:rsidP="005D07B7">
            <w:pPr>
              <w:pStyle w:val="Tabletext"/>
            </w:pPr>
            <w:r w:rsidRPr="00C7166A">
              <w:t>Defence</w:t>
            </w:r>
            <w:r>
              <w:t xml:space="preserve"> activity</w:t>
            </w:r>
          </w:p>
        </w:tc>
        <w:tc>
          <w:tcPr>
            <w:tcW w:w="997" w:type="dxa"/>
            <w:vAlign w:val="center"/>
          </w:tcPr>
          <w:p w14:paraId="6D69F5B5" w14:textId="77777777" w:rsidR="005D07B7" w:rsidRPr="006700CE" w:rsidRDefault="009B3E77" w:rsidP="005D07B7">
            <w:pPr>
              <w:pStyle w:val="Tabletext"/>
              <w:jc w:val="center"/>
              <w:rPr>
                <w:rFonts w:cs="Arial"/>
                <w:sz w:val="20"/>
              </w:rPr>
            </w:pPr>
            <w:sdt>
              <w:sdtPr>
                <w:rPr>
                  <w:rFonts w:cs="Arial"/>
                  <w:sz w:val="20"/>
                </w:rPr>
                <w:id w:val="1287860603"/>
                <w14:checkbox>
                  <w14:checked w14:val="0"/>
                  <w14:checkedState w14:val="2612" w14:font="MS Gothic"/>
                  <w14:uncheckedState w14:val="2610" w14:font="MS Gothic"/>
                </w14:checkbox>
              </w:sdtPr>
              <w:sdtEndPr/>
              <w:sdtContent>
                <w:r w:rsidR="005D07B7">
                  <w:rPr>
                    <w:rFonts w:ascii="MS Gothic" w:eastAsia="MS Gothic" w:hAnsi="MS Gothic" w:cs="Arial" w:hint="eastAsia"/>
                    <w:sz w:val="20"/>
                  </w:rPr>
                  <w:t>☐</w:t>
                </w:r>
              </w:sdtContent>
            </w:sdt>
          </w:p>
        </w:tc>
      </w:tr>
      <w:tr w:rsidR="005D07B7" w:rsidRPr="005113F2" w14:paraId="2C931CA1" w14:textId="77777777" w:rsidTr="005D07B7">
        <w:trPr>
          <w:trHeight w:val="32"/>
        </w:trPr>
        <w:tc>
          <w:tcPr>
            <w:tcW w:w="4390" w:type="dxa"/>
            <w:tcBorders>
              <w:top w:val="single" w:sz="4" w:space="0" w:color="C0C0C0"/>
              <w:bottom w:val="single" w:sz="4" w:space="0" w:color="C0C0C0"/>
              <w:right w:val="single" w:sz="4" w:space="0" w:color="BFBFBF" w:themeColor="background1" w:themeShade="BF"/>
            </w:tcBorders>
            <w:vAlign w:val="center"/>
          </w:tcPr>
          <w:p w14:paraId="5AECC343" w14:textId="731F8552" w:rsidR="005D07B7" w:rsidRPr="00E14CD5" w:rsidRDefault="005D07B7" w:rsidP="005D07B7">
            <w:pPr>
              <w:pStyle w:val="Tabletext"/>
              <w:rPr>
                <w:rFonts w:cs="Arial"/>
              </w:rPr>
            </w:pPr>
            <w:r w:rsidRPr="00E14CD5">
              <w:rPr>
                <w:rFonts w:cs="Arial"/>
              </w:rPr>
              <w:t xml:space="preserve">Marine </w:t>
            </w:r>
            <w:r w:rsidR="00623B2B">
              <w:rPr>
                <w:rFonts w:cs="Arial"/>
              </w:rPr>
              <w:t>parks</w:t>
            </w:r>
          </w:p>
        </w:tc>
        <w:tc>
          <w:tcPr>
            <w:tcW w:w="1018" w:type="dxa"/>
            <w:tcBorders>
              <w:left w:val="single" w:sz="4" w:space="0" w:color="BFBFBF" w:themeColor="background1" w:themeShade="BF"/>
              <w:right w:val="single" w:sz="4" w:space="0" w:color="auto"/>
            </w:tcBorders>
            <w:vAlign w:val="center"/>
          </w:tcPr>
          <w:p w14:paraId="480BD747" w14:textId="77777777" w:rsidR="005D07B7" w:rsidRDefault="009B3E77" w:rsidP="005D07B7">
            <w:pPr>
              <w:jc w:val="center"/>
            </w:pPr>
            <w:sdt>
              <w:sdtPr>
                <w:rPr>
                  <w:rFonts w:cs="Arial"/>
                  <w:sz w:val="20"/>
                </w:rPr>
                <w:id w:val="-2110568663"/>
                <w14:checkbox>
                  <w14:checked w14:val="0"/>
                  <w14:checkedState w14:val="2612" w14:font="MS Gothic"/>
                  <w14:uncheckedState w14:val="2610" w14:font="MS Gothic"/>
                </w14:checkbox>
              </w:sdtPr>
              <w:sdtEndPr/>
              <w:sdtContent>
                <w:r w:rsidR="005D07B7" w:rsidRPr="008214F5">
                  <w:rPr>
                    <w:rFonts w:ascii="MS Gothic" w:eastAsia="MS Gothic" w:hAnsi="MS Gothic" w:cs="Arial" w:hint="eastAsia"/>
                    <w:sz w:val="20"/>
                  </w:rPr>
                  <w:t>☐</w:t>
                </w:r>
              </w:sdtContent>
            </w:sdt>
          </w:p>
        </w:tc>
        <w:tc>
          <w:tcPr>
            <w:tcW w:w="291" w:type="dxa"/>
            <w:vMerge/>
            <w:tcBorders>
              <w:left w:val="single" w:sz="4" w:space="0" w:color="auto"/>
              <w:right w:val="single" w:sz="4" w:space="0" w:color="auto"/>
            </w:tcBorders>
            <w:shd w:val="clear" w:color="auto" w:fill="FFFFFF" w:themeFill="background1"/>
            <w:vAlign w:val="center"/>
          </w:tcPr>
          <w:p w14:paraId="094E94E4" w14:textId="77777777" w:rsidR="005D07B7" w:rsidRPr="00E14CD5" w:rsidRDefault="005D07B7" w:rsidP="005D07B7">
            <w:pPr>
              <w:pStyle w:val="Tabletext"/>
              <w:rPr>
                <w:rFonts w:cs="Arial"/>
              </w:rPr>
            </w:pPr>
          </w:p>
        </w:tc>
        <w:tc>
          <w:tcPr>
            <w:tcW w:w="3510" w:type="dxa"/>
            <w:tcBorders>
              <w:left w:val="single" w:sz="4" w:space="0" w:color="auto"/>
              <w:bottom w:val="single" w:sz="4" w:space="0" w:color="C0C0C0"/>
            </w:tcBorders>
            <w:vAlign w:val="center"/>
          </w:tcPr>
          <w:p w14:paraId="26B296FE" w14:textId="77777777" w:rsidR="005D07B7" w:rsidRPr="00E14CD5" w:rsidRDefault="005D07B7" w:rsidP="005D07B7">
            <w:pPr>
              <w:pStyle w:val="Tabletext"/>
              <w:rPr>
                <w:rFonts w:cs="Arial"/>
              </w:rPr>
            </w:pPr>
            <w:r w:rsidRPr="00E14CD5">
              <w:rPr>
                <w:rFonts w:cs="Arial"/>
              </w:rPr>
              <w:t>Road reserve</w:t>
            </w:r>
          </w:p>
        </w:tc>
        <w:tc>
          <w:tcPr>
            <w:tcW w:w="997" w:type="dxa"/>
            <w:vAlign w:val="center"/>
          </w:tcPr>
          <w:p w14:paraId="2C574F8A" w14:textId="77777777" w:rsidR="005D07B7" w:rsidRPr="00E14CD5" w:rsidRDefault="009B3E77" w:rsidP="005D07B7">
            <w:pPr>
              <w:pStyle w:val="Tabletext"/>
              <w:jc w:val="center"/>
              <w:rPr>
                <w:rFonts w:cs="Arial"/>
              </w:rPr>
            </w:pPr>
            <w:sdt>
              <w:sdtPr>
                <w:rPr>
                  <w:rFonts w:cs="Arial"/>
                  <w:sz w:val="20"/>
                </w:rPr>
                <w:id w:val="1326015755"/>
                <w14:checkbox>
                  <w14:checked w14:val="0"/>
                  <w14:checkedState w14:val="2612" w14:font="MS Gothic"/>
                  <w14:uncheckedState w14:val="2610" w14:font="MS Gothic"/>
                </w14:checkbox>
              </w:sdtPr>
              <w:sdtEndPr/>
              <w:sdtContent>
                <w:r w:rsidR="005D07B7">
                  <w:rPr>
                    <w:rFonts w:ascii="MS Gothic" w:eastAsia="MS Gothic" w:hAnsi="MS Gothic" w:cs="Arial" w:hint="eastAsia"/>
                    <w:sz w:val="20"/>
                  </w:rPr>
                  <w:t>☐</w:t>
                </w:r>
              </w:sdtContent>
            </w:sdt>
          </w:p>
        </w:tc>
      </w:tr>
      <w:tr w:rsidR="005D07B7" w:rsidRPr="005113F2" w14:paraId="6BED860C" w14:textId="77777777" w:rsidTr="005D07B7">
        <w:trPr>
          <w:trHeight w:val="227"/>
        </w:trPr>
        <w:tc>
          <w:tcPr>
            <w:tcW w:w="4390" w:type="dxa"/>
            <w:tcBorders>
              <w:top w:val="single" w:sz="4" w:space="0" w:color="C0C0C0"/>
            </w:tcBorders>
            <w:vAlign w:val="center"/>
          </w:tcPr>
          <w:p w14:paraId="22BE0882" w14:textId="77777777" w:rsidR="005D07B7" w:rsidRPr="00E14CD5" w:rsidRDefault="005D07B7" w:rsidP="005D07B7">
            <w:pPr>
              <w:pStyle w:val="Tabletext"/>
              <w:rPr>
                <w:rFonts w:cs="Arial"/>
              </w:rPr>
            </w:pPr>
            <w:r w:rsidRPr="00E14CD5">
              <w:rPr>
                <w:rFonts w:cs="Arial"/>
              </w:rPr>
              <w:t>National parks, conservation parks, conservation reserves, regional reserves</w:t>
            </w:r>
            <w:r>
              <w:rPr>
                <w:rFonts w:cs="Arial"/>
              </w:rPr>
              <w:t>*</w:t>
            </w:r>
          </w:p>
        </w:tc>
        <w:tc>
          <w:tcPr>
            <w:tcW w:w="1018" w:type="dxa"/>
            <w:tcBorders>
              <w:right w:val="single" w:sz="4" w:space="0" w:color="auto"/>
            </w:tcBorders>
            <w:vAlign w:val="center"/>
          </w:tcPr>
          <w:p w14:paraId="6F5929A8" w14:textId="77777777" w:rsidR="005D07B7" w:rsidRPr="006700CE" w:rsidRDefault="009B3E77" w:rsidP="005D07B7">
            <w:pPr>
              <w:pStyle w:val="Tabletext"/>
              <w:jc w:val="center"/>
              <w:rPr>
                <w:rFonts w:cs="Arial"/>
                <w:sz w:val="20"/>
              </w:rPr>
            </w:pPr>
            <w:sdt>
              <w:sdtPr>
                <w:rPr>
                  <w:rFonts w:cs="Arial"/>
                  <w:sz w:val="20"/>
                </w:rPr>
                <w:id w:val="-1535807744"/>
                <w14:checkbox>
                  <w14:checked w14:val="0"/>
                  <w14:checkedState w14:val="2612" w14:font="MS Gothic"/>
                  <w14:uncheckedState w14:val="2610" w14:font="MS Gothic"/>
                </w14:checkbox>
              </w:sdtPr>
              <w:sdtEndPr/>
              <w:sdtContent>
                <w:r w:rsidR="005D07B7">
                  <w:rPr>
                    <w:rFonts w:ascii="MS Gothic" w:eastAsia="MS Gothic" w:hAnsi="MS Gothic" w:cs="Arial" w:hint="eastAsia"/>
                    <w:sz w:val="20"/>
                  </w:rPr>
                  <w:t>☐</w:t>
                </w:r>
              </w:sdtContent>
            </w:sdt>
          </w:p>
        </w:tc>
        <w:tc>
          <w:tcPr>
            <w:tcW w:w="291" w:type="dxa"/>
            <w:vMerge/>
            <w:tcBorders>
              <w:left w:val="single" w:sz="4" w:space="0" w:color="auto"/>
              <w:right w:val="single" w:sz="4" w:space="0" w:color="auto"/>
            </w:tcBorders>
            <w:shd w:val="clear" w:color="auto" w:fill="FFFFFF" w:themeFill="background1"/>
            <w:vAlign w:val="center"/>
          </w:tcPr>
          <w:p w14:paraId="4AA00858" w14:textId="77777777" w:rsidR="005D07B7" w:rsidRPr="00E14CD5" w:rsidRDefault="005D07B7" w:rsidP="005D07B7">
            <w:pPr>
              <w:pStyle w:val="Tabletext"/>
              <w:rPr>
                <w:rFonts w:cs="Arial"/>
              </w:rPr>
            </w:pPr>
          </w:p>
        </w:tc>
        <w:tc>
          <w:tcPr>
            <w:tcW w:w="3510" w:type="dxa"/>
            <w:tcBorders>
              <w:top w:val="single" w:sz="4" w:space="0" w:color="C0C0C0"/>
              <w:left w:val="single" w:sz="4" w:space="0" w:color="auto"/>
              <w:bottom w:val="single" w:sz="4" w:space="0" w:color="C0C0C0"/>
              <w:right w:val="single" w:sz="4" w:space="0" w:color="BFBFBF" w:themeColor="background1" w:themeShade="BF"/>
            </w:tcBorders>
            <w:vAlign w:val="center"/>
          </w:tcPr>
          <w:p w14:paraId="786CEA9D" w14:textId="77777777" w:rsidR="005D07B7" w:rsidRPr="00E14CD5" w:rsidRDefault="005D07B7" w:rsidP="005D07B7">
            <w:pPr>
              <w:pStyle w:val="Tabletext"/>
              <w:rPr>
                <w:rFonts w:cs="Arial"/>
              </w:rPr>
            </w:pPr>
            <w:r w:rsidRPr="00E14CD5">
              <w:rPr>
                <w:rFonts w:cs="Arial"/>
              </w:rPr>
              <w:t xml:space="preserve">Sites of </w:t>
            </w:r>
            <w:r>
              <w:rPr>
                <w:rFonts w:cs="Arial"/>
              </w:rPr>
              <w:t>s</w:t>
            </w:r>
            <w:r w:rsidRPr="00E14CD5">
              <w:rPr>
                <w:rFonts w:cs="Arial"/>
              </w:rPr>
              <w:t>cientific significance (geological monuments, fossil reserves etc.)</w:t>
            </w:r>
          </w:p>
        </w:tc>
        <w:tc>
          <w:tcPr>
            <w:tcW w:w="997" w:type="dxa"/>
            <w:tcBorders>
              <w:left w:val="single" w:sz="4" w:space="0" w:color="BFBFBF" w:themeColor="background1" w:themeShade="BF"/>
            </w:tcBorders>
            <w:vAlign w:val="center"/>
          </w:tcPr>
          <w:p w14:paraId="0571704A" w14:textId="77777777" w:rsidR="005D07B7" w:rsidRPr="006700CE" w:rsidRDefault="009B3E77" w:rsidP="005D07B7">
            <w:pPr>
              <w:pStyle w:val="Tabletext"/>
              <w:jc w:val="center"/>
              <w:rPr>
                <w:rFonts w:cs="Arial"/>
                <w:sz w:val="20"/>
              </w:rPr>
            </w:pPr>
            <w:sdt>
              <w:sdtPr>
                <w:rPr>
                  <w:rFonts w:cs="Arial"/>
                  <w:sz w:val="20"/>
                </w:rPr>
                <w:id w:val="-1192768695"/>
                <w14:checkbox>
                  <w14:checked w14:val="0"/>
                  <w14:checkedState w14:val="2612" w14:font="MS Gothic"/>
                  <w14:uncheckedState w14:val="2610" w14:font="MS Gothic"/>
                </w14:checkbox>
              </w:sdtPr>
              <w:sdtEndPr/>
              <w:sdtContent>
                <w:r w:rsidR="005D07B7">
                  <w:rPr>
                    <w:rFonts w:ascii="MS Gothic" w:eastAsia="MS Gothic" w:hAnsi="MS Gothic" w:cs="Arial" w:hint="eastAsia"/>
                    <w:sz w:val="20"/>
                  </w:rPr>
                  <w:t>☐</w:t>
                </w:r>
              </w:sdtContent>
            </w:sdt>
          </w:p>
        </w:tc>
      </w:tr>
      <w:tr w:rsidR="00623B2B" w:rsidRPr="005113F2" w14:paraId="6AEA1C4C" w14:textId="77777777" w:rsidTr="005D07B7">
        <w:trPr>
          <w:trHeight w:val="227"/>
        </w:trPr>
        <w:tc>
          <w:tcPr>
            <w:tcW w:w="4390" w:type="dxa"/>
            <w:tcBorders>
              <w:top w:val="single" w:sz="4" w:space="0" w:color="C0C0C0"/>
            </w:tcBorders>
            <w:vAlign w:val="center"/>
          </w:tcPr>
          <w:p w14:paraId="647BCE11" w14:textId="7634A8DB" w:rsidR="00623B2B" w:rsidRPr="00E14CD5" w:rsidRDefault="00623B2B" w:rsidP="00623B2B">
            <w:pPr>
              <w:pStyle w:val="Tabletext"/>
              <w:rPr>
                <w:rFonts w:cs="Arial"/>
              </w:rPr>
            </w:pPr>
            <w:r>
              <w:rPr>
                <w:rFonts w:cs="Arial"/>
              </w:rPr>
              <w:t>Adelaide Dolphin San</w:t>
            </w:r>
            <w:r w:rsidR="00B06D44">
              <w:rPr>
                <w:rFonts w:cs="Arial"/>
              </w:rPr>
              <w:t>c</w:t>
            </w:r>
            <w:r>
              <w:rPr>
                <w:rFonts w:cs="Arial"/>
              </w:rPr>
              <w:t>tuary</w:t>
            </w:r>
          </w:p>
        </w:tc>
        <w:tc>
          <w:tcPr>
            <w:tcW w:w="1018" w:type="dxa"/>
            <w:tcBorders>
              <w:right w:val="single" w:sz="4" w:space="0" w:color="auto"/>
            </w:tcBorders>
            <w:vAlign w:val="center"/>
          </w:tcPr>
          <w:p w14:paraId="7C9D5A22" w14:textId="188935EE" w:rsidR="00623B2B" w:rsidRDefault="009B3E77" w:rsidP="00623B2B">
            <w:pPr>
              <w:pStyle w:val="Tabletext"/>
              <w:jc w:val="center"/>
              <w:rPr>
                <w:rFonts w:cs="Arial"/>
                <w:sz w:val="20"/>
              </w:rPr>
            </w:pPr>
            <w:sdt>
              <w:sdtPr>
                <w:rPr>
                  <w:rFonts w:cs="Arial"/>
                  <w:sz w:val="20"/>
                </w:rPr>
                <w:id w:val="-976449707"/>
                <w14:checkbox>
                  <w14:checked w14:val="0"/>
                  <w14:checkedState w14:val="2612" w14:font="MS Gothic"/>
                  <w14:uncheckedState w14:val="2610" w14:font="MS Gothic"/>
                </w14:checkbox>
              </w:sdtPr>
              <w:sdtEndPr/>
              <w:sdtContent>
                <w:r w:rsidR="00623B2B" w:rsidRPr="008214F5">
                  <w:rPr>
                    <w:rFonts w:ascii="MS Gothic" w:eastAsia="MS Gothic" w:hAnsi="MS Gothic" w:cs="Arial" w:hint="eastAsia"/>
                    <w:sz w:val="20"/>
                  </w:rPr>
                  <w:t>☐</w:t>
                </w:r>
              </w:sdtContent>
            </w:sdt>
          </w:p>
        </w:tc>
        <w:tc>
          <w:tcPr>
            <w:tcW w:w="291" w:type="dxa"/>
            <w:vMerge/>
            <w:tcBorders>
              <w:left w:val="single" w:sz="4" w:space="0" w:color="auto"/>
              <w:right w:val="single" w:sz="4" w:space="0" w:color="auto"/>
            </w:tcBorders>
            <w:shd w:val="clear" w:color="auto" w:fill="FFFFFF" w:themeFill="background1"/>
            <w:vAlign w:val="center"/>
          </w:tcPr>
          <w:p w14:paraId="3B97C323" w14:textId="77777777" w:rsidR="00623B2B" w:rsidRPr="00E14CD5" w:rsidRDefault="00623B2B" w:rsidP="00623B2B">
            <w:pPr>
              <w:pStyle w:val="Tabletext"/>
              <w:rPr>
                <w:rFonts w:cs="Arial"/>
              </w:rPr>
            </w:pPr>
          </w:p>
        </w:tc>
        <w:tc>
          <w:tcPr>
            <w:tcW w:w="3510" w:type="dxa"/>
            <w:tcBorders>
              <w:top w:val="single" w:sz="4" w:space="0" w:color="C0C0C0"/>
              <w:left w:val="single" w:sz="4" w:space="0" w:color="auto"/>
              <w:bottom w:val="single" w:sz="4" w:space="0" w:color="C0C0C0"/>
              <w:right w:val="single" w:sz="4" w:space="0" w:color="BFBFBF" w:themeColor="background1" w:themeShade="BF"/>
            </w:tcBorders>
            <w:vAlign w:val="center"/>
          </w:tcPr>
          <w:p w14:paraId="4825E810" w14:textId="5B9BC5B2" w:rsidR="00623B2B" w:rsidRPr="00E14CD5" w:rsidRDefault="00623B2B" w:rsidP="00623B2B">
            <w:pPr>
              <w:pStyle w:val="Tabletext"/>
              <w:rPr>
                <w:rFonts w:cs="Arial"/>
              </w:rPr>
            </w:pPr>
            <w:r>
              <w:rPr>
                <w:rFonts w:cs="Arial"/>
              </w:rPr>
              <w:t>Orchard/vineyard</w:t>
            </w:r>
          </w:p>
        </w:tc>
        <w:tc>
          <w:tcPr>
            <w:tcW w:w="997" w:type="dxa"/>
            <w:tcBorders>
              <w:left w:val="single" w:sz="4" w:space="0" w:color="BFBFBF" w:themeColor="background1" w:themeShade="BF"/>
            </w:tcBorders>
            <w:vAlign w:val="center"/>
          </w:tcPr>
          <w:p w14:paraId="71447930" w14:textId="467DBA45" w:rsidR="00623B2B" w:rsidRDefault="00623B2B" w:rsidP="00623B2B">
            <w:pPr>
              <w:pStyle w:val="Tabletext"/>
              <w:jc w:val="center"/>
              <w:rPr>
                <w:rFonts w:cs="Arial"/>
                <w:sz w:val="20"/>
              </w:rPr>
            </w:pPr>
            <w:r w:rsidRPr="00BA66D3">
              <w:rPr>
                <w:rFonts w:ascii="Segoe UI Symbol" w:hAnsi="Segoe UI Symbol" w:cs="Segoe UI Symbol"/>
                <w:sz w:val="20"/>
              </w:rPr>
              <w:t>☐</w:t>
            </w:r>
          </w:p>
        </w:tc>
      </w:tr>
      <w:tr w:rsidR="00623B2B" w:rsidRPr="005113F2" w14:paraId="42053A3A" w14:textId="77777777" w:rsidTr="005D07B7">
        <w:trPr>
          <w:trHeight w:val="227"/>
        </w:trPr>
        <w:tc>
          <w:tcPr>
            <w:tcW w:w="4390" w:type="dxa"/>
            <w:tcBorders>
              <w:top w:val="single" w:sz="4" w:space="0" w:color="C0C0C0"/>
            </w:tcBorders>
            <w:vAlign w:val="center"/>
          </w:tcPr>
          <w:p w14:paraId="7FF4304F" w14:textId="2421CB6E" w:rsidR="00623B2B" w:rsidRDefault="00623B2B" w:rsidP="00623B2B">
            <w:pPr>
              <w:pStyle w:val="Tabletext"/>
              <w:rPr>
                <w:rFonts w:cs="Arial"/>
              </w:rPr>
            </w:pPr>
            <w:r>
              <w:rPr>
                <w:rFonts w:cs="Arial"/>
              </w:rPr>
              <w:t>Murray Darling Basin</w:t>
            </w:r>
          </w:p>
        </w:tc>
        <w:tc>
          <w:tcPr>
            <w:tcW w:w="1018" w:type="dxa"/>
            <w:tcBorders>
              <w:right w:val="single" w:sz="4" w:space="0" w:color="auto"/>
            </w:tcBorders>
            <w:vAlign w:val="center"/>
          </w:tcPr>
          <w:p w14:paraId="55EE5164" w14:textId="78120CFB" w:rsidR="00623B2B" w:rsidRDefault="009B3E77" w:rsidP="00623B2B">
            <w:pPr>
              <w:pStyle w:val="Tabletext"/>
              <w:jc w:val="center"/>
              <w:rPr>
                <w:rFonts w:cs="Arial"/>
                <w:sz w:val="20"/>
              </w:rPr>
            </w:pPr>
            <w:sdt>
              <w:sdtPr>
                <w:rPr>
                  <w:rFonts w:cs="Arial"/>
                  <w:sz w:val="20"/>
                </w:rPr>
                <w:id w:val="-1923713088"/>
                <w14:checkbox>
                  <w14:checked w14:val="0"/>
                  <w14:checkedState w14:val="2612" w14:font="MS Gothic"/>
                  <w14:uncheckedState w14:val="2610" w14:font="MS Gothic"/>
                </w14:checkbox>
              </w:sdtPr>
              <w:sdtEndPr/>
              <w:sdtContent>
                <w:r w:rsidR="00623B2B" w:rsidRPr="008214F5">
                  <w:rPr>
                    <w:rFonts w:ascii="MS Gothic" w:eastAsia="MS Gothic" w:hAnsi="MS Gothic" w:cs="Arial" w:hint="eastAsia"/>
                    <w:sz w:val="20"/>
                  </w:rPr>
                  <w:t>☐</w:t>
                </w:r>
              </w:sdtContent>
            </w:sdt>
          </w:p>
        </w:tc>
        <w:tc>
          <w:tcPr>
            <w:tcW w:w="291" w:type="dxa"/>
            <w:vMerge/>
            <w:tcBorders>
              <w:left w:val="single" w:sz="4" w:space="0" w:color="auto"/>
              <w:right w:val="single" w:sz="4" w:space="0" w:color="auto"/>
            </w:tcBorders>
            <w:shd w:val="clear" w:color="auto" w:fill="FFFFFF" w:themeFill="background1"/>
            <w:vAlign w:val="center"/>
          </w:tcPr>
          <w:p w14:paraId="32B54B8F" w14:textId="77777777" w:rsidR="00623B2B" w:rsidRPr="00E14CD5" w:rsidRDefault="00623B2B" w:rsidP="00623B2B">
            <w:pPr>
              <w:pStyle w:val="Tabletext"/>
              <w:rPr>
                <w:rFonts w:cs="Arial"/>
              </w:rPr>
            </w:pPr>
          </w:p>
        </w:tc>
        <w:tc>
          <w:tcPr>
            <w:tcW w:w="3510" w:type="dxa"/>
            <w:tcBorders>
              <w:top w:val="single" w:sz="4" w:space="0" w:color="C0C0C0"/>
              <w:left w:val="single" w:sz="4" w:space="0" w:color="auto"/>
              <w:bottom w:val="single" w:sz="4" w:space="0" w:color="C0C0C0"/>
              <w:right w:val="single" w:sz="4" w:space="0" w:color="BFBFBF" w:themeColor="background1" w:themeShade="BF"/>
            </w:tcBorders>
            <w:vAlign w:val="center"/>
          </w:tcPr>
          <w:p w14:paraId="70208BCE" w14:textId="5DCEACE4" w:rsidR="00623B2B" w:rsidRPr="00E14CD5" w:rsidRDefault="00623B2B" w:rsidP="00623B2B">
            <w:pPr>
              <w:pStyle w:val="Tabletext"/>
              <w:rPr>
                <w:rFonts w:cs="Arial"/>
              </w:rPr>
            </w:pPr>
            <w:r>
              <w:rPr>
                <w:rFonts w:cs="Arial"/>
              </w:rPr>
              <w:t>*</w:t>
            </w:r>
            <w:r w:rsidRPr="003D7750">
              <w:rPr>
                <w:rFonts w:cs="Arial"/>
              </w:rPr>
              <w:t>Native</w:t>
            </w:r>
            <w:r>
              <w:rPr>
                <w:rFonts w:cs="Arial"/>
              </w:rPr>
              <w:t xml:space="preserve"> vegetation heritage agreements</w:t>
            </w:r>
          </w:p>
        </w:tc>
        <w:tc>
          <w:tcPr>
            <w:tcW w:w="997" w:type="dxa"/>
            <w:tcBorders>
              <w:left w:val="single" w:sz="4" w:space="0" w:color="BFBFBF" w:themeColor="background1" w:themeShade="BF"/>
            </w:tcBorders>
            <w:vAlign w:val="center"/>
          </w:tcPr>
          <w:p w14:paraId="2BA05C64" w14:textId="5E5FF16D" w:rsidR="00623B2B" w:rsidRDefault="009B3E77" w:rsidP="00623B2B">
            <w:pPr>
              <w:pStyle w:val="Tabletext"/>
              <w:jc w:val="center"/>
              <w:rPr>
                <w:rFonts w:cs="Arial"/>
                <w:sz w:val="20"/>
              </w:rPr>
            </w:pPr>
            <w:sdt>
              <w:sdtPr>
                <w:rPr>
                  <w:rFonts w:cs="Arial"/>
                  <w:sz w:val="20"/>
                </w:rPr>
                <w:id w:val="147482254"/>
                <w14:checkbox>
                  <w14:checked w14:val="0"/>
                  <w14:checkedState w14:val="2612" w14:font="MS Gothic"/>
                  <w14:uncheckedState w14:val="2610" w14:font="MS Gothic"/>
                </w14:checkbox>
              </w:sdtPr>
              <w:sdtEndPr/>
              <w:sdtContent>
                <w:r w:rsidR="00623B2B">
                  <w:rPr>
                    <w:rFonts w:ascii="MS Gothic" w:eastAsia="MS Gothic" w:hAnsi="MS Gothic" w:cs="Arial" w:hint="eastAsia"/>
                    <w:sz w:val="20"/>
                  </w:rPr>
                  <w:t>☐</w:t>
                </w:r>
              </w:sdtContent>
            </w:sdt>
          </w:p>
        </w:tc>
      </w:tr>
      <w:tr w:rsidR="00623B2B" w:rsidRPr="005113F2" w14:paraId="598331FC" w14:textId="77777777" w:rsidTr="003939AC">
        <w:trPr>
          <w:trHeight w:val="227"/>
        </w:trPr>
        <w:tc>
          <w:tcPr>
            <w:tcW w:w="5408" w:type="dxa"/>
            <w:gridSpan w:val="2"/>
            <w:tcBorders>
              <w:right w:val="single" w:sz="4" w:space="0" w:color="auto"/>
            </w:tcBorders>
            <w:shd w:val="clear" w:color="auto" w:fill="auto"/>
            <w:vAlign w:val="center"/>
          </w:tcPr>
          <w:p w14:paraId="123C58EC" w14:textId="77777777" w:rsidR="00623B2B" w:rsidRPr="00E14CD5" w:rsidRDefault="00623B2B" w:rsidP="00623B2B">
            <w:pPr>
              <w:pStyle w:val="Tabletext"/>
              <w:rPr>
                <w:rFonts w:cs="Arial"/>
              </w:rPr>
            </w:pPr>
            <w:r>
              <w:rPr>
                <w:rFonts w:eastAsia="Arial Unicode MS"/>
                <w:color w:val="365F91" w:themeColor="accent1" w:themeShade="BF"/>
              </w:rPr>
              <w:fldChar w:fldCharType="begin">
                <w:ffData>
                  <w:name w:val=""/>
                  <w:enabled/>
                  <w:calcOnExit w:val="0"/>
                  <w:textInput>
                    <w:default w:val="&lt;If park/reserve is selected, please provide the name of the park&gt;"/>
                  </w:textInput>
                </w:ffData>
              </w:fldChar>
            </w:r>
            <w:r>
              <w:rPr>
                <w:rFonts w:eastAsia="Arial Unicode MS"/>
                <w:color w:val="365F91" w:themeColor="accent1" w:themeShade="BF"/>
              </w:rPr>
              <w:instrText xml:space="preserve"> FORMTEXT </w:instrText>
            </w:r>
            <w:r>
              <w:rPr>
                <w:rFonts w:eastAsia="Arial Unicode MS"/>
                <w:color w:val="365F91" w:themeColor="accent1" w:themeShade="BF"/>
              </w:rPr>
            </w:r>
            <w:r>
              <w:rPr>
                <w:rFonts w:eastAsia="Arial Unicode MS"/>
                <w:color w:val="365F91" w:themeColor="accent1" w:themeShade="BF"/>
              </w:rPr>
              <w:fldChar w:fldCharType="separate"/>
            </w:r>
            <w:r>
              <w:rPr>
                <w:rFonts w:eastAsia="Arial Unicode MS"/>
                <w:noProof/>
                <w:color w:val="365F91" w:themeColor="accent1" w:themeShade="BF"/>
              </w:rPr>
              <w:t>&lt;If park/reserve is selected, please provide the name of the park&gt;</w:t>
            </w:r>
            <w:r>
              <w:rPr>
                <w:rFonts w:eastAsia="Arial Unicode MS"/>
                <w:color w:val="365F91" w:themeColor="accent1" w:themeShade="BF"/>
              </w:rPr>
              <w:fldChar w:fldCharType="end"/>
            </w:r>
          </w:p>
        </w:tc>
        <w:tc>
          <w:tcPr>
            <w:tcW w:w="291" w:type="dxa"/>
            <w:vMerge/>
            <w:tcBorders>
              <w:left w:val="single" w:sz="4" w:space="0" w:color="auto"/>
              <w:right w:val="single" w:sz="4" w:space="0" w:color="auto"/>
            </w:tcBorders>
            <w:shd w:val="clear" w:color="auto" w:fill="FFFFFF" w:themeFill="background1"/>
            <w:vAlign w:val="center"/>
          </w:tcPr>
          <w:p w14:paraId="302C1234" w14:textId="77777777" w:rsidR="00623B2B" w:rsidRPr="00E14CD5" w:rsidRDefault="00623B2B" w:rsidP="00623B2B">
            <w:pPr>
              <w:pStyle w:val="Tabletext"/>
              <w:rPr>
                <w:rFonts w:cs="Arial"/>
              </w:rPr>
            </w:pPr>
          </w:p>
        </w:tc>
        <w:tc>
          <w:tcPr>
            <w:tcW w:w="4507" w:type="dxa"/>
            <w:gridSpan w:val="2"/>
            <w:tcBorders>
              <w:top w:val="single" w:sz="4" w:space="0" w:color="C0C0C0"/>
              <w:bottom w:val="single" w:sz="4" w:space="0" w:color="C0C0C0"/>
            </w:tcBorders>
            <w:vAlign w:val="center"/>
          </w:tcPr>
          <w:p w14:paraId="49804927" w14:textId="63E86ABF" w:rsidR="00623B2B" w:rsidRPr="006700CE" w:rsidRDefault="00623B2B" w:rsidP="00AC60A1">
            <w:pPr>
              <w:pStyle w:val="Tabletext"/>
              <w:rPr>
                <w:rFonts w:cs="Arial"/>
                <w:sz w:val="20"/>
              </w:rPr>
            </w:pPr>
            <w:r>
              <w:rPr>
                <w:rFonts w:eastAsia="Arial Unicode MS"/>
                <w:color w:val="365F91" w:themeColor="accent1" w:themeShade="BF"/>
              </w:rPr>
              <w:fldChar w:fldCharType="begin">
                <w:ffData>
                  <w:name w:val=""/>
                  <w:enabled/>
                  <w:calcOnExit w:val="0"/>
                  <w:textInput>
                    <w:default w:val="&lt;Provide the name of the area&gt;"/>
                  </w:textInput>
                </w:ffData>
              </w:fldChar>
            </w:r>
            <w:r>
              <w:rPr>
                <w:rFonts w:eastAsia="Arial Unicode MS"/>
                <w:color w:val="365F91" w:themeColor="accent1" w:themeShade="BF"/>
              </w:rPr>
              <w:instrText xml:space="preserve"> FORMTEXT </w:instrText>
            </w:r>
            <w:r>
              <w:rPr>
                <w:rFonts w:eastAsia="Arial Unicode MS"/>
                <w:color w:val="365F91" w:themeColor="accent1" w:themeShade="BF"/>
              </w:rPr>
            </w:r>
            <w:r>
              <w:rPr>
                <w:rFonts w:eastAsia="Arial Unicode MS"/>
                <w:color w:val="365F91" w:themeColor="accent1" w:themeShade="BF"/>
              </w:rPr>
              <w:fldChar w:fldCharType="separate"/>
            </w:r>
            <w:r>
              <w:rPr>
                <w:rFonts w:eastAsia="Arial Unicode MS"/>
                <w:noProof/>
                <w:color w:val="365F91" w:themeColor="accent1" w:themeShade="BF"/>
              </w:rPr>
              <w:t>&lt;Provide the name of the area&gt;</w:t>
            </w:r>
            <w:r>
              <w:rPr>
                <w:rFonts w:eastAsia="Arial Unicode MS"/>
                <w:color w:val="365F91" w:themeColor="accent1" w:themeShade="BF"/>
              </w:rPr>
              <w:fldChar w:fldCharType="end"/>
            </w:r>
          </w:p>
        </w:tc>
      </w:tr>
      <w:tr w:rsidR="00623B2B" w:rsidRPr="005113F2" w14:paraId="7BF0BD17" w14:textId="77777777" w:rsidTr="005D07B7">
        <w:trPr>
          <w:trHeight w:val="227"/>
        </w:trPr>
        <w:tc>
          <w:tcPr>
            <w:tcW w:w="4390" w:type="dxa"/>
            <w:tcBorders>
              <w:top w:val="single" w:sz="4" w:space="0" w:color="C0C0C0"/>
              <w:bottom w:val="single" w:sz="4" w:space="0" w:color="C0C0C0"/>
              <w:right w:val="single" w:sz="4" w:space="0" w:color="BFBFBF" w:themeColor="background1" w:themeShade="BF"/>
            </w:tcBorders>
            <w:vAlign w:val="center"/>
          </w:tcPr>
          <w:p w14:paraId="19218211" w14:textId="77777777" w:rsidR="00623B2B" w:rsidRPr="00E14CD5" w:rsidRDefault="00623B2B" w:rsidP="00623B2B">
            <w:pPr>
              <w:pStyle w:val="Tabletext"/>
              <w:rPr>
                <w:rFonts w:cs="Arial"/>
              </w:rPr>
            </w:pPr>
            <w:r w:rsidRPr="00E14CD5">
              <w:rPr>
                <w:rFonts w:cs="Arial"/>
              </w:rPr>
              <w:t>Other</w:t>
            </w:r>
            <w:r>
              <w:rPr>
                <w:rFonts w:cs="Arial"/>
              </w:rPr>
              <w:t>*</w:t>
            </w:r>
          </w:p>
        </w:tc>
        <w:tc>
          <w:tcPr>
            <w:tcW w:w="1018" w:type="dxa"/>
            <w:tcBorders>
              <w:left w:val="single" w:sz="4" w:space="0" w:color="BFBFBF" w:themeColor="background1" w:themeShade="BF"/>
              <w:right w:val="single" w:sz="4" w:space="0" w:color="auto"/>
            </w:tcBorders>
            <w:vAlign w:val="center"/>
          </w:tcPr>
          <w:p w14:paraId="358780C5" w14:textId="77777777" w:rsidR="00623B2B" w:rsidRPr="006700CE" w:rsidRDefault="009B3E77" w:rsidP="00623B2B">
            <w:pPr>
              <w:pStyle w:val="Tabletext"/>
              <w:jc w:val="center"/>
              <w:rPr>
                <w:rFonts w:cs="Arial"/>
                <w:sz w:val="20"/>
              </w:rPr>
            </w:pPr>
            <w:sdt>
              <w:sdtPr>
                <w:rPr>
                  <w:rFonts w:cs="Arial"/>
                  <w:sz w:val="20"/>
                </w:rPr>
                <w:id w:val="242387132"/>
                <w14:checkbox>
                  <w14:checked w14:val="0"/>
                  <w14:checkedState w14:val="2612" w14:font="MS Gothic"/>
                  <w14:uncheckedState w14:val="2610" w14:font="MS Gothic"/>
                </w14:checkbox>
              </w:sdtPr>
              <w:sdtEndPr/>
              <w:sdtContent>
                <w:r w:rsidR="00623B2B">
                  <w:rPr>
                    <w:rFonts w:ascii="MS Gothic" w:eastAsia="MS Gothic" w:hAnsi="MS Gothic" w:cs="Arial" w:hint="eastAsia"/>
                    <w:sz w:val="20"/>
                  </w:rPr>
                  <w:t>☐</w:t>
                </w:r>
              </w:sdtContent>
            </w:sdt>
          </w:p>
        </w:tc>
        <w:tc>
          <w:tcPr>
            <w:tcW w:w="291" w:type="dxa"/>
            <w:vMerge/>
            <w:tcBorders>
              <w:left w:val="single" w:sz="4" w:space="0" w:color="auto"/>
              <w:right w:val="single" w:sz="4" w:space="0" w:color="auto"/>
            </w:tcBorders>
            <w:shd w:val="clear" w:color="auto" w:fill="FFFFFF" w:themeFill="background1"/>
            <w:vAlign w:val="center"/>
          </w:tcPr>
          <w:p w14:paraId="2A63E10E" w14:textId="77777777" w:rsidR="00623B2B" w:rsidRPr="00E14CD5" w:rsidRDefault="00623B2B" w:rsidP="00623B2B">
            <w:pPr>
              <w:pStyle w:val="Tabletext"/>
              <w:rPr>
                <w:rFonts w:cs="Arial"/>
              </w:rPr>
            </w:pPr>
          </w:p>
        </w:tc>
        <w:tc>
          <w:tcPr>
            <w:tcW w:w="3510" w:type="dxa"/>
            <w:tcBorders>
              <w:top w:val="single" w:sz="4" w:space="0" w:color="C0C0C0"/>
              <w:left w:val="single" w:sz="4" w:space="0" w:color="auto"/>
              <w:bottom w:val="single" w:sz="4" w:space="0" w:color="C0C0C0"/>
              <w:right w:val="single" w:sz="4" w:space="0" w:color="BFBFBF" w:themeColor="background1" w:themeShade="BF"/>
            </w:tcBorders>
            <w:vAlign w:val="center"/>
          </w:tcPr>
          <w:p w14:paraId="54BDA79B" w14:textId="79D82E2A" w:rsidR="00623B2B" w:rsidRPr="00E14CD5" w:rsidRDefault="00623B2B" w:rsidP="00623B2B">
            <w:pPr>
              <w:pStyle w:val="Tabletext"/>
              <w:rPr>
                <w:rFonts w:cs="Arial"/>
              </w:rPr>
            </w:pPr>
            <w:r>
              <w:rPr>
                <w:rFonts w:cs="Arial"/>
              </w:rPr>
              <w:t>*</w:t>
            </w:r>
            <w:r w:rsidRPr="00E14CD5">
              <w:rPr>
                <w:rFonts w:cs="Arial"/>
              </w:rPr>
              <w:t>European heritage sites</w:t>
            </w:r>
          </w:p>
        </w:tc>
        <w:tc>
          <w:tcPr>
            <w:tcW w:w="997" w:type="dxa"/>
            <w:tcBorders>
              <w:left w:val="single" w:sz="4" w:space="0" w:color="BFBFBF" w:themeColor="background1" w:themeShade="BF"/>
            </w:tcBorders>
            <w:vAlign w:val="center"/>
          </w:tcPr>
          <w:p w14:paraId="0AD3D721" w14:textId="117155BF" w:rsidR="00623B2B" w:rsidRPr="006700CE" w:rsidRDefault="009B3E77" w:rsidP="00623B2B">
            <w:pPr>
              <w:pStyle w:val="Tabletext"/>
              <w:jc w:val="center"/>
              <w:rPr>
                <w:rFonts w:cs="Arial"/>
                <w:sz w:val="20"/>
              </w:rPr>
            </w:pPr>
            <w:sdt>
              <w:sdtPr>
                <w:rPr>
                  <w:rFonts w:cs="Arial"/>
                  <w:sz w:val="20"/>
                </w:rPr>
                <w:id w:val="-51698247"/>
                <w14:checkbox>
                  <w14:checked w14:val="0"/>
                  <w14:checkedState w14:val="2612" w14:font="MS Gothic"/>
                  <w14:uncheckedState w14:val="2610" w14:font="MS Gothic"/>
                </w14:checkbox>
              </w:sdtPr>
              <w:sdtEndPr/>
              <w:sdtContent>
                <w:r w:rsidR="00623B2B">
                  <w:rPr>
                    <w:rFonts w:ascii="MS Gothic" w:eastAsia="MS Gothic" w:hAnsi="MS Gothic" w:cs="Arial" w:hint="eastAsia"/>
                    <w:sz w:val="20"/>
                  </w:rPr>
                  <w:t>☐</w:t>
                </w:r>
              </w:sdtContent>
            </w:sdt>
            <w:r w:rsidR="00623B2B" w:rsidDel="00623B2B">
              <w:rPr>
                <w:rFonts w:cs="Arial"/>
                <w:sz w:val="20"/>
              </w:rPr>
              <w:t xml:space="preserve"> </w:t>
            </w:r>
          </w:p>
        </w:tc>
      </w:tr>
      <w:tr w:rsidR="00623B2B" w:rsidRPr="005113F2" w14:paraId="63B1DF22" w14:textId="77777777" w:rsidTr="005D07B7">
        <w:trPr>
          <w:trHeight w:val="224"/>
        </w:trPr>
        <w:tc>
          <w:tcPr>
            <w:tcW w:w="5408" w:type="dxa"/>
            <w:gridSpan w:val="2"/>
            <w:vMerge w:val="restart"/>
            <w:tcBorders>
              <w:right w:val="single" w:sz="4" w:space="0" w:color="auto"/>
            </w:tcBorders>
          </w:tcPr>
          <w:p w14:paraId="5D930CB8" w14:textId="77777777" w:rsidR="00623B2B" w:rsidRPr="00E80C46" w:rsidRDefault="00623B2B" w:rsidP="00623B2B">
            <w:pPr>
              <w:pStyle w:val="Tabletext"/>
              <w:rPr>
                <w:color w:val="002060"/>
              </w:rPr>
            </w:pPr>
            <w:r w:rsidRPr="00BE6DDB">
              <w:rPr>
                <w:color w:val="365F91" w:themeColor="accent1" w:themeShade="BF"/>
              </w:rPr>
              <w:fldChar w:fldCharType="begin">
                <w:ffData>
                  <w:name w:val="Text8"/>
                  <w:enabled/>
                  <w:calcOnExit w:val="0"/>
                  <w:textInput>
                    <w:default w:val="&lt;If other is selected, describe the land tenure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color w:val="365F91" w:themeColor="accent1" w:themeShade="BF"/>
              </w:rPr>
              <w:t>&lt;If other is selected, describe the land tenure here.&gt;</w:t>
            </w:r>
            <w:r w:rsidRPr="00BE6DDB">
              <w:rPr>
                <w:color w:val="365F91" w:themeColor="accent1" w:themeShade="BF"/>
              </w:rPr>
              <w:fldChar w:fldCharType="end"/>
            </w:r>
          </w:p>
        </w:tc>
        <w:tc>
          <w:tcPr>
            <w:tcW w:w="291" w:type="dxa"/>
            <w:vMerge/>
            <w:tcBorders>
              <w:left w:val="single" w:sz="4" w:space="0" w:color="auto"/>
              <w:right w:val="single" w:sz="4" w:space="0" w:color="auto"/>
            </w:tcBorders>
            <w:shd w:val="clear" w:color="auto" w:fill="FFFFFF" w:themeFill="background1"/>
          </w:tcPr>
          <w:p w14:paraId="6D5BE84D" w14:textId="77777777" w:rsidR="00623B2B" w:rsidRPr="00E14CD5" w:rsidRDefault="00623B2B" w:rsidP="00623B2B">
            <w:pPr>
              <w:pStyle w:val="Tabletext"/>
              <w:rPr>
                <w:rFonts w:cs="Arial"/>
              </w:rPr>
            </w:pPr>
          </w:p>
        </w:tc>
        <w:tc>
          <w:tcPr>
            <w:tcW w:w="4507" w:type="dxa"/>
            <w:gridSpan w:val="2"/>
            <w:tcBorders>
              <w:left w:val="single" w:sz="4" w:space="0" w:color="auto"/>
            </w:tcBorders>
            <w:shd w:val="clear" w:color="auto" w:fill="auto"/>
          </w:tcPr>
          <w:p w14:paraId="79EBBCAB" w14:textId="43F33CA1" w:rsidR="00623B2B" w:rsidRPr="006C74A4" w:rsidRDefault="00623B2B" w:rsidP="00623B2B">
            <w:pPr>
              <w:pStyle w:val="Tabletext"/>
              <w:rPr>
                <w:rFonts w:cs="Arial"/>
              </w:rPr>
            </w:pPr>
            <w:r>
              <w:rPr>
                <w:rFonts w:eastAsia="Arial Unicode MS"/>
                <w:color w:val="365F91" w:themeColor="accent1" w:themeShade="BF"/>
              </w:rPr>
              <w:fldChar w:fldCharType="begin">
                <w:ffData>
                  <w:name w:val=""/>
                  <w:enabled/>
                  <w:calcOnExit w:val="0"/>
                  <w:textInput>
                    <w:default w:val="&lt;Provide the name of the site&gt;"/>
                  </w:textInput>
                </w:ffData>
              </w:fldChar>
            </w:r>
            <w:r>
              <w:rPr>
                <w:rFonts w:eastAsia="Arial Unicode MS"/>
                <w:color w:val="365F91" w:themeColor="accent1" w:themeShade="BF"/>
              </w:rPr>
              <w:instrText xml:space="preserve"> FORMTEXT </w:instrText>
            </w:r>
            <w:r>
              <w:rPr>
                <w:rFonts w:eastAsia="Arial Unicode MS"/>
                <w:color w:val="365F91" w:themeColor="accent1" w:themeShade="BF"/>
              </w:rPr>
            </w:r>
            <w:r>
              <w:rPr>
                <w:rFonts w:eastAsia="Arial Unicode MS"/>
                <w:color w:val="365F91" w:themeColor="accent1" w:themeShade="BF"/>
              </w:rPr>
              <w:fldChar w:fldCharType="separate"/>
            </w:r>
            <w:r>
              <w:rPr>
                <w:rFonts w:eastAsia="Arial Unicode MS"/>
                <w:noProof/>
                <w:color w:val="365F91" w:themeColor="accent1" w:themeShade="BF"/>
              </w:rPr>
              <w:t>&lt;Provide the name of the site&gt;</w:t>
            </w:r>
            <w:r>
              <w:rPr>
                <w:rFonts w:eastAsia="Arial Unicode MS"/>
                <w:color w:val="365F91" w:themeColor="accent1" w:themeShade="BF"/>
              </w:rPr>
              <w:fldChar w:fldCharType="end"/>
            </w:r>
          </w:p>
        </w:tc>
      </w:tr>
      <w:tr w:rsidR="00B27855" w:rsidRPr="005113F2" w14:paraId="465D89AE" w14:textId="77777777" w:rsidTr="00AC60A1">
        <w:trPr>
          <w:trHeight w:val="353"/>
        </w:trPr>
        <w:tc>
          <w:tcPr>
            <w:tcW w:w="5408" w:type="dxa"/>
            <w:gridSpan w:val="2"/>
            <w:vMerge/>
            <w:tcBorders>
              <w:right w:val="single" w:sz="4" w:space="0" w:color="auto"/>
            </w:tcBorders>
            <w:vAlign w:val="center"/>
          </w:tcPr>
          <w:p w14:paraId="39CA14A9" w14:textId="77777777" w:rsidR="00B27855" w:rsidRPr="00E14CD5" w:rsidRDefault="00B27855" w:rsidP="00623B2B">
            <w:pPr>
              <w:pStyle w:val="Tabletext"/>
              <w:rPr>
                <w:rFonts w:cs="Arial"/>
                <w:highlight w:val="yellow"/>
              </w:rPr>
            </w:pPr>
          </w:p>
        </w:tc>
        <w:tc>
          <w:tcPr>
            <w:tcW w:w="291" w:type="dxa"/>
            <w:vMerge/>
            <w:tcBorders>
              <w:left w:val="single" w:sz="4" w:space="0" w:color="auto"/>
              <w:right w:val="single" w:sz="4" w:space="0" w:color="auto"/>
            </w:tcBorders>
            <w:shd w:val="clear" w:color="auto" w:fill="FFFFFF" w:themeFill="background1"/>
            <w:vAlign w:val="center"/>
          </w:tcPr>
          <w:p w14:paraId="18877429" w14:textId="77777777" w:rsidR="00B27855" w:rsidRPr="00E14CD5" w:rsidRDefault="00B27855" w:rsidP="00623B2B">
            <w:pPr>
              <w:pStyle w:val="Tabletext"/>
              <w:rPr>
                <w:rFonts w:cs="Arial"/>
              </w:rPr>
            </w:pPr>
          </w:p>
        </w:tc>
        <w:tc>
          <w:tcPr>
            <w:tcW w:w="4507" w:type="dxa"/>
            <w:gridSpan w:val="2"/>
            <w:tcBorders>
              <w:top w:val="single" w:sz="4" w:space="0" w:color="C0C0C0"/>
              <w:left w:val="single" w:sz="4" w:space="0" w:color="auto"/>
            </w:tcBorders>
            <w:vAlign w:val="center"/>
          </w:tcPr>
          <w:p w14:paraId="0B43E2B9" w14:textId="1B8EA98A" w:rsidR="00B27855" w:rsidRDefault="00B27855" w:rsidP="00AC60A1">
            <w:pPr>
              <w:pStyle w:val="Tabletext"/>
            </w:pPr>
            <w:r>
              <w:rPr>
                <w:rFonts w:cs="Arial"/>
              </w:rPr>
              <w:t>*</w:t>
            </w:r>
            <w:r w:rsidRPr="00E14CD5">
              <w:rPr>
                <w:rFonts w:cs="Arial"/>
              </w:rPr>
              <w:t>Other (e.g. historic mining)</w:t>
            </w:r>
          </w:p>
        </w:tc>
      </w:tr>
      <w:tr w:rsidR="00623B2B" w:rsidRPr="005113F2" w14:paraId="52615354" w14:textId="77777777" w:rsidTr="005D07B7">
        <w:trPr>
          <w:trHeight w:val="104"/>
        </w:trPr>
        <w:tc>
          <w:tcPr>
            <w:tcW w:w="5408" w:type="dxa"/>
            <w:gridSpan w:val="2"/>
            <w:vMerge/>
            <w:tcBorders>
              <w:right w:val="single" w:sz="4" w:space="0" w:color="auto"/>
            </w:tcBorders>
            <w:vAlign w:val="center"/>
          </w:tcPr>
          <w:p w14:paraId="0D77B414" w14:textId="77777777" w:rsidR="00623B2B" w:rsidRPr="00E14CD5" w:rsidRDefault="00623B2B" w:rsidP="00623B2B">
            <w:pPr>
              <w:pStyle w:val="Tabletext"/>
              <w:rPr>
                <w:rFonts w:cs="Arial"/>
                <w:highlight w:val="yellow"/>
              </w:rPr>
            </w:pPr>
          </w:p>
        </w:tc>
        <w:tc>
          <w:tcPr>
            <w:tcW w:w="291" w:type="dxa"/>
            <w:vMerge/>
            <w:tcBorders>
              <w:left w:val="single" w:sz="4" w:space="0" w:color="auto"/>
              <w:right w:val="single" w:sz="4" w:space="0" w:color="auto"/>
            </w:tcBorders>
            <w:shd w:val="clear" w:color="auto" w:fill="FFFFFF" w:themeFill="background1"/>
            <w:vAlign w:val="center"/>
          </w:tcPr>
          <w:p w14:paraId="44440AE7" w14:textId="77777777" w:rsidR="00623B2B" w:rsidRPr="00E14CD5" w:rsidRDefault="00623B2B" w:rsidP="00623B2B">
            <w:pPr>
              <w:pStyle w:val="Tabletext"/>
              <w:rPr>
                <w:rFonts w:cs="Arial"/>
              </w:rPr>
            </w:pPr>
          </w:p>
        </w:tc>
        <w:tc>
          <w:tcPr>
            <w:tcW w:w="4507" w:type="dxa"/>
            <w:gridSpan w:val="2"/>
            <w:tcBorders>
              <w:left w:val="single" w:sz="4" w:space="0" w:color="auto"/>
            </w:tcBorders>
            <w:shd w:val="clear" w:color="auto" w:fill="auto"/>
            <w:vAlign w:val="center"/>
          </w:tcPr>
          <w:p w14:paraId="01631D22" w14:textId="4B0AE0C2" w:rsidR="00623B2B" w:rsidRPr="006C74A4" w:rsidRDefault="00B27855" w:rsidP="00623B2B">
            <w:pPr>
              <w:pStyle w:val="Tabletext"/>
            </w:pPr>
            <w:r>
              <w:rPr>
                <w:rFonts w:eastAsia="Arial Unicode MS"/>
                <w:color w:val="365F91" w:themeColor="accent1" w:themeShade="BF"/>
              </w:rPr>
              <w:fldChar w:fldCharType="begin">
                <w:ffData>
                  <w:name w:val=""/>
                  <w:enabled/>
                  <w:calcOnExit w:val="0"/>
                  <w:textInput>
                    <w:default w:val="&lt;Provide the name of the site&gt;"/>
                  </w:textInput>
                </w:ffData>
              </w:fldChar>
            </w:r>
            <w:r>
              <w:rPr>
                <w:rFonts w:eastAsia="Arial Unicode MS"/>
                <w:color w:val="365F91" w:themeColor="accent1" w:themeShade="BF"/>
              </w:rPr>
              <w:instrText xml:space="preserve"> FORMTEXT </w:instrText>
            </w:r>
            <w:r>
              <w:rPr>
                <w:rFonts w:eastAsia="Arial Unicode MS"/>
                <w:color w:val="365F91" w:themeColor="accent1" w:themeShade="BF"/>
              </w:rPr>
            </w:r>
            <w:r>
              <w:rPr>
                <w:rFonts w:eastAsia="Arial Unicode MS"/>
                <w:color w:val="365F91" w:themeColor="accent1" w:themeShade="BF"/>
              </w:rPr>
              <w:fldChar w:fldCharType="separate"/>
            </w:r>
            <w:r>
              <w:rPr>
                <w:rFonts w:eastAsia="Arial Unicode MS"/>
                <w:noProof/>
                <w:color w:val="365F91" w:themeColor="accent1" w:themeShade="BF"/>
              </w:rPr>
              <w:t>&lt;Provide the name of the site&gt;</w:t>
            </w:r>
            <w:r>
              <w:rPr>
                <w:rFonts w:eastAsia="Arial Unicode MS"/>
                <w:color w:val="365F91" w:themeColor="accent1" w:themeShade="BF"/>
              </w:rPr>
              <w:fldChar w:fldCharType="end"/>
            </w:r>
          </w:p>
        </w:tc>
      </w:tr>
      <w:tr w:rsidR="00623B2B" w:rsidRPr="005113F2" w14:paraId="3F79673E" w14:textId="77777777" w:rsidTr="00D738AE">
        <w:trPr>
          <w:trHeight w:val="72"/>
        </w:trPr>
        <w:tc>
          <w:tcPr>
            <w:tcW w:w="5408" w:type="dxa"/>
            <w:gridSpan w:val="2"/>
            <w:vMerge/>
            <w:tcBorders>
              <w:right w:val="single" w:sz="4" w:space="0" w:color="auto"/>
            </w:tcBorders>
            <w:vAlign w:val="center"/>
          </w:tcPr>
          <w:p w14:paraId="4506B5F2" w14:textId="77777777" w:rsidR="00623B2B" w:rsidRPr="00E14CD5" w:rsidRDefault="00623B2B" w:rsidP="00623B2B">
            <w:pPr>
              <w:pStyle w:val="Tabletext"/>
              <w:rPr>
                <w:rFonts w:cs="Arial"/>
                <w:highlight w:val="yellow"/>
              </w:rPr>
            </w:pPr>
          </w:p>
        </w:tc>
        <w:tc>
          <w:tcPr>
            <w:tcW w:w="291" w:type="dxa"/>
            <w:vMerge/>
            <w:tcBorders>
              <w:left w:val="single" w:sz="4" w:space="0" w:color="auto"/>
              <w:bottom w:val="nil"/>
              <w:right w:val="single" w:sz="4" w:space="0" w:color="auto"/>
            </w:tcBorders>
            <w:shd w:val="clear" w:color="auto" w:fill="FFFFFF" w:themeFill="background1"/>
            <w:vAlign w:val="center"/>
          </w:tcPr>
          <w:p w14:paraId="2D7EE5B9" w14:textId="77777777" w:rsidR="00623B2B" w:rsidRPr="00E14CD5" w:rsidRDefault="00623B2B" w:rsidP="00623B2B">
            <w:pPr>
              <w:pStyle w:val="Tabletext"/>
              <w:rPr>
                <w:rFonts w:cs="Arial"/>
              </w:rPr>
            </w:pPr>
          </w:p>
        </w:tc>
        <w:tc>
          <w:tcPr>
            <w:tcW w:w="4507" w:type="dxa"/>
            <w:gridSpan w:val="2"/>
            <w:tcBorders>
              <w:left w:val="single" w:sz="4" w:space="0" w:color="auto"/>
            </w:tcBorders>
            <w:shd w:val="clear" w:color="auto" w:fill="auto"/>
            <w:vAlign w:val="center"/>
          </w:tcPr>
          <w:p w14:paraId="783FB7C1" w14:textId="3A2A5390" w:rsidR="00623B2B" w:rsidRPr="006C74A4" w:rsidRDefault="00623B2B" w:rsidP="00623B2B">
            <w:pPr>
              <w:pStyle w:val="Tabletext"/>
            </w:pPr>
          </w:p>
        </w:tc>
      </w:tr>
    </w:tbl>
    <w:p w14:paraId="2F7A8061" w14:textId="77777777" w:rsidR="005D07B7" w:rsidRDefault="005D07B7" w:rsidP="005D07B7">
      <w:pPr>
        <w:pStyle w:val="Tablefooter"/>
      </w:pPr>
      <w:r>
        <w:t>* Indicates more information required in field immediately below.</w:t>
      </w:r>
    </w:p>
    <w:p w14:paraId="099BCE53" w14:textId="52C14A51" w:rsidR="005D07B7" w:rsidRDefault="005D07B7" w:rsidP="005D07B7"/>
    <w:p w14:paraId="5C4CF5AB" w14:textId="77777777" w:rsidR="00951594" w:rsidRDefault="00951594" w:rsidP="005D07B7"/>
    <w:p w14:paraId="6EECCD54" w14:textId="3792A85D" w:rsidR="00B27855" w:rsidRDefault="00B27855" w:rsidP="005D07B7">
      <w:r>
        <w:lastRenderedPageBreak/>
        <w:t xml:space="preserve">Describe any </w:t>
      </w:r>
      <w:r w:rsidRPr="00B27855">
        <w:t xml:space="preserve">council policies (or out of council) </w:t>
      </w:r>
      <w:r>
        <w:t xml:space="preserve">or </w:t>
      </w:r>
      <w:r w:rsidRPr="00B27855">
        <w:t xml:space="preserve">development plans </w:t>
      </w:r>
      <w:r>
        <w:t xml:space="preserve">that </w:t>
      </w:r>
      <w:r w:rsidRPr="00B27855">
        <w:t>may impact the program area</w:t>
      </w:r>
      <w:r>
        <w:t>.</w:t>
      </w:r>
    </w:p>
    <w:p w14:paraId="7E770D2E" w14:textId="77777777" w:rsidR="00B27855" w:rsidRDefault="00B27855" w:rsidP="005D07B7"/>
    <w:tbl>
      <w:tblPr>
        <w:tblStyle w:val="TableGrid"/>
        <w:tblW w:w="10206" w:type="dxa"/>
        <w:tblLook w:val="04A0" w:firstRow="1" w:lastRow="0" w:firstColumn="1" w:lastColumn="0" w:noHBand="0" w:noVBand="1"/>
      </w:tblPr>
      <w:tblGrid>
        <w:gridCol w:w="10206"/>
      </w:tblGrid>
      <w:tr w:rsidR="00B27855" w14:paraId="02B2277C" w14:textId="77777777" w:rsidTr="00B27855">
        <w:tc>
          <w:tcPr>
            <w:tcW w:w="10206" w:type="dxa"/>
          </w:tcPr>
          <w:p w14:paraId="37F30FCE" w14:textId="77777777" w:rsidR="00B27855" w:rsidRPr="007134A8" w:rsidRDefault="00B27855" w:rsidP="003939AC">
            <w:pPr>
              <w:pStyle w:val="Tabletext"/>
              <w:rPr>
                <w:i/>
              </w:rPr>
            </w:pPr>
            <w:r w:rsidRPr="00BE6DDB">
              <w:rPr>
                <w:color w:val="365F91" w:themeColor="accent1" w:themeShade="BF"/>
              </w:rPr>
              <w:fldChar w:fldCharType="begin">
                <w:ffData>
                  <w:name w:val=""/>
                  <w:enabled/>
                  <w:calcOnExit w:val="0"/>
                  <w:textInput>
                    <w:default w:val="&lt;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&lt;Include text here.&gt;</w:t>
            </w:r>
            <w:r w:rsidRPr="00BE6DDB">
              <w:rPr>
                <w:color w:val="365F91" w:themeColor="accent1" w:themeShade="BF"/>
              </w:rPr>
              <w:fldChar w:fldCharType="end"/>
            </w:r>
          </w:p>
        </w:tc>
      </w:tr>
    </w:tbl>
    <w:p w14:paraId="0BC958E9" w14:textId="77777777" w:rsidR="00B27855" w:rsidRDefault="00B27855" w:rsidP="00B27855"/>
    <w:p w14:paraId="60AFF857" w14:textId="5AC7E9C4" w:rsidR="00B27855" w:rsidRDefault="00B27855" w:rsidP="00B27855">
      <w:r>
        <w:t xml:space="preserve">Provide a description of any </w:t>
      </w:r>
      <w:r w:rsidRPr="000839D6">
        <w:t>known plans for future land use changes by other parties</w:t>
      </w:r>
      <w:r>
        <w:t>.</w:t>
      </w:r>
    </w:p>
    <w:p w14:paraId="20B4EFA5" w14:textId="77777777" w:rsidR="00B27855" w:rsidRDefault="00B27855" w:rsidP="00B27855"/>
    <w:tbl>
      <w:tblPr>
        <w:tblStyle w:val="TableGrid"/>
        <w:tblW w:w="10206" w:type="dxa"/>
        <w:tblLook w:val="04A0" w:firstRow="1" w:lastRow="0" w:firstColumn="1" w:lastColumn="0" w:noHBand="0" w:noVBand="1"/>
      </w:tblPr>
      <w:tblGrid>
        <w:gridCol w:w="10206"/>
      </w:tblGrid>
      <w:tr w:rsidR="00B27855" w14:paraId="2CABFA36" w14:textId="77777777" w:rsidTr="003939AC">
        <w:tc>
          <w:tcPr>
            <w:tcW w:w="9978" w:type="dxa"/>
          </w:tcPr>
          <w:p w14:paraId="59D71E23" w14:textId="77777777" w:rsidR="00B27855" w:rsidRPr="007134A8" w:rsidRDefault="00B27855" w:rsidP="003939AC">
            <w:pPr>
              <w:pStyle w:val="Tabletext"/>
              <w:rPr>
                <w:i/>
              </w:rPr>
            </w:pPr>
            <w:r w:rsidRPr="00BE6DDB">
              <w:rPr>
                <w:color w:val="365F91" w:themeColor="accent1" w:themeShade="BF"/>
              </w:rPr>
              <w:fldChar w:fldCharType="begin">
                <w:ffData>
                  <w:name w:val=""/>
                  <w:enabled/>
                  <w:calcOnExit w:val="0"/>
                  <w:textInput>
                    <w:default w:val="&lt;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&lt;Include text here.&gt;</w:t>
            </w:r>
            <w:r w:rsidRPr="00BE6DDB">
              <w:rPr>
                <w:color w:val="365F91" w:themeColor="accent1" w:themeShade="BF"/>
              </w:rPr>
              <w:fldChar w:fldCharType="end"/>
            </w:r>
          </w:p>
        </w:tc>
      </w:tr>
    </w:tbl>
    <w:p w14:paraId="05C42B3B" w14:textId="77777777" w:rsidR="00B27855" w:rsidRPr="00C13473" w:rsidRDefault="00B27855" w:rsidP="005D07B7"/>
    <w:p w14:paraId="39470BC3" w14:textId="77777777" w:rsidR="005D07B7" w:rsidRDefault="005D07B7" w:rsidP="005D07B7">
      <w:pPr>
        <w:rPr>
          <w:rFonts w:cs="Arial"/>
        </w:rPr>
      </w:pPr>
      <w:r w:rsidRPr="00645B37">
        <w:rPr>
          <w:rFonts w:cs="Arial"/>
        </w:rPr>
        <w:t xml:space="preserve">Provide any additional </w:t>
      </w:r>
      <w:r>
        <w:rPr>
          <w:rFonts w:cs="Arial"/>
        </w:rPr>
        <w:t xml:space="preserve">relevant </w:t>
      </w:r>
      <w:r w:rsidRPr="00645B37">
        <w:rPr>
          <w:rFonts w:cs="Arial"/>
        </w:rPr>
        <w:t>information.</w:t>
      </w:r>
    </w:p>
    <w:p w14:paraId="759B07DC" w14:textId="77777777" w:rsidR="005D07B7" w:rsidRPr="00645B37" w:rsidRDefault="005D07B7" w:rsidP="005D07B7">
      <w:pPr>
        <w:rPr>
          <w:rFonts w:cs="Arial"/>
        </w:rPr>
      </w:pPr>
    </w:p>
    <w:tbl>
      <w:tblPr>
        <w:tblStyle w:val="TableGrid"/>
        <w:tblW w:w="10206" w:type="dxa"/>
        <w:tblLook w:val="04A0" w:firstRow="1" w:lastRow="0" w:firstColumn="1" w:lastColumn="0" w:noHBand="0" w:noVBand="1"/>
      </w:tblPr>
      <w:tblGrid>
        <w:gridCol w:w="10206"/>
      </w:tblGrid>
      <w:tr w:rsidR="005D07B7" w14:paraId="516CB4E3" w14:textId="77777777" w:rsidTr="005D07B7">
        <w:tc>
          <w:tcPr>
            <w:tcW w:w="9978" w:type="dxa"/>
          </w:tcPr>
          <w:p w14:paraId="578982D3" w14:textId="77777777" w:rsidR="005D07B7" w:rsidRPr="007134A8" w:rsidRDefault="005D07B7" w:rsidP="005D07B7">
            <w:pPr>
              <w:pStyle w:val="Tabletext"/>
              <w:rPr>
                <w:i/>
              </w:rPr>
            </w:pPr>
            <w:r w:rsidRPr="00BE6DDB">
              <w:rPr>
                <w:color w:val="365F91" w:themeColor="accent1" w:themeShade="BF"/>
              </w:rPr>
              <w:fldChar w:fldCharType="begin">
                <w:ffData>
                  <w:name w:val=""/>
                  <w:enabled/>
                  <w:calcOnExit w:val="0"/>
                  <w:textInput>
                    <w:default w:val="&lt;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&lt;Include text here.&gt;</w:t>
            </w:r>
            <w:r w:rsidRPr="00BE6DDB">
              <w:rPr>
                <w:color w:val="365F91" w:themeColor="accent1" w:themeShade="BF"/>
              </w:rPr>
              <w:fldChar w:fldCharType="end"/>
            </w:r>
          </w:p>
        </w:tc>
      </w:tr>
    </w:tbl>
    <w:p w14:paraId="1BCC31FF" w14:textId="77777777" w:rsidR="005D07B7" w:rsidRDefault="005D07B7" w:rsidP="005D07B7"/>
    <w:p w14:paraId="03A6B3E5" w14:textId="77777777" w:rsidR="005D07B7" w:rsidRDefault="005D07B7" w:rsidP="005D07B7">
      <w:pPr>
        <w:pStyle w:val="Heading2"/>
      </w:pPr>
      <w:r w:rsidRPr="004915FF">
        <w:t>Woomera Prohibited Area</w:t>
      </w:r>
      <w:r>
        <w:t xml:space="preserve"> (WPA)</w:t>
      </w:r>
    </w:p>
    <w:tbl>
      <w:tblPr>
        <w:tblStyle w:val="TableGrid"/>
        <w:tblW w:w="10206" w:type="dxa"/>
        <w:tblLook w:val="01E0" w:firstRow="1" w:lastRow="1" w:firstColumn="1" w:lastColumn="1" w:noHBand="0" w:noVBand="0"/>
      </w:tblPr>
      <w:tblGrid>
        <w:gridCol w:w="3258"/>
        <w:gridCol w:w="698"/>
        <w:gridCol w:w="700"/>
        <w:gridCol w:w="4156"/>
        <w:gridCol w:w="700"/>
        <w:gridCol w:w="694"/>
      </w:tblGrid>
      <w:tr w:rsidR="005D07B7" w:rsidRPr="004915FF" w14:paraId="34496A4C" w14:textId="77777777" w:rsidTr="005D07B7">
        <w:trPr>
          <w:tblHeader/>
        </w:trPr>
        <w:tc>
          <w:tcPr>
            <w:tcW w:w="1596" w:type="pct"/>
            <w:shd w:val="clear" w:color="auto" w:fill="FFFFFF" w:themeFill="background1"/>
            <w:vAlign w:val="center"/>
          </w:tcPr>
          <w:p w14:paraId="2D500AC5" w14:textId="77777777" w:rsidR="005D07B7" w:rsidRPr="00A31105" w:rsidRDefault="005D07B7" w:rsidP="005D07B7">
            <w:pPr>
              <w:pStyle w:val="Tabletext"/>
            </w:pPr>
            <w:r w:rsidRPr="000D2610">
              <w:t>Will activities be conducted within the WPA</w:t>
            </w:r>
          </w:p>
        </w:tc>
        <w:tc>
          <w:tcPr>
            <w:tcW w:w="342" w:type="pct"/>
            <w:shd w:val="clear" w:color="auto" w:fill="FFFFFF" w:themeFill="background1"/>
            <w:vAlign w:val="center"/>
          </w:tcPr>
          <w:p w14:paraId="72B9F258" w14:textId="77777777" w:rsidR="005D07B7" w:rsidRPr="007F72AB" w:rsidRDefault="005D07B7" w:rsidP="005D07B7">
            <w:pPr>
              <w:pStyle w:val="Tabletext"/>
            </w:pPr>
            <w:r w:rsidRPr="007F72AB">
              <w:t xml:space="preserve">Yes </w:t>
            </w:r>
            <w:sdt>
              <w:sdtPr>
                <w:rPr>
                  <w:rFonts w:cs="Arial"/>
                  <w:sz w:val="20"/>
                </w:rPr>
                <w:id w:val="-145986910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343" w:type="pct"/>
            <w:shd w:val="clear" w:color="auto" w:fill="FFFFFF" w:themeFill="background1"/>
            <w:vAlign w:val="center"/>
          </w:tcPr>
          <w:p w14:paraId="6292FE72" w14:textId="77777777" w:rsidR="005D07B7" w:rsidRPr="007F72AB" w:rsidRDefault="005D07B7" w:rsidP="005D07B7">
            <w:pPr>
              <w:pStyle w:val="Tabletext"/>
            </w:pPr>
            <w:r w:rsidRPr="007F72AB">
              <w:t xml:space="preserve">No </w:t>
            </w:r>
            <w:sdt>
              <w:sdtPr>
                <w:rPr>
                  <w:rFonts w:cs="Arial"/>
                  <w:sz w:val="20"/>
                </w:rPr>
                <w:id w:val="160468413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2036" w:type="pct"/>
            <w:shd w:val="clear" w:color="auto" w:fill="FFFFFF" w:themeFill="background1"/>
            <w:vAlign w:val="center"/>
          </w:tcPr>
          <w:p w14:paraId="3C384B95" w14:textId="77777777" w:rsidR="005D07B7" w:rsidRPr="007F72AB" w:rsidRDefault="005D07B7" w:rsidP="005D07B7">
            <w:pPr>
              <w:pStyle w:val="Tabletext"/>
            </w:pPr>
            <w:r>
              <w:t>Do you have a resource exploration permit in place?</w:t>
            </w:r>
          </w:p>
        </w:tc>
        <w:tc>
          <w:tcPr>
            <w:tcW w:w="343" w:type="pct"/>
            <w:shd w:val="clear" w:color="auto" w:fill="FFFFFF" w:themeFill="background1"/>
            <w:vAlign w:val="center"/>
          </w:tcPr>
          <w:p w14:paraId="56B869BF" w14:textId="77777777" w:rsidR="005D07B7" w:rsidRPr="007F72AB" w:rsidRDefault="005D07B7" w:rsidP="005D07B7">
            <w:pPr>
              <w:pStyle w:val="Tabletext"/>
            </w:pPr>
            <w:r w:rsidRPr="007F72AB">
              <w:t xml:space="preserve">Yes </w:t>
            </w:r>
            <w:sdt>
              <w:sdtPr>
                <w:rPr>
                  <w:rFonts w:cs="Arial"/>
                  <w:sz w:val="20"/>
                </w:rPr>
                <w:id w:val="48590622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340" w:type="pct"/>
            <w:shd w:val="clear" w:color="auto" w:fill="FFFFFF" w:themeFill="background1"/>
            <w:vAlign w:val="center"/>
          </w:tcPr>
          <w:p w14:paraId="7BBD9D53" w14:textId="77777777" w:rsidR="005D07B7" w:rsidRPr="007F72AB" w:rsidRDefault="005D07B7" w:rsidP="005D07B7">
            <w:pPr>
              <w:pStyle w:val="Tabletext"/>
            </w:pPr>
            <w:r w:rsidRPr="007F72AB">
              <w:t xml:space="preserve">No </w:t>
            </w:r>
            <w:sdt>
              <w:sdtPr>
                <w:rPr>
                  <w:rFonts w:cs="Arial"/>
                  <w:sz w:val="20"/>
                </w:rPr>
                <w:id w:val="211462551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5D07B7" w:rsidRPr="004915FF" w14:paraId="520E8D8D" w14:textId="77777777" w:rsidTr="005D07B7">
        <w:trPr>
          <w:tblHeader/>
        </w:trPr>
        <w:tc>
          <w:tcPr>
            <w:tcW w:w="2281" w:type="pct"/>
            <w:gridSpan w:val="3"/>
            <w:shd w:val="clear" w:color="auto" w:fill="auto"/>
            <w:vAlign w:val="center"/>
          </w:tcPr>
          <w:p w14:paraId="7F7FA3DF" w14:textId="77777777" w:rsidR="005D07B7" w:rsidRPr="00A31105" w:rsidRDefault="005D07B7" w:rsidP="005D07B7">
            <w:pPr>
              <w:pStyle w:val="Tabletext"/>
            </w:pPr>
            <w:r>
              <w:t>In which zone will activities be conducted?</w:t>
            </w:r>
          </w:p>
        </w:tc>
        <w:tc>
          <w:tcPr>
            <w:tcW w:w="2719" w:type="pct"/>
            <w:gridSpan w:val="3"/>
            <w:shd w:val="clear" w:color="auto" w:fill="auto"/>
            <w:vAlign w:val="center"/>
          </w:tcPr>
          <w:p w14:paraId="5EBEA00A" w14:textId="77777777" w:rsidR="005D07B7" w:rsidRPr="00A31105" w:rsidRDefault="005D07B7" w:rsidP="005D07B7">
            <w:pPr>
              <w:pStyle w:val="Tabletext"/>
            </w:pPr>
          </w:p>
        </w:tc>
      </w:tr>
      <w:tr w:rsidR="005D07B7" w:rsidRPr="00A54EB5" w14:paraId="2506A060" w14:textId="77777777" w:rsidTr="005D07B7">
        <w:trPr>
          <w:tblHeader/>
        </w:trPr>
        <w:tc>
          <w:tcPr>
            <w:tcW w:w="4317" w:type="pct"/>
            <w:gridSpan w:val="4"/>
            <w:shd w:val="clear" w:color="auto" w:fill="FFFFFF" w:themeFill="background1"/>
            <w:vAlign w:val="center"/>
          </w:tcPr>
          <w:p w14:paraId="135945F9" w14:textId="77777777" w:rsidR="005D07B7" w:rsidRPr="00A31105" w:rsidRDefault="005D07B7" w:rsidP="005D07B7">
            <w:pPr>
              <w:pStyle w:val="Tabletext"/>
            </w:pPr>
            <w:r>
              <w:t>Does the Exploration Permit allow the operator to conduct exploration operations in the WPA?</w:t>
            </w:r>
          </w:p>
        </w:tc>
        <w:tc>
          <w:tcPr>
            <w:tcW w:w="343" w:type="pct"/>
            <w:shd w:val="clear" w:color="auto" w:fill="FFFFFF" w:themeFill="background1"/>
            <w:vAlign w:val="center"/>
          </w:tcPr>
          <w:p w14:paraId="62DE1C93" w14:textId="77777777" w:rsidR="005D07B7" w:rsidRPr="00EF60BA" w:rsidRDefault="005D07B7" w:rsidP="005D07B7">
            <w:pPr>
              <w:pStyle w:val="Tabletext"/>
            </w:pPr>
            <w:r w:rsidRPr="007F72AB">
              <w:t xml:space="preserve">Yes </w:t>
            </w:r>
            <w:sdt>
              <w:sdtPr>
                <w:rPr>
                  <w:rFonts w:cs="Arial"/>
                  <w:sz w:val="20"/>
                </w:rPr>
                <w:id w:val="184859843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340" w:type="pct"/>
            <w:shd w:val="clear" w:color="auto" w:fill="FFFFFF" w:themeFill="background1"/>
            <w:vAlign w:val="center"/>
          </w:tcPr>
          <w:p w14:paraId="7DFB194D" w14:textId="77777777" w:rsidR="005D07B7" w:rsidRPr="00EF60BA" w:rsidRDefault="005D07B7" w:rsidP="005D07B7">
            <w:pPr>
              <w:pStyle w:val="Tabletext"/>
            </w:pPr>
            <w:r w:rsidRPr="007F72AB">
              <w:t xml:space="preserve">No </w:t>
            </w:r>
            <w:sdt>
              <w:sdtPr>
                <w:rPr>
                  <w:rFonts w:cs="Arial"/>
                  <w:sz w:val="20"/>
                </w:rPr>
                <w:id w:val="-7705891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5D07B7" w:rsidRPr="00A54EB5" w14:paraId="2CCBEC9E" w14:textId="77777777" w:rsidTr="005D07B7">
        <w:trPr>
          <w:tblHeader/>
        </w:trPr>
        <w:tc>
          <w:tcPr>
            <w:tcW w:w="4317" w:type="pct"/>
            <w:gridSpan w:val="4"/>
            <w:shd w:val="clear" w:color="auto" w:fill="FFFFFF" w:themeFill="background1"/>
            <w:vAlign w:val="center"/>
          </w:tcPr>
          <w:p w14:paraId="0A435107" w14:textId="77777777" w:rsidR="005D07B7" w:rsidRPr="007F72AB" w:rsidRDefault="005D07B7" w:rsidP="005D07B7">
            <w:pPr>
              <w:pStyle w:val="Tabletext"/>
            </w:pPr>
            <w:r>
              <w:t>What is the expiry date of the resource exploration permit?</w:t>
            </w:r>
          </w:p>
        </w:tc>
        <w:tc>
          <w:tcPr>
            <w:tcW w:w="683" w:type="pct"/>
            <w:gridSpan w:val="2"/>
            <w:shd w:val="clear" w:color="auto" w:fill="FFFFFF" w:themeFill="background1"/>
            <w:vAlign w:val="center"/>
          </w:tcPr>
          <w:p w14:paraId="53883E54" w14:textId="77777777" w:rsidR="005D07B7" w:rsidRPr="007F72AB" w:rsidRDefault="005D07B7" w:rsidP="005D07B7">
            <w:pPr>
              <w:pStyle w:val="Tabletext"/>
              <w:jc w:val="center"/>
            </w:pPr>
            <w:r w:rsidRPr="00BE6DDB">
              <w:rPr>
                <w:color w:val="365F91" w:themeColor="accent1" w:themeShade="BF"/>
              </w:rPr>
              <w:fldChar w:fldCharType="begin">
                <w:ffData>
                  <w:name w:val=""/>
                  <w:enabled/>
                  <w:calcOnExit w:val="0"/>
                  <w:textInput>
                    <w:type w:val="date"/>
                    <w:format w:val="dd/mm/yy"/>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 </w:t>
            </w:r>
            <w:r w:rsidRPr="00BE6DDB">
              <w:rPr>
                <w:noProof/>
                <w:color w:val="365F91" w:themeColor="accent1" w:themeShade="BF"/>
              </w:rPr>
              <w:t> </w:t>
            </w:r>
            <w:r w:rsidRPr="00BE6DDB">
              <w:rPr>
                <w:noProof/>
                <w:color w:val="365F91" w:themeColor="accent1" w:themeShade="BF"/>
              </w:rPr>
              <w:t> </w:t>
            </w:r>
            <w:r w:rsidRPr="00BE6DDB">
              <w:rPr>
                <w:noProof/>
                <w:color w:val="365F91" w:themeColor="accent1" w:themeShade="BF"/>
              </w:rPr>
              <w:t> </w:t>
            </w:r>
            <w:r w:rsidRPr="00BE6DDB">
              <w:rPr>
                <w:noProof/>
                <w:color w:val="365F91" w:themeColor="accent1" w:themeShade="BF"/>
              </w:rPr>
              <w:t> </w:t>
            </w:r>
            <w:r w:rsidRPr="00BE6DDB">
              <w:rPr>
                <w:color w:val="365F91" w:themeColor="accent1" w:themeShade="BF"/>
              </w:rPr>
              <w:fldChar w:fldCharType="end"/>
            </w:r>
          </w:p>
        </w:tc>
      </w:tr>
      <w:tr w:rsidR="005D07B7" w:rsidRPr="00A54EB5" w14:paraId="2BFD638A" w14:textId="77777777" w:rsidTr="005D07B7">
        <w:trPr>
          <w:tblHeader/>
        </w:trPr>
        <w:tc>
          <w:tcPr>
            <w:tcW w:w="5000" w:type="pct"/>
            <w:gridSpan w:val="6"/>
            <w:shd w:val="clear" w:color="auto" w:fill="FFFFFF" w:themeFill="background1"/>
            <w:vAlign w:val="center"/>
          </w:tcPr>
          <w:p w14:paraId="2641238B" w14:textId="77777777" w:rsidR="005D07B7" w:rsidRPr="00A31105" w:rsidRDefault="005D07B7" w:rsidP="005D07B7">
            <w:pPr>
              <w:pStyle w:val="Tabletext"/>
            </w:pPr>
            <w:r w:rsidRPr="00834D95">
              <w:rPr>
                <w:iCs/>
              </w:rPr>
              <w:t>Identify closure periods that may impact on the exploration program</w:t>
            </w:r>
            <w:r>
              <w:rPr>
                <w:iCs/>
              </w:rPr>
              <w:t>.</w:t>
            </w:r>
          </w:p>
        </w:tc>
      </w:tr>
      <w:tr w:rsidR="005D07B7" w:rsidRPr="00A54EB5" w14:paraId="6629AE05" w14:textId="77777777" w:rsidTr="005D07B7">
        <w:trPr>
          <w:trHeight w:val="312"/>
          <w:tblHeader/>
        </w:trPr>
        <w:tc>
          <w:tcPr>
            <w:tcW w:w="5000" w:type="pct"/>
            <w:gridSpan w:val="6"/>
            <w:shd w:val="clear" w:color="auto" w:fill="FFFFFF" w:themeFill="background1"/>
            <w:vAlign w:val="center"/>
          </w:tcPr>
          <w:p w14:paraId="32E06905" w14:textId="77777777" w:rsidR="005D07B7" w:rsidRPr="00431C83" w:rsidRDefault="005D07B7" w:rsidP="005D07B7">
            <w:pPr>
              <w:pStyle w:val="Tabletext"/>
            </w:pPr>
            <w:r w:rsidRPr="00BE6DDB">
              <w:rPr>
                <w:color w:val="365F91" w:themeColor="accent1" w:themeShade="BF"/>
              </w:rPr>
              <w:fldChar w:fldCharType="begin">
                <w:ffData>
                  <w:name w:val=""/>
                  <w:enabled/>
                  <w:calcOnExit w:val="0"/>
                  <w:textInput>
                    <w:default w:val="&lt;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color w:val="365F91" w:themeColor="accent1" w:themeShade="BF"/>
              </w:rPr>
              <w:t>&lt;Include text here.&gt;</w:t>
            </w:r>
            <w:r w:rsidRPr="00BE6DDB">
              <w:rPr>
                <w:color w:val="365F91" w:themeColor="accent1" w:themeShade="BF"/>
              </w:rPr>
              <w:fldChar w:fldCharType="end"/>
            </w:r>
          </w:p>
        </w:tc>
      </w:tr>
    </w:tbl>
    <w:p w14:paraId="4B7EAE6A" w14:textId="77777777" w:rsidR="00D738AE" w:rsidRPr="00D738AE" w:rsidRDefault="00D738AE" w:rsidP="00D738AE"/>
    <w:p w14:paraId="5590F330" w14:textId="2A83B488" w:rsidR="005863A7" w:rsidRDefault="005863A7" w:rsidP="00AC60A1">
      <w:pPr>
        <w:pStyle w:val="Heading2"/>
      </w:pPr>
      <w:r>
        <w:t xml:space="preserve">Other land owned or controlled by </w:t>
      </w:r>
      <w:r w:rsidRPr="005863A7">
        <w:t>the Commonwealth Department of Defence</w:t>
      </w:r>
    </w:p>
    <w:p w14:paraId="7B1C8FAF" w14:textId="08746843" w:rsidR="005863A7" w:rsidRDefault="005863A7" w:rsidP="005863A7">
      <w:r>
        <w:t xml:space="preserve">Lands in South Australia that are owned or controlled by the Commonwealth Department of Defence, which they manage either as a training or test area, include the Port Wakefield Proof and Experimental Establishment, Murray Bridge Training Area, and </w:t>
      </w:r>
      <w:proofErr w:type="spellStart"/>
      <w:r>
        <w:t>Cultana</w:t>
      </w:r>
      <w:proofErr w:type="spellEnd"/>
      <w:r>
        <w:t xml:space="preserve"> Training Area.</w:t>
      </w:r>
    </w:p>
    <w:p w14:paraId="74D08091" w14:textId="77777777" w:rsidR="005863A7" w:rsidRDefault="005863A7" w:rsidP="005863A7"/>
    <w:p w14:paraId="5B9A5EAE" w14:textId="11C133D3" w:rsidR="005863A7" w:rsidRDefault="005863A7" w:rsidP="00EF5650">
      <w:r>
        <w:t>These lands remain to be mineral land under the Mining Act 1971 (SA) and can be accessed for mineral exploration and mining subject to certain restrictions and conditions under the Defence Act 1903 (</w:t>
      </w:r>
      <w:proofErr w:type="spellStart"/>
      <w:r>
        <w:t>Cth</w:t>
      </w:r>
      <w:proofErr w:type="spellEnd"/>
      <w:r>
        <w:t>) and the Defence Regulation 2016 (</w:t>
      </w:r>
      <w:proofErr w:type="spellStart"/>
      <w:r>
        <w:t>Cth</w:t>
      </w:r>
      <w:proofErr w:type="spellEnd"/>
      <w:r>
        <w:t>).</w:t>
      </w:r>
    </w:p>
    <w:p w14:paraId="45947DCA" w14:textId="14B8798E" w:rsidR="005863A7" w:rsidRDefault="005863A7"/>
    <w:tbl>
      <w:tblPr>
        <w:tblStyle w:val="TableGrid"/>
        <w:tblW w:w="10206" w:type="dxa"/>
        <w:tblLook w:val="01E0" w:firstRow="1" w:lastRow="1" w:firstColumn="1" w:lastColumn="1" w:noHBand="0" w:noVBand="0"/>
      </w:tblPr>
      <w:tblGrid>
        <w:gridCol w:w="8812"/>
        <w:gridCol w:w="698"/>
        <w:gridCol w:w="696"/>
      </w:tblGrid>
      <w:tr w:rsidR="003939AC" w:rsidRPr="004915FF" w14:paraId="3DED305B" w14:textId="77777777" w:rsidTr="00AC60A1">
        <w:trPr>
          <w:tblHeader/>
        </w:trPr>
        <w:tc>
          <w:tcPr>
            <w:tcW w:w="4317" w:type="pct"/>
            <w:shd w:val="clear" w:color="auto" w:fill="FFFFFF" w:themeFill="background1"/>
            <w:vAlign w:val="center"/>
          </w:tcPr>
          <w:p w14:paraId="13C5DF40" w14:textId="28DBFACB" w:rsidR="003939AC" w:rsidRPr="00A31105" w:rsidRDefault="00301278" w:rsidP="00EF5650">
            <w:pPr>
              <w:pStyle w:val="Tabletext"/>
            </w:pPr>
            <w:r>
              <w:t>Will operations</w:t>
            </w:r>
            <w:r w:rsidR="003939AC" w:rsidRPr="000D2610">
              <w:t xml:space="preserve"> be conducted within the </w:t>
            </w:r>
            <w:r>
              <w:t xml:space="preserve">Port Wakefield Proof and Experimental Establishment, Murray Bridge Training Area, or </w:t>
            </w:r>
            <w:proofErr w:type="spellStart"/>
            <w:r>
              <w:t>Cultana</w:t>
            </w:r>
            <w:proofErr w:type="spellEnd"/>
            <w:r>
              <w:t xml:space="preserve"> Training Area?</w:t>
            </w:r>
          </w:p>
        </w:tc>
        <w:tc>
          <w:tcPr>
            <w:tcW w:w="342" w:type="pct"/>
            <w:shd w:val="clear" w:color="auto" w:fill="FFFFFF" w:themeFill="background1"/>
            <w:vAlign w:val="center"/>
          </w:tcPr>
          <w:p w14:paraId="291258D1" w14:textId="77777777" w:rsidR="003939AC" w:rsidRPr="007F72AB" w:rsidRDefault="003939AC" w:rsidP="003939AC">
            <w:pPr>
              <w:pStyle w:val="Tabletext"/>
            </w:pPr>
            <w:r w:rsidRPr="007F72AB">
              <w:t xml:space="preserve">Yes </w:t>
            </w:r>
            <w:sdt>
              <w:sdtPr>
                <w:rPr>
                  <w:rFonts w:cs="Arial"/>
                  <w:sz w:val="20"/>
                </w:rPr>
                <w:id w:val="53694582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341" w:type="pct"/>
            <w:shd w:val="clear" w:color="auto" w:fill="FFFFFF" w:themeFill="background1"/>
            <w:vAlign w:val="center"/>
          </w:tcPr>
          <w:p w14:paraId="3FE6171A" w14:textId="77777777" w:rsidR="003939AC" w:rsidRPr="007F72AB" w:rsidRDefault="003939AC" w:rsidP="003939AC">
            <w:pPr>
              <w:pStyle w:val="Tabletext"/>
            </w:pPr>
            <w:r w:rsidRPr="007F72AB">
              <w:t xml:space="preserve">No </w:t>
            </w:r>
            <w:sdt>
              <w:sdtPr>
                <w:rPr>
                  <w:rFonts w:cs="Arial"/>
                  <w:sz w:val="20"/>
                </w:rPr>
                <w:id w:val="181961261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A74F76" w:rsidRPr="004915FF" w14:paraId="5581707A" w14:textId="77777777" w:rsidTr="00A74F76">
        <w:trPr>
          <w:tblHeader/>
        </w:trPr>
        <w:tc>
          <w:tcPr>
            <w:tcW w:w="5000" w:type="pct"/>
            <w:gridSpan w:val="3"/>
            <w:shd w:val="clear" w:color="auto" w:fill="auto"/>
            <w:vAlign w:val="center"/>
          </w:tcPr>
          <w:p w14:paraId="6A7CEC48" w14:textId="0798E205" w:rsidR="00A74F76" w:rsidRPr="00A31105" w:rsidRDefault="00A74F76" w:rsidP="003939AC">
            <w:pPr>
              <w:pStyle w:val="Tabletext"/>
            </w:pPr>
            <w:r>
              <w:rPr>
                <w:color w:val="365F91" w:themeColor="accent1" w:themeShade="BF"/>
              </w:rPr>
              <w:fldChar w:fldCharType="begin">
                <w:ffData>
                  <w:name w:val="Text8"/>
                  <w:enabled/>
                  <w:calcOnExit w:val="0"/>
                  <w:textInput>
                    <w:default w:val="&lt;If yes, indicate which area.&gt;"/>
                  </w:textInput>
                </w:ffData>
              </w:fldChar>
            </w:r>
            <w:bookmarkStart w:id="14" w:name="Text8"/>
            <w:r>
              <w:rPr>
                <w:color w:val="365F91" w:themeColor="accent1" w:themeShade="BF"/>
              </w:rPr>
              <w:instrText xml:space="preserve"> FORMTEXT </w:instrText>
            </w:r>
            <w:r>
              <w:rPr>
                <w:color w:val="365F91" w:themeColor="accent1" w:themeShade="BF"/>
              </w:rPr>
            </w:r>
            <w:r>
              <w:rPr>
                <w:color w:val="365F91" w:themeColor="accent1" w:themeShade="BF"/>
              </w:rPr>
              <w:fldChar w:fldCharType="separate"/>
            </w:r>
            <w:r>
              <w:rPr>
                <w:noProof/>
                <w:color w:val="365F91" w:themeColor="accent1" w:themeShade="BF"/>
              </w:rPr>
              <w:t>&lt;If yes, indicate which area.&gt;</w:t>
            </w:r>
            <w:r>
              <w:rPr>
                <w:color w:val="365F91" w:themeColor="accent1" w:themeShade="BF"/>
              </w:rPr>
              <w:fldChar w:fldCharType="end"/>
            </w:r>
            <w:bookmarkEnd w:id="14"/>
          </w:p>
        </w:tc>
      </w:tr>
      <w:tr w:rsidR="003939AC" w:rsidRPr="00A54EB5" w14:paraId="162C5C10" w14:textId="77777777" w:rsidTr="00AC60A1">
        <w:trPr>
          <w:tblHeader/>
        </w:trPr>
        <w:tc>
          <w:tcPr>
            <w:tcW w:w="4317" w:type="pct"/>
            <w:shd w:val="clear" w:color="auto" w:fill="FFFFFF" w:themeFill="background1"/>
            <w:vAlign w:val="center"/>
          </w:tcPr>
          <w:p w14:paraId="61C4EEDB" w14:textId="25669A48" w:rsidR="003939AC" w:rsidRPr="00A31105" w:rsidRDefault="00166252" w:rsidP="003939AC">
            <w:pPr>
              <w:pStyle w:val="Tabletext"/>
            </w:pPr>
            <w:r w:rsidRPr="00166252">
              <w:t>Do you have a Deed of Access with Defence?</w:t>
            </w:r>
          </w:p>
        </w:tc>
        <w:tc>
          <w:tcPr>
            <w:tcW w:w="342" w:type="pct"/>
            <w:shd w:val="clear" w:color="auto" w:fill="FFFFFF" w:themeFill="background1"/>
            <w:vAlign w:val="center"/>
          </w:tcPr>
          <w:p w14:paraId="5B0C2F09" w14:textId="77777777" w:rsidR="003939AC" w:rsidRPr="00EF60BA" w:rsidRDefault="003939AC" w:rsidP="003939AC">
            <w:pPr>
              <w:pStyle w:val="Tabletext"/>
            </w:pPr>
            <w:r w:rsidRPr="007F72AB">
              <w:t xml:space="preserve">Yes </w:t>
            </w:r>
            <w:sdt>
              <w:sdtPr>
                <w:rPr>
                  <w:rFonts w:cs="Arial"/>
                  <w:sz w:val="20"/>
                </w:rPr>
                <w:id w:val="-79622043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340" w:type="pct"/>
            <w:shd w:val="clear" w:color="auto" w:fill="FFFFFF" w:themeFill="background1"/>
            <w:vAlign w:val="center"/>
          </w:tcPr>
          <w:p w14:paraId="7D754030" w14:textId="77777777" w:rsidR="003939AC" w:rsidRPr="00EF60BA" w:rsidRDefault="003939AC" w:rsidP="003939AC">
            <w:pPr>
              <w:pStyle w:val="Tabletext"/>
            </w:pPr>
            <w:r w:rsidRPr="007F72AB">
              <w:t xml:space="preserve">No </w:t>
            </w:r>
            <w:sdt>
              <w:sdtPr>
                <w:rPr>
                  <w:rFonts w:cs="Arial"/>
                  <w:sz w:val="20"/>
                </w:rPr>
                <w:id w:val="-149401996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3939AC" w:rsidRPr="00A54EB5" w14:paraId="106BC34D" w14:textId="77777777" w:rsidTr="00AC60A1">
        <w:trPr>
          <w:tblHeader/>
        </w:trPr>
        <w:tc>
          <w:tcPr>
            <w:tcW w:w="4317" w:type="pct"/>
            <w:shd w:val="clear" w:color="auto" w:fill="FFFFFF" w:themeFill="background1"/>
            <w:vAlign w:val="center"/>
          </w:tcPr>
          <w:p w14:paraId="3ED49792" w14:textId="5DC87BB7" w:rsidR="003939AC" w:rsidRPr="007F72AB" w:rsidRDefault="003939AC" w:rsidP="00EF5650">
            <w:pPr>
              <w:pStyle w:val="Tabletext"/>
            </w:pPr>
            <w:r>
              <w:t xml:space="preserve">What is the expiry date of the </w:t>
            </w:r>
            <w:r w:rsidR="00166252">
              <w:t>Deed of Access</w:t>
            </w:r>
            <w:r>
              <w:t>?</w:t>
            </w:r>
          </w:p>
        </w:tc>
        <w:tc>
          <w:tcPr>
            <w:tcW w:w="683" w:type="pct"/>
            <w:gridSpan w:val="2"/>
            <w:shd w:val="clear" w:color="auto" w:fill="FFFFFF" w:themeFill="background1"/>
            <w:vAlign w:val="center"/>
          </w:tcPr>
          <w:p w14:paraId="7CC799FF" w14:textId="77777777" w:rsidR="003939AC" w:rsidRPr="007F72AB" w:rsidRDefault="003939AC" w:rsidP="003939AC">
            <w:pPr>
              <w:pStyle w:val="Tabletext"/>
              <w:jc w:val="center"/>
            </w:pPr>
            <w:r w:rsidRPr="00BE6DDB">
              <w:rPr>
                <w:color w:val="365F91" w:themeColor="accent1" w:themeShade="BF"/>
              </w:rPr>
              <w:fldChar w:fldCharType="begin">
                <w:ffData>
                  <w:name w:val=""/>
                  <w:enabled/>
                  <w:calcOnExit w:val="0"/>
                  <w:textInput>
                    <w:type w:val="date"/>
                    <w:format w:val="dd/mm/yy"/>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 </w:t>
            </w:r>
            <w:r w:rsidRPr="00BE6DDB">
              <w:rPr>
                <w:noProof/>
                <w:color w:val="365F91" w:themeColor="accent1" w:themeShade="BF"/>
              </w:rPr>
              <w:t> </w:t>
            </w:r>
            <w:r w:rsidRPr="00BE6DDB">
              <w:rPr>
                <w:noProof/>
                <w:color w:val="365F91" w:themeColor="accent1" w:themeShade="BF"/>
              </w:rPr>
              <w:t> </w:t>
            </w:r>
            <w:r w:rsidRPr="00BE6DDB">
              <w:rPr>
                <w:noProof/>
                <w:color w:val="365F91" w:themeColor="accent1" w:themeShade="BF"/>
              </w:rPr>
              <w:t> </w:t>
            </w:r>
            <w:r w:rsidRPr="00BE6DDB">
              <w:rPr>
                <w:noProof/>
                <w:color w:val="365F91" w:themeColor="accent1" w:themeShade="BF"/>
              </w:rPr>
              <w:t> </w:t>
            </w:r>
            <w:r w:rsidRPr="00BE6DDB">
              <w:rPr>
                <w:color w:val="365F91" w:themeColor="accent1" w:themeShade="BF"/>
              </w:rPr>
              <w:fldChar w:fldCharType="end"/>
            </w:r>
          </w:p>
        </w:tc>
      </w:tr>
      <w:tr w:rsidR="00A4261A" w:rsidRPr="00EF60BA" w14:paraId="61FE4C4C" w14:textId="77777777" w:rsidTr="00951594">
        <w:trPr>
          <w:tblHeader/>
        </w:trPr>
        <w:tc>
          <w:tcPr>
            <w:tcW w:w="4317" w:type="pct"/>
            <w:shd w:val="clear" w:color="auto" w:fill="FFFFFF" w:themeFill="background1"/>
            <w:vAlign w:val="center"/>
          </w:tcPr>
          <w:p w14:paraId="2842AC06" w14:textId="3AC04E22" w:rsidR="00A4261A" w:rsidRDefault="00A4261A" w:rsidP="00A4261A">
            <w:pPr>
              <w:pStyle w:val="Tabletext"/>
              <w:rPr>
                <w:iCs/>
              </w:rPr>
            </w:pPr>
            <w:r>
              <w:rPr>
                <w:iCs/>
              </w:rPr>
              <w:t xml:space="preserve">Provide the date </w:t>
            </w:r>
            <w:r w:rsidRPr="00166252">
              <w:rPr>
                <w:iCs/>
              </w:rPr>
              <w:t xml:space="preserve">the Range Control Officer </w:t>
            </w:r>
            <w:r>
              <w:rPr>
                <w:iCs/>
              </w:rPr>
              <w:t xml:space="preserve">granted </w:t>
            </w:r>
            <w:r w:rsidRPr="00166252">
              <w:rPr>
                <w:iCs/>
              </w:rPr>
              <w:t xml:space="preserve">access permission </w:t>
            </w:r>
            <w:r>
              <w:rPr>
                <w:iCs/>
              </w:rPr>
              <w:t>to conduct the</w:t>
            </w:r>
            <w:r w:rsidRPr="00166252">
              <w:rPr>
                <w:iCs/>
              </w:rPr>
              <w:t xml:space="preserve"> proposed exploration operation</w:t>
            </w:r>
            <w:r>
              <w:rPr>
                <w:iCs/>
              </w:rPr>
              <w:t>s.</w:t>
            </w:r>
          </w:p>
          <w:p w14:paraId="7FF8F11C" w14:textId="77777777" w:rsidR="00A4261A" w:rsidRDefault="00A4261A" w:rsidP="00A4261A">
            <w:pPr>
              <w:pStyle w:val="Tabletext"/>
              <w:rPr>
                <w:iCs/>
              </w:rPr>
            </w:pPr>
          </w:p>
          <w:p w14:paraId="3B823323" w14:textId="01AADDE9" w:rsidR="00A4261A" w:rsidRPr="00A31105" w:rsidRDefault="00A4261A" w:rsidP="00A4261A">
            <w:pPr>
              <w:pStyle w:val="Tabletext"/>
            </w:pPr>
            <w:r>
              <w:rPr>
                <w:iCs/>
              </w:rPr>
              <w:t>Describe the results of consultation and how any concerns raised were addressed.</w:t>
            </w:r>
          </w:p>
        </w:tc>
        <w:tc>
          <w:tcPr>
            <w:tcW w:w="1" w:type="pct"/>
            <w:gridSpan w:val="2"/>
            <w:shd w:val="clear" w:color="auto" w:fill="FFFFFF" w:themeFill="background1"/>
            <w:vAlign w:val="center"/>
          </w:tcPr>
          <w:p w14:paraId="05066932" w14:textId="399DA0EE" w:rsidR="00A4261A" w:rsidRPr="00EF60BA" w:rsidRDefault="00A4261A" w:rsidP="00A4261A">
            <w:pPr>
              <w:pStyle w:val="Tabletext"/>
              <w:jc w:val="center"/>
            </w:pPr>
            <w:r w:rsidRPr="00BE6DDB">
              <w:rPr>
                <w:color w:val="365F91" w:themeColor="accent1" w:themeShade="BF"/>
              </w:rPr>
              <w:fldChar w:fldCharType="begin">
                <w:ffData>
                  <w:name w:val=""/>
                  <w:enabled/>
                  <w:calcOnExit w:val="0"/>
                  <w:textInput>
                    <w:type w:val="date"/>
                    <w:format w:val="dd/mm/yy"/>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 </w:t>
            </w:r>
            <w:r w:rsidRPr="00BE6DDB">
              <w:rPr>
                <w:noProof/>
                <w:color w:val="365F91" w:themeColor="accent1" w:themeShade="BF"/>
              </w:rPr>
              <w:t> </w:t>
            </w:r>
            <w:r w:rsidRPr="00BE6DDB">
              <w:rPr>
                <w:noProof/>
                <w:color w:val="365F91" w:themeColor="accent1" w:themeShade="BF"/>
              </w:rPr>
              <w:t> </w:t>
            </w:r>
            <w:r w:rsidRPr="00BE6DDB">
              <w:rPr>
                <w:noProof/>
                <w:color w:val="365F91" w:themeColor="accent1" w:themeShade="BF"/>
              </w:rPr>
              <w:t> </w:t>
            </w:r>
            <w:r w:rsidRPr="00BE6DDB">
              <w:rPr>
                <w:noProof/>
                <w:color w:val="365F91" w:themeColor="accent1" w:themeShade="BF"/>
              </w:rPr>
              <w:t> </w:t>
            </w:r>
            <w:r w:rsidRPr="00BE6DDB">
              <w:rPr>
                <w:color w:val="365F91" w:themeColor="accent1" w:themeShade="BF"/>
              </w:rPr>
              <w:fldChar w:fldCharType="end"/>
            </w:r>
          </w:p>
        </w:tc>
      </w:tr>
      <w:tr w:rsidR="00166252" w:rsidRPr="00A54EB5" w14:paraId="0565A271" w14:textId="77777777" w:rsidTr="00AC60A1">
        <w:trPr>
          <w:trHeight w:val="312"/>
          <w:tblHeader/>
        </w:trPr>
        <w:tc>
          <w:tcPr>
            <w:tcW w:w="5000" w:type="pct"/>
            <w:gridSpan w:val="3"/>
            <w:shd w:val="clear" w:color="auto" w:fill="FFFFFF" w:themeFill="background1"/>
            <w:vAlign w:val="center"/>
          </w:tcPr>
          <w:p w14:paraId="6C07E193" w14:textId="77777777" w:rsidR="00166252" w:rsidRPr="00431C83" w:rsidRDefault="00166252" w:rsidP="00166252">
            <w:pPr>
              <w:pStyle w:val="Tabletext"/>
            </w:pPr>
            <w:r w:rsidRPr="00BE6DDB">
              <w:rPr>
                <w:color w:val="365F91" w:themeColor="accent1" w:themeShade="BF"/>
              </w:rPr>
              <w:fldChar w:fldCharType="begin">
                <w:ffData>
                  <w:name w:val=""/>
                  <w:enabled/>
                  <w:calcOnExit w:val="0"/>
                  <w:textInput>
                    <w:default w:val="&lt;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color w:val="365F91" w:themeColor="accent1" w:themeShade="BF"/>
              </w:rPr>
              <w:t>&lt;Include text here.&gt;</w:t>
            </w:r>
            <w:r w:rsidRPr="00BE6DDB">
              <w:rPr>
                <w:color w:val="365F91" w:themeColor="accent1" w:themeShade="BF"/>
              </w:rPr>
              <w:fldChar w:fldCharType="end"/>
            </w:r>
          </w:p>
        </w:tc>
      </w:tr>
    </w:tbl>
    <w:p w14:paraId="4994EC4B" w14:textId="77777777" w:rsidR="003939AC" w:rsidRPr="00EF5650" w:rsidRDefault="003939AC" w:rsidP="00EF5650"/>
    <w:p w14:paraId="7EA73B9A" w14:textId="77777777" w:rsidR="005D07B7" w:rsidRPr="00BE15F2" w:rsidRDefault="005D07B7" w:rsidP="005D07B7">
      <w:pPr>
        <w:pStyle w:val="Heading2"/>
      </w:pPr>
      <w:r w:rsidRPr="00BE15F2">
        <w:t>Native title</w:t>
      </w:r>
    </w:p>
    <w:p w14:paraId="70A6732F" w14:textId="77777777" w:rsidR="005D07B7" w:rsidRDefault="005D07B7" w:rsidP="005D07B7">
      <w:r w:rsidRPr="00BF3882">
        <w:t xml:space="preserve">Using the table below, describe how you have complied with the requirements of Part 9B of the Mining Act for each </w:t>
      </w:r>
      <w:r>
        <w:t>tenement</w:t>
      </w:r>
      <w:r w:rsidRPr="00BF3882">
        <w:t xml:space="preserve"> (for further information refer</w:t>
      </w:r>
      <w:r>
        <w:t xml:space="preserve"> to </w:t>
      </w:r>
      <w:hyperlink r:id="rId14" w:history="1">
        <w:r w:rsidRPr="00634E50">
          <w:rPr>
            <w:rStyle w:val="Hyperlink"/>
            <w:lang w:eastAsia="en-AU"/>
          </w:rPr>
          <w:t>Minerals Regulatory Guidelines MG22</w:t>
        </w:r>
      </w:hyperlink>
      <w:r w:rsidRPr="00BF3882">
        <w:t>)</w:t>
      </w:r>
      <w:r>
        <w:t>.</w:t>
      </w:r>
    </w:p>
    <w:p w14:paraId="3C9DD62C" w14:textId="77777777" w:rsidR="005D07B7" w:rsidRPr="007134A8" w:rsidRDefault="005D07B7" w:rsidP="005D07B7"/>
    <w:tbl>
      <w:tblPr>
        <w:tblW w:w="10206" w:type="dxa"/>
        <w:tblInd w:w="10" w:type="dxa"/>
        <w:tblCellMar>
          <w:top w:w="28" w:type="dxa"/>
          <w:left w:w="28" w:type="dxa"/>
          <w:bottom w:w="28" w:type="dxa"/>
          <w:right w:w="28" w:type="dxa"/>
        </w:tblCellMar>
        <w:tblLook w:val="04A0" w:firstRow="1" w:lastRow="0" w:firstColumn="1" w:lastColumn="0" w:noHBand="0" w:noVBand="1"/>
      </w:tblPr>
      <w:tblGrid>
        <w:gridCol w:w="2175"/>
        <w:gridCol w:w="1207"/>
        <w:gridCol w:w="2694"/>
        <w:gridCol w:w="4130"/>
      </w:tblGrid>
      <w:tr w:rsidR="005D07B7" w:rsidRPr="00E14CD5" w14:paraId="1E4673CF" w14:textId="77777777" w:rsidTr="005D07B7">
        <w:trPr>
          <w:trHeight w:val="285"/>
        </w:trPr>
        <w:tc>
          <w:tcPr>
            <w:tcW w:w="10206" w:type="dxa"/>
            <w:gridSpan w:val="4"/>
            <w:tcBorders>
              <w:top w:val="single" w:sz="8" w:space="0" w:color="auto"/>
              <w:left w:val="single" w:sz="8" w:space="0" w:color="auto"/>
              <w:bottom w:val="single" w:sz="4" w:space="0" w:color="auto"/>
              <w:right w:val="single" w:sz="8" w:space="0" w:color="auto"/>
            </w:tcBorders>
            <w:shd w:val="clear" w:color="auto" w:fill="D9D9D9"/>
            <w:vAlign w:val="center"/>
          </w:tcPr>
          <w:p w14:paraId="0E2E38D1" w14:textId="77777777" w:rsidR="005D07B7" w:rsidRPr="00E14CD5" w:rsidRDefault="005D07B7" w:rsidP="005D07B7">
            <w:pPr>
              <w:pStyle w:val="Tableheading"/>
              <w:rPr>
                <w:rFonts w:eastAsia="Calibri"/>
              </w:rPr>
            </w:pPr>
            <w:r w:rsidRPr="00E14CD5">
              <w:t xml:space="preserve">Native title </w:t>
            </w:r>
          </w:p>
        </w:tc>
      </w:tr>
      <w:tr w:rsidR="005D07B7" w:rsidRPr="00E14CD5" w14:paraId="108C333E" w14:textId="77777777" w:rsidTr="005D07B7">
        <w:tc>
          <w:tcPr>
            <w:tcW w:w="3382" w:type="dxa"/>
            <w:gridSpan w:val="2"/>
            <w:tcBorders>
              <w:top w:val="single" w:sz="4" w:space="0" w:color="auto"/>
              <w:left w:val="single" w:sz="8" w:space="0" w:color="auto"/>
              <w:bottom w:val="single" w:sz="4" w:space="0" w:color="auto"/>
              <w:right w:val="single" w:sz="8" w:space="0" w:color="auto"/>
            </w:tcBorders>
            <w:vAlign w:val="center"/>
          </w:tcPr>
          <w:p w14:paraId="0FD5836D" w14:textId="77777777" w:rsidR="005D07B7" w:rsidRPr="00634E50" w:rsidRDefault="005D07B7" w:rsidP="005D07B7">
            <w:pPr>
              <w:pStyle w:val="Tabletext"/>
              <w:rPr>
                <w:rFonts w:eastAsia="Calibri"/>
                <w:iCs/>
              </w:rPr>
            </w:pPr>
            <w:r w:rsidRPr="00634E50">
              <w:rPr>
                <w:iCs/>
              </w:rPr>
              <w:t>Is the proposed area of exploration located on native title land?</w:t>
            </w:r>
          </w:p>
        </w:tc>
        <w:tc>
          <w:tcPr>
            <w:tcW w:w="6824"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0D1F9B0E" w14:textId="77777777" w:rsidR="005D07B7" w:rsidRPr="00510772" w:rsidRDefault="005D07B7" w:rsidP="005D07B7">
            <w:pPr>
              <w:pStyle w:val="Tabletext"/>
              <w:rPr>
                <w:rFonts w:eastAsia="Calibri"/>
              </w:rPr>
            </w:pPr>
            <w:r w:rsidRPr="00887084">
              <w:t xml:space="preserve">Yes </w:t>
            </w:r>
            <w:sdt>
              <w:sdtPr>
                <w:rPr>
                  <w:rFonts w:cs="Arial"/>
                  <w:sz w:val="20"/>
                </w:rPr>
                <w:id w:val="-138925660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887084">
              <w:t xml:space="preserve"> No </w:t>
            </w:r>
            <w:sdt>
              <w:sdtPr>
                <w:rPr>
                  <w:rFonts w:cs="Arial"/>
                  <w:sz w:val="20"/>
                </w:rPr>
                <w:id w:val="58457561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cs="Arial"/>
                <w:sz w:val="20"/>
              </w:rPr>
              <w:t xml:space="preserve"> </w:t>
            </w:r>
            <w:r w:rsidRPr="00510772">
              <w:t>(If no, no further</w:t>
            </w:r>
            <w:r>
              <w:t xml:space="preserve"> information in this section </w:t>
            </w:r>
            <w:r w:rsidRPr="00510772">
              <w:t>required.)</w:t>
            </w:r>
          </w:p>
        </w:tc>
      </w:tr>
      <w:tr w:rsidR="005D07B7" w:rsidRPr="00E14CD5" w14:paraId="2BB039A5" w14:textId="77777777" w:rsidTr="005D07B7">
        <w:tc>
          <w:tcPr>
            <w:tcW w:w="2175" w:type="dxa"/>
            <w:tcBorders>
              <w:top w:val="single" w:sz="4" w:space="0" w:color="auto"/>
              <w:left w:val="single" w:sz="8" w:space="0" w:color="auto"/>
              <w:bottom w:val="single" w:sz="4" w:space="0" w:color="auto"/>
              <w:right w:val="single" w:sz="8" w:space="0" w:color="auto"/>
            </w:tcBorders>
            <w:vAlign w:val="center"/>
          </w:tcPr>
          <w:p w14:paraId="6D968C1D" w14:textId="77777777" w:rsidR="005D07B7" w:rsidRPr="00634E50" w:rsidRDefault="005D07B7" w:rsidP="005D07B7">
            <w:pPr>
              <w:pStyle w:val="Tabletext"/>
              <w:rPr>
                <w:iCs/>
              </w:rPr>
            </w:pPr>
            <w:r w:rsidRPr="00634E50">
              <w:t>Are there registered native title party/parties in the area of proposed exploration?</w:t>
            </w:r>
          </w:p>
        </w:tc>
        <w:tc>
          <w:tcPr>
            <w:tcW w:w="1207" w:type="dxa"/>
            <w:tcBorders>
              <w:top w:val="single" w:sz="4" w:space="0" w:color="auto"/>
              <w:left w:val="single" w:sz="8" w:space="0" w:color="auto"/>
              <w:bottom w:val="single" w:sz="4" w:space="0" w:color="auto"/>
              <w:right w:val="single" w:sz="8" w:space="0" w:color="auto"/>
            </w:tcBorders>
            <w:vAlign w:val="center"/>
          </w:tcPr>
          <w:p w14:paraId="438A3663" w14:textId="77777777" w:rsidR="005D07B7" w:rsidRPr="00634E50" w:rsidRDefault="005D07B7" w:rsidP="005D07B7">
            <w:pPr>
              <w:pStyle w:val="Tabletext"/>
              <w:rPr>
                <w:iCs/>
              </w:rPr>
            </w:pPr>
            <w:r w:rsidRPr="00887084">
              <w:t xml:space="preserve">Yes </w:t>
            </w:r>
            <w:sdt>
              <w:sdtPr>
                <w:rPr>
                  <w:rFonts w:cs="Arial"/>
                  <w:sz w:val="20"/>
                </w:rPr>
                <w:id w:val="26311092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887084">
              <w:t xml:space="preserve"> No </w:t>
            </w:r>
            <w:sdt>
              <w:sdtPr>
                <w:rPr>
                  <w:rFonts w:cs="Arial"/>
                  <w:sz w:val="20"/>
                </w:rPr>
                <w:id w:val="156421775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269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8554590" w14:textId="77777777" w:rsidR="005D07B7" w:rsidRPr="00666489" w:rsidRDefault="005D07B7" w:rsidP="005D07B7">
            <w:pPr>
              <w:pStyle w:val="Tabletext"/>
            </w:pPr>
            <w:r>
              <w:rPr>
                <w:color w:val="365F91" w:themeColor="accent1" w:themeShade="BF"/>
              </w:rPr>
              <w:fldChar w:fldCharType="begin">
                <w:ffData>
                  <w:name w:val=""/>
                  <w:enabled/>
                  <w:calcOnExit w:val="0"/>
                  <w:textInput>
                    <w:default w:val="&lt;Provide the names of the determined/claimant group&gt;"/>
                  </w:textInput>
                </w:ffData>
              </w:fldChar>
            </w:r>
            <w:r>
              <w:rPr>
                <w:color w:val="365F91" w:themeColor="accent1" w:themeShade="BF"/>
              </w:rPr>
              <w:instrText xml:space="preserve"> FORMTEXT </w:instrText>
            </w:r>
            <w:r>
              <w:rPr>
                <w:color w:val="365F91" w:themeColor="accent1" w:themeShade="BF"/>
              </w:rPr>
            </w:r>
            <w:r>
              <w:rPr>
                <w:color w:val="365F91" w:themeColor="accent1" w:themeShade="BF"/>
              </w:rPr>
              <w:fldChar w:fldCharType="separate"/>
            </w:r>
            <w:r>
              <w:rPr>
                <w:noProof/>
                <w:color w:val="365F91" w:themeColor="accent1" w:themeShade="BF"/>
              </w:rPr>
              <w:t>&lt;Provide the names of the determined/claimant group&gt;</w:t>
            </w:r>
            <w:r>
              <w:rPr>
                <w:color w:val="365F91" w:themeColor="accent1" w:themeShade="BF"/>
              </w:rPr>
              <w:fldChar w:fldCharType="end"/>
            </w:r>
          </w:p>
        </w:tc>
        <w:tc>
          <w:tcPr>
            <w:tcW w:w="4130" w:type="dxa"/>
            <w:tcBorders>
              <w:top w:val="single" w:sz="4" w:space="0" w:color="auto"/>
              <w:left w:val="nil"/>
              <w:bottom w:val="single" w:sz="4" w:space="0" w:color="auto"/>
              <w:right w:val="single" w:sz="8" w:space="0" w:color="auto"/>
            </w:tcBorders>
            <w:vAlign w:val="center"/>
          </w:tcPr>
          <w:p w14:paraId="6A5A77BB" w14:textId="77777777" w:rsidR="005D07B7" w:rsidRPr="00510772" w:rsidRDefault="005D07B7" w:rsidP="005D07B7">
            <w:pPr>
              <w:pStyle w:val="Tabletext"/>
            </w:pPr>
            <w:r w:rsidRPr="00E14CD5">
              <w:rPr>
                <w:iCs/>
              </w:rPr>
              <w:t xml:space="preserve">If no, an </w:t>
            </w:r>
            <w:r w:rsidRPr="00666489">
              <w:rPr>
                <w:iCs/>
              </w:rPr>
              <w:t xml:space="preserve">Environment, Resources and Development (ERD) </w:t>
            </w:r>
            <w:r>
              <w:rPr>
                <w:iCs/>
              </w:rPr>
              <w:t xml:space="preserve">Court </w:t>
            </w:r>
            <w:r w:rsidRPr="00E14CD5">
              <w:rPr>
                <w:iCs/>
              </w:rPr>
              <w:t>determination is required</w:t>
            </w:r>
            <w:r>
              <w:rPr>
                <w:iCs/>
              </w:rPr>
              <w:t>.</w:t>
            </w:r>
          </w:p>
        </w:tc>
      </w:tr>
      <w:tr w:rsidR="005D07B7" w:rsidRPr="00E14CD5" w14:paraId="4C0CA517" w14:textId="77777777" w:rsidTr="005D07B7">
        <w:trPr>
          <w:trHeight w:val="700"/>
        </w:trPr>
        <w:tc>
          <w:tcPr>
            <w:tcW w:w="2175" w:type="dxa"/>
            <w:tcBorders>
              <w:top w:val="single" w:sz="4" w:space="0" w:color="auto"/>
              <w:left w:val="single" w:sz="8" w:space="0" w:color="auto"/>
              <w:right w:val="single" w:sz="8" w:space="0" w:color="auto"/>
            </w:tcBorders>
            <w:vAlign w:val="center"/>
          </w:tcPr>
          <w:p w14:paraId="22A03A52" w14:textId="77777777" w:rsidR="005D07B7" w:rsidRPr="009C3EA7" w:rsidRDefault="005D07B7" w:rsidP="005D07B7">
            <w:pPr>
              <w:pStyle w:val="Tabletext"/>
            </w:pPr>
            <w:r w:rsidRPr="008C00CA">
              <w:t>Have you negotiated a native title mining agreement?</w:t>
            </w:r>
          </w:p>
        </w:tc>
        <w:tc>
          <w:tcPr>
            <w:tcW w:w="1207" w:type="dxa"/>
            <w:tcBorders>
              <w:top w:val="single" w:sz="4" w:space="0" w:color="auto"/>
              <w:left w:val="single" w:sz="8" w:space="0" w:color="auto"/>
              <w:right w:val="single" w:sz="8" w:space="0" w:color="auto"/>
            </w:tcBorders>
            <w:vAlign w:val="center"/>
          </w:tcPr>
          <w:p w14:paraId="77EA2B49" w14:textId="77777777" w:rsidR="005D07B7" w:rsidRPr="00887084" w:rsidRDefault="005D07B7" w:rsidP="005D07B7">
            <w:pPr>
              <w:pStyle w:val="Tabletext"/>
            </w:pPr>
            <w:r w:rsidRPr="00887084">
              <w:t xml:space="preserve">Yes </w:t>
            </w:r>
            <w:sdt>
              <w:sdtPr>
                <w:rPr>
                  <w:rFonts w:cs="Arial"/>
                  <w:sz w:val="20"/>
                </w:rPr>
                <w:id w:val="69744214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887084">
              <w:t xml:space="preserve"> No </w:t>
            </w:r>
            <w:sdt>
              <w:sdtPr>
                <w:rPr>
                  <w:rFonts w:cs="Arial"/>
                  <w:sz w:val="20"/>
                </w:rPr>
                <w:id w:val="865127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269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D8B8501" w14:textId="77777777" w:rsidR="005D07B7" w:rsidRPr="00634E50" w:rsidRDefault="005D07B7" w:rsidP="005D07B7">
            <w:pPr>
              <w:pStyle w:val="Tabletext"/>
            </w:pPr>
            <w:r w:rsidRPr="00634E50">
              <w:t>Is the agreement registered</w:t>
            </w:r>
            <w:r>
              <w:t>?*</w:t>
            </w:r>
          </w:p>
          <w:p w14:paraId="1C7A7060" w14:textId="77777777" w:rsidR="005D07B7" w:rsidRPr="00510772" w:rsidRDefault="005D07B7" w:rsidP="005D07B7">
            <w:pPr>
              <w:pStyle w:val="Tabletext"/>
            </w:pPr>
            <w:r w:rsidRPr="00887084">
              <w:t xml:space="preserve">Yes </w:t>
            </w:r>
            <w:sdt>
              <w:sdtPr>
                <w:rPr>
                  <w:rFonts w:cs="Arial"/>
                  <w:sz w:val="20"/>
                </w:rPr>
                <w:id w:val="-91694072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887084">
              <w:t xml:space="preserve"> No </w:t>
            </w:r>
            <w:sdt>
              <w:sdtPr>
                <w:rPr>
                  <w:rFonts w:cs="Arial"/>
                  <w:sz w:val="20"/>
                </w:rPr>
                <w:id w:val="-159986199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4130" w:type="dxa"/>
            <w:tcBorders>
              <w:top w:val="single" w:sz="4" w:space="0" w:color="auto"/>
              <w:left w:val="nil"/>
              <w:bottom w:val="single" w:sz="4" w:space="0" w:color="auto"/>
              <w:right w:val="single" w:sz="8" w:space="0" w:color="auto"/>
            </w:tcBorders>
            <w:vAlign w:val="center"/>
          </w:tcPr>
          <w:p w14:paraId="2035D3D7" w14:textId="77777777" w:rsidR="005D07B7" w:rsidRPr="00BE6DDB" w:rsidRDefault="005D07B7" w:rsidP="005D07B7">
            <w:pPr>
              <w:pStyle w:val="Tabletext"/>
              <w:rPr>
                <w:color w:val="365F91" w:themeColor="accent1" w:themeShade="BF"/>
              </w:rPr>
            </w:pPr>
            <w:r>
              <w:rPr>
                <w:color w:val="365F91" w:themeColor="accent1" w:themeShade="BF"/>
              </w:rPr>
              <w:fldChar w:fldCharType="begin">
                <w:ffData>
                  <w:name w:val=""/>
                  <w:enabled/>
                  <w:calcOnExit w:val="0"/>
                  <w:textInput>
                    <w:default w:val="&lt;List the tenements covered by the agreement&gt;"/>
                  </w:textInput>
                </w:ffData>
              </w:fldChar>
            </w:r>
            <w:r>
              <w:rPr>
                <w:color w:val="365F91" w:themeColor="accent1" w:themeShade="BF"/>
              </w:rPr>
              <w:instrText xml:space="preserve"> FORMTEXT </w:instrText>
            </w:r>
            <w:r>
              <w:rPr>
                <w:color w:val="365F91" w:themeColor="accent1" w:themeShade="BF"/>
              </w:rPr>
            </w:r>
            <w:r>
              <w:rPr>
                <w:color w:val="365F91" w:themeColor="accent1" w:themeShade="BF"/>
              </w:rPr>
              <w:fldChar w:fldCharType="separate"/>
            </w:r>
            <w:r>
              <w:rPr>
                <w:noProof/>
                <w:color w:val="365F91" w:themeColor="accent1" w:themeShade="BF"/>
              </w:rPr>
              <w:t>&lt;List the tenements covered by the agreement&gt;</w:t>
            </w:r>
            <w:r>
              <w:rPr>
                <w:color w:val="365F91" w:themeColor="accent1" w:themeShade="BF"/>
              </w:rPr>
              <w:fldChar w:fldCharType="end"/>
            </w:r>
          </w:p>
        </w:tc>
      </w:tr>
      <w:tr w:rsidR="005D07B7" w:rsidRPr="00E14CD5" w14:paraId="769FF768" w14:textId="77777777" w:rsidTr="005D07B7">
        <w:trPr>
          <w:trHeight w:val="700"/>
        </w:trPr>
        <w:tc>
          <w:tcPr>
            <w:tcW w:w="2175" w:type="dxa"/>
            <w:tcBorders>
              <w:top w:val="single" w:sz="4" w:space="0" w:color="auto"/>
              <w:left w:val="single" w:sz="8" w:space="0" w:color="auto"/>
              <w:right w:val="single" w:sz="8" w:space="0" w:color="auto"/>
            </w:tcBorders>
            <w:vAlign w:val="center"/>
          </w:tcPr>
          <w:p w14:paraId="1C262FDC" w14:textId="77777777" w:rsidR="005D07B7" w:rsidRPr="009C3EA7" w:rsidRDefault="005D07B7" w:rsidP="005D07B7">
            <w:pPr>
              <w:pStyle w:val="Tabletext"/>
            </w:pPr>
            <w:r w:rsidRPr="009C3EA7">
              <w:t>Have you accepted an Indigenous land use agreement (ILUA)?</w:t>
            </w:r>
          </w:p>
        </w:tc>
        <w:tc>
          <w:tcPr>
            <w:tcW w:w="1207" w:type="dxa"/>
            <w:tcBorders>
              <w:top w:val="single" w:sz="4" w:space="0" w:color="auto"/>
              <w:left w:val="single" w:sz="8" w:space="0" w:color="auto"/>
              <w:right w:val="single" w:sz="8" w:space="0" w:color="auto"/>
            </w:tcBorders>
            <w:vAlign w:val="center"/>
          </w:tcPr>
          <w:p w14:paraId="0006CFDC" w14:textId="77777777" w:rsidR="005D07B7" w:rsidRPr="00634E50" w:rsidRDefault="005D07B7" w:rsidP="005D07B7">
            <w:pPr>
              <w:pStyle w:val="Tabletext"/>
              <w:rPr>
                <w:iCs/>
              </w:rPr>
            </w:pPr>
            <w:r w:rsidRPr="00887084">
              <w:t xml:space="preserve">Yes </w:t>
            </w:r>
            <w:sdt>
              <w:sdtPr>
                <w:rPr>
                  <w:rFonts w:cs="Arial"/>
                  <w:sz w:val="20"/>
                </w:rPr>
                <w:id w:val="104078772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887084">
              <w:t xml:space="preserve"> No </w:t>
            </w:r>
            <w:sdt>
              <w:sdtPr>
                <w:rPr>
                  <w:rFonts w:cs="Arial"/>
                  <w:sz w:val="20"/>
                </w:rPr>
                <w:id w:val="114756029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269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060E299" w14:textId="77777777" w:rsidR="005D07B7" w:rsidRPr="00510772" w:rsidRDefault="005D07B7" w:rsidP="005D07B7">
            <w:pPr>
              <w:pStyle w:val="Tabletext"/>
            </w:pPr>
            <w:r w:rsidRPr="00510772">
              <w:t>Is the ILUA registered</w:t>
            </w:r>
            <w:r>
              <w:t>?*</w:t>
            </w:r>
          </w:p>
          <w:p w14:paraId="3FE1B97C" w14:textId="77777777" w:rsidR="005D07B7" w:rsidRPr="00510772" w:rsidRDefault="005D07B7" w:rsidP="005D07B7">
            <w:pPr>
              <w:pStyle w:val="Tabletext"/>
            </w:pPr>
            <w:r w:rsidRPr="00887084">
              <w:t xml:space="preserve">Yes </w:t>
            </w:r>
            <w:sdt>
              <w:sdtPr>
                <w:rPr>
                  <w:rFonts w:cs="Arial"/>
                  <w:sz w:val="20"/>
                </w:rPr>
                <w:id w:val="176710511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887084">
              <w:t xml:space="preserve"> No </w:t>
            </w:r>
            <w:sdt>
              <w:sdtPr>
                <w:rPr>
                  <w:rFonts w:cs="Arial"/>
                  <w:sz w:val="20"/>
                </w:rPr>
                <w:id w:val="-31966126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4130" w:type="dxa"/>
            <w:tcBorders>
              <w:top w:val="single" w:sz="4" w:space="0" w:color="auto"/>
              <w:left w:val="nil"/>
              <w:bottom w:val="single" w:sz="4" w:space="0" w:color="auto"/>
              <w:right w:val="single" w:sz="8" w:space="0" w:color="auto"/>
            </w:tcBorders>
            <w:vAlign w:val="center"/>
          </w:tcPr>
          <w:p w14:paraId="5195B079" w14:textId="77777777" w:rsidR="005D07B7" w:rsidRPr="00BE6DDB" w:rsidRDefault="005D07B7" w:rsidP="005D07B7">
            <w:pPr>
              <w:pStyle w:val="Tabletext"/>
              <w:rPr>
                <w:color w:val="365F91" w:themeColor="accent1" w:themeShade="BF"/>
              </w:rPr>
            </w:pPr>
            <w:r>
              <w:rPr>
                <w:color w:val="365F91" w:themeColor="accent1" w:themeShade="BF"/>
              </w:rPr>
              <w:fldChar w:fldCharType="begin">
                <w:ffData>
                  <w:name w:val=""/>
                  <w:enabled/>
                  <w:calcOnExit w:val="0"/>
                  <w:textInput>
                    <w:default w:val="&lt;List the tenements covered by the ILUA&gt;"/>
                  </w:textInput>
                </w:ffData>
              </w:fldChar>
            </w:r>
            <w:r>
              <w:rPr>
                <w:color w:val="365F91" w:themeColor="accent1" w:themeShade="BF"/>
              </w:rPr>
              <w:instrText xml:space="preserve"> FORMTEXT </w:instrText>
            </w:r>
            <w:r>
              <w:rPr>
                <w:color w:val="365F91" w:themeColor="accent1" w:themeShade="BF"/>
              </w:rPr>
            </w:r>
            <w:r>
              <w:rPr>
                <w:color w:val="365F91" w:themeColor="accent1" w:themeShade="BF"/>
              </w:rPr>
              <w:fldChar w:fldCharType="separate"/>
            </w:r>
            <w:r>
              <w:rPr>
                <w:noProof/>
                <w:color w:val="365F91" w:themeColor="accent1" w:themeShade="BF"/>
              </w:rPr>
              <w:t>&lt;List the tenements covered by the ILUA&gt;</w:t>
            </w:r>
            <w:r>
              <w:rPr>
                <w:color w:val="365F91" w:themeColor="accent1" w:themeShade="BF"/>
              </w:rPr>
              <w:fldChar w:fldCharType="end"/>
            </w:r>
          </w:p>
        </w:tc>
      </w:tr>
      <w:tr w:rsidR="005D07B7" w:rsidRPr="00E14CD5" w14:paraId="51804EAE" w14:textId="77777777" w:rsidTr="005D07B7">
        <w:trPr>
          <w:trHeight w:val="641"/>
        </w:trPr>
        <w:tc>
          <w:tcPr>
            <w:tcW w:w="2175" w:type="dxa"/>
            <w:tcBorders>
              <w:top w:val="single" w:sz="4" w:space="0" w:color="auto"/>
              <w:left w:val="single" w:sz="8" w:space="0" w:color="auto"/>
              <w:bottom w:val="single" w:sz="4" w:space="0" w:color="auto"/>
              <w:right w:val="single" w:sz="8" w:space="0" w:color="auto"/>
            </w:tcBorders>
            <w:vAlign w:val="center"/>
          </w:tcPr>
          <w:p w14:paraId="71E34EBC" w14:textId="77777777" w:rsidR="005D07B7" w:rsidRPr="00634E50" w:rsidRDefault="005D07B7" w:rsidP="005D07B7">
            <w:pPr>
              <w:pStyle w:val="Tabletext"/>
              <w:rPr>
                <w:iCs/>
              </w:rPr>
            </w:pPr>
            <w:r w:rsidRPr="00666489">
              <w:rPr>
                <w:iCs/>
              </w:rPr>
              <w:lastRenderedPageBreak/>
              <w:t>Have you obtained ERD Court determination</w:t>
            </w:r>
            <w:proofErr w:type="gramStart"/>
            <w:r w:rsidRPr="00666489">
              <w:rPr>
                <w:iCs/>
              </w:rPr>
              <w:t>?</w:t>
            </w:r>
            <w:r w:rsidRPr="00921B62">
              <w:rPr>
                <w:iCs/>
                <w:vertAlign w:val="superscript"/>
              </w:rPr>
              <w:t>†</w:t>
            </w:r>
            <w:proofErr w:type="gramEnd"/>
          </w:p>
        </w:tc>
        <w:tc>
          <w:tcPr>
            <w:tcW w:w="1207" w:type="dxa"/>
            <w:tcBorders>
              <w:top w:val="single" w:sz="4" w:space="0" w:color="auto"/>
              <w:left w:val="single" w:sz="8" w:space="0" w:color="auto"/>
              <w:bottom w:val="single" w:sz="4" w:space="0" w:color="auto"/>
              <w:right w:val="single" w:sz="8" w:space="0" w:color="auto"/>
            </w:tcBorders>
            <w:vAlign w:val="center"/>
          </w:tcPr>
          <w:p w14:paraId="3850692D" w14:textId="77777777" w:rsidR="005D07B7" w:rsidRPr="00634E50" w:rsidRDefault="005D07B7" w:rsidP="005D07B7">
            <w:pPr>
              <w:pStyle w:val="Tabletext"/>
              <w:rPr>
                <w:iCs/>
              </w:rPr>
            </w:pPr>
            <w:r w:rsidRPr="00887084">
              <w:t xml:space="preserve">Yes </w:t>
            </w:r>
            <w:sdt>
              <w:sdtPr>
                <w:rPr>
                  <w:rFonts w:cs="Arial"/>
                  <w:sz w:val="20"/>
                </w:rPr>
                <w:id w:val="190063150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887084">
              <w:t xml:space="preserve"> No </w:t>
            </w:r>
            <w:sdt>
              <w:sdtPr>
                <w:rPr>
                  <w:rFonts w:cs="Arial"/>
                  <w:sz w:val="20"/>
                </w:rPr>
                <w:id w:val="57223770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269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FDFA5F5" w14:textId="77777777" w:rsidR="005D07B7" w:rsidRPr="00510772" w:rsidRDefault="005D07B7" w:rsidP="005D07B7">
            <w:pPr>
              <w:pStyle w:val="Tabletext"/>
            </w:pPr>
            <w:r w:rsidRPr="00510772">
              <w:t>Is the determination registered</w:t>
            </w:r>
            <w:r>
              <w:t>?*</w:t>
            </w:r>
          </w:p>
          <w:p w14:paraId="41EE9433" w14:textId="77777777" w:rsidR="005D07B7" w:rsidRPr="00510772" w:rsidRDefault="005D07B7" w:rsidP="005D07B7">
            <w:pPr>
              <w:pStyle w:val="Tabletext"/>
            </w:pPr>
            <w:r w:rsidRPr="00887084">
              <w:t xml:space="preserve">Yes </w:t>
            </w:r>
            <w:sdt>
              <w:sdtPr>
                <w:rPr>
                  <w:rFonts w:cs="Arial"/>
                  <w:sz w:val="20"/>
                </w:rPr>
                <w:id w:val="92253475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887084">
              <w:t xml:space="preserve"> No </w:t>
            </w:r>
            <w:sdt>
              <w:sdtPr>
                <w:rPr>
                  <w:rFonts w:cs="Arial"/>
                  <w:sz w:val="20"/>
                </w:rPr>
                <w:id w:val="87566406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4130" w:type="dxa"/>
            <w:tcBorders>
              <w:top w:val="single" w:sz="4" w:space="0" w:color="auto"/>
              <w:left w:val="nil"/>
              <w:bottom w:val="single" w:sz="4" w:space="0" w:color="auto"/>
              <w:right w:val="single" w:sz="8" w:space="0" w:color="auto"/>
            </w:tcBorders>
            <w:vAlign w:val="center"/>
          </w:tcPr>
          <w:p w14:paraId="78B84D74" w14:textId="77777777" w:rsidR="005D07B7" w:rsidRPr="00BE6DDB" w:rsidRDefault="005D07B7" w:rsidP="005D07B7">
            <w:pPr>
              <w:pStyle w:val="Tabletext"/>
              <w:rPr>
                <w:color w:val="365F91" w:themeColor="accent1" w:themeShade="BF"/>
              </w:rPr>
            </w:pPr>
            <w:r>
              <w:rPr>
                <w:color w:val="365F91" w:themeColor="accent1" w:themeShade="BF"/>
              </w:rPr>
              <w:fldChar w:fldCharType="begin">
                <w:ffData>
                  <w:name w:val=""/>
                  <w:enabled/>
                  <w:calcOnExit w:val="0"/>
                  <w:textInput>
                    <w:default w:val="&lt;List the tenements covered by the determination&gt;"/>
                  </w:textInput>
                </w:ffData>
              </w:fldChar>
            </w:r>
            <w:r>
              <w:rPr>
                <w:color w:val="365F91" w:themeColor="accent1" w:themeShade="BF"/>
              </w:rPr>
              <w:instrText xml:space="preserve"> FORMTEXT </w:instrText>
            </w:r>
            <w:r>
              <w:rPr>
                <w:color w:val="365F91" w:themeColor="accent1" w:themeShade="BF"/>
              </w:rPr>
            </w:r>
            <w:r>
              <w:rPr>
                <w:color w:val="365F91" w:themeColor="accent1" w:themeShade="BF"/>
              </w:rPr>
              <w:fldChar w:fldCharType="separate"/>
            </w:r>
            <w:r>
              <w:rPr>
                <w:noProof/>
                <w:color w:val="365F91" w:themeColor="accent1" w:themeShade="BF"/>
              </w:rPr>
              <w:t>&lt;List the tenements covered by the determination&gt;</w:t>
            </w:r>
            <w:r>
              <w:rPr>
                <w:color w:val="365F91" w:themeColor="accent1" w:themeShade="BF"/>
              </w:rPr>
              <w:fldChar w:fldCharType="end"/>
            </w:r>
          </w:p>
        </w:tc>
      </w:tr>
    </w:tbl>
    <w:p w14:paraId="425746A6" w14:textId="77777777" w:rsidR="005D07B7" w:rsidRPr="00887084" w:rsidRDefault="005D07B7" w:rsidP="005D07B7">
      <w:pPr>
        <w:pStyle w:val="Tablefooter"/>
      </w:pPr>
      <w:r w:rsidRPr="00887084">
        <w:t xml:space="preserve">* The registration date refers to the date the agreement, determination or ILUA was registered with </w:t>
      </w:r>
      <w:r>
        <w:t>DEM</w:t>
      </w:r>
      <w:r w:rsidRPr="00887084">
        <w:t>.</w:t>
      </w:r>
    </w:p>
    <w:p w14:paraId="293E1530" w14:textId="77777777" w:rsidR="005D07B7" w:rsidRDefault="005D07B7" w:rsidP="005D07B7">
      <w:pPr>
        <w:pStyle w:val="Tablefooter"/>
      </w:pPr>
      <w:r w:rsidRPr="00887084">
        <w:t>† An ERD Court determination cannot be conjunctive (i.e. cannot apply to subsequent licences).</w:t>
      </w:r>
    </w:p>
    <w:p w14:paraId="4DBFA5D5" w14:textId="77777777" w:rsidR="005D07B7" w:rsidRDefault="005D07B7" w:rsidP="005D07B7"/>
    <w:p w14:paraId="4C49BC96" w14:textId="77777777" w:rsidR="005D07B7" w:rsidRPr="000F5B42" w:rsidRDefault="005D07B7" w:rsidP="005D07B7">
      <w:pPr>
        <w:rPr>
          <w:rFonts w:cs="Arial"/>
        </w:rPr>
      </w:pPr>
      <w:r w:rsidRPr="000F5B42">
        <w:rPr>
          <w:rFonts w:cs="Arial"/>
        </w:rPr>
        <w:t>Provide any additional relevant information.</w:t>
      </w:r>
    </w:p>
    <w:p w14:paraId="43D4A906" w14:textId="77777777" w:rsidR="005D07B7" w:rsidRPr="000F5B42" w:rsidRDefault="005D07B7" w:rsidP="005D07B7">
      <w:pPr>
        <w:rPr>
          <w:rFonts w:cs="Arial"/>
        </w:rPr>
      </w:pPr>
    </w:p>
    <w:tbl>
      <w:tblPr>
        <w:tblStyle w:val="TableGrid"/>
        <w:tblW w:w="10206" w:type="dxa"/>
        <w:tblLook w:val="04A0" w:firstRow="1" w:lastRow="0" w:firstColumn="1" w:lastColumn="0" w:noHBand="0" w:noVBand="1"/>
      </w:tblPr>
      <w:tblGrid>
        <w:gridCol w:w="10206"/>
      </w:tblGrid>
      <w:tr w:rsidR="005D07B7" w:rsidRPr="000F5B42" w14:paraId="52782BEE" w14:textId="77777777" w:rsidTr="005D07B7">
        <w:tc>
          <w:tcPr>
            <w:tcW w:w="9978" w:type="dxa"/>
          </w:tcPr>
          <w:p w14:paraId="50651F8C" w14:textId="77777777" w:rsidR="005D07B7" w:rsidRPr="000F5B42" w:rsidRDefault="005D07B7" w:rsidP="005D07B7">
            <w:pPr>
              <w:spacing w:before="40" w:after="40" w:line="200" w:lineRule="exact"/>
              <w:rPr>
                <w:i/>
                <w:sz w:val="16"/>
              </w:rPr>
            </w:pPr>
            <w:r w:rsidRPr="000F5B42">
              <w:rPr>
                <w:color w:val="365F91" w:themeColor="accent1" w:themeShade="BF"/>
                <w:sz w:val="16"/>
              </w:rPr>
              <w:fldChar w:fldCharType="begin">
                <w:ffData>
                  <w:name w:val=""/>
                  <w:enabled/>
                  <w:calcOnExit w:val="0"/>
                  <w:textInput>
                    <w:default w:val="&lt;Include text here.&gt;"/>
                  </w:textInput>
                </w:ffData>
              </w:fldChar>
            </w:r>
            <w:r w:rsidRPr="000F5B42">
              <w:rPr>
                <w:color w:val="365F91" w:themeColor="accent1" w:themeShade="BF"/>
                <w:sz w:val="16"/>
              </w:rPr>
              <w:instrText xml:space="preserve"> FORMTEXT </w:instrText>
            </w:r>
            <w:r w:rsidRPr="000F5B42">
              <w:rPr>
                <w:color w:val="365F91" w:themeColor="accent1" w:themeShade="BF"/>
                <w:sz w:val="16"/>
              </w:rPr>
            </w:r>
            <w:r w:rsidRPr="000F5B42">
              <w:rPr>
                <w:color w:val="365F91" w:themeColor="accent1" w:themeShade="BF"/>
                <w:sz w:val="16"/>
              </w:rPr>
              <w:fldChar w:fldCharType="separate"/>
            </w:r>
            <w:r w:rsidRPr="000F5B42">
              <w:rPr>
                <w:noProof/>
                <w:color w:val="365F91" w:themeColor="accent1" w:themeShade="BF"/>
                <w:sz w:val="16"/>
              </w:rPr>
              <w:t>&lt;Include text here.&gt;</w:t>
            </w:r>
            <w:r w:rsidRPr="000F5B42">
              <w:rPr>
                <w:color w:val="365F91" w:themeColor="accent1" w:themeShade="BF"/>
                <w:sz w:val="16"/>
              </w:rPr>
              <w:fldChar w:fldCharType="end"/>
            </w:r>
          </w:p>
        </w:tc>
      </w:tr>
    </w:tbl>
    <w:p w14:paraId="673A1CC7" w14:textId="77777777" w:rsidR="005D07B7" w:rsidRDefault="005D07B7" w:rsidP="005D07B7"/>
    <w:p w14:paraId="0A0F96E3" w14:textId="77777777" w:rsidR="00CF03A4" w:rsidRPr="00CF03A4" w:rsidRDefault="00BB1192" w:rsidP="00CF03A4">
      <w:pPr>
        <w:pStyle w:val="Heading2"/>
      </w:pPr>
      <w:bookmarkStart w:id="15" w:name="_Toc402776994"/>
      <w:r w:rsidRPr="00CF03A4">
        <w:t xml:space="preserve">Landform and </w:t>
      </w:r>
      <w:r w:rsidR="00450B84" w:rsidRPr="00CF03A4">
        <w:t>t</w:t>
      </w:r>
      <w:r w:rsidRPr="00CF03A4">
        <w:t>opography</w:t>
      </w:r>
      <w:bookmarkEnd w:id="15"/>
    </w:p>
    <w:p w14:paraId="131C38F1" w14:textId="6A2E6D8E" w:rsidR="004E5E41" w:rsidRDefault="00BB1192" w:rsidP="00C91A87">
      <w:r w:rsidRPr="00EB579E">
        <w:t xml:space="preserve">Describe the topography of the general area affected by the exploration program. </w:t>
      </w:r>
      <w:r w:rsidR="00C00139" w:rsidRPr="00EB579E">
        <w:t>I</w:t>
      </w:r>
      <w:r w:rsidRPr="00EB579E">
        <w:t>nclude the susceptibility to erosion and visual attributes (steep or undulating slopes, plains, rocky outcrops, dunes, saltpans, claypans etc.).</w:t>
      </w:r>
    </w:p>
    <w:p w14:paraId="3CC12B0D" w14:textId="77777777" w:rsidR="00C13473" w:rsidRPr="00C13473" w:rsidRDefault="00C13473" w:rsidP="00C91A87"/>
    <w:tbl>
      <w:tblPr>
        <w:tblStyle w:val="TableGrid"/>
        <w:tblW w:w="10206" w:type="dxa"/>
        <w:tblLook w:val="04A0" w:firstRow="1" w:lastRow="0" w:firstColumn="1" w:lastColumn="0" w:noHBand="0" w:noVBand="1"/>
      </w:tblPr>
      <w:tblGrid>
        <w:gridCol w:w="10206"/>
      </w:tblGrid>
      <w:tr w:rsidR="00BB1192" w14:paraId="056E196C" w14:textId="77777777" w:rsidTr="00574F5C">
        <w:tc>
          <w:tcPr>
            <w:tcW w:w="9978" w:type="dxa"/>
          </w:tcPr>
          <w:p w14:paraId="599D5FB9" w14:textId="77777777" w:rsidR="00BB1192" w:rsidRPr="008A2735" w:rsidRDefault="00C02CC1" w:rsidP="007F72AB">
            <w:pPr>
              <w:pStyle w:val="Tabletext"/>
            </w:pPr>
            <w:r w:rsidRPr="00BE6DDB">
              <w:rPr>
                <w:color w:val="365F91" w:themeColor="accent1" w:themeShade="BF"/>
              </w:rPr>
              <w:fldChar w:fldCharType="begin">
                <w:ffData>
                  <w:name w:val=""/>
                  <w:enabled/>
                  <w:calcOnExit w:val="0"/>
                  <w:textInput>
                    <w:default w:val="&lt;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 xml:space="preserve">&lt;Include text </w:t>
            </w:r>
            <w:r w:rsidR="008571A8" w:rsidRPr="00BE6DDB">
              <w:rPr>
                <w:noProof/>
                <w:color w:val="365F91" w:themeColor="accent1" w:themeShade="BF"/>
              </w:rPr>
              <w:t>here.&gt;</w:t>
            </w:r>
            <w:r w:rsidRPr="00BE6DDB">
              <w:rPr>
                <w:color w:val="365F91" w:themeColor="accent1" w:themeShade="BF"/>
              </w:rPr>
              <w:fldChar w:fldCharType="end"/>
            </w:r>
          </w:p>
        </w:tc>
      </w:tr>
    </w:tbl>
    <w:p w14:paraId="6BD1F636" w14:textId="77777777" w:rsidR="00BB1192" w:rsidRPr="00C13473" w:rsidRDefault="00BB1192" w:rsidP="00C91A87"/>
    <w:p w14:paraId="70DF555F" w14:textId="77777777" w:rsidR="00CF03A4" w:rsidRPr="00CF03A4" w:rsidRDefault="00BB1192" w:rsidP="00CF03A4">
      <w:pPr>
        <w:pStyle w:val="Heading2"/>
      </w:pPr>
      <w:bookmarkStart w:id="16" w:name="_Toc402776995"/>
      <w:r w:rsidRPr="00CF03A4">
        <w:t xml:space="preserve">Soil and </w:t>
      </w:r>
      <w:r w:rsidR="00510772" w:rsidRPr="00CF03A4">
        <w:t>s</w:t>
      </w:r>
      <w:r w:rsidRPr="00CF03A4">
        <w:t xml:space="preserve">urface </w:t>
      </w:r>
      <w:r w:rsidR="00510772" w:rsidRPr="00CF03A4">
        <w:t>c</w:t>
      </w:r>
      <w:r w:rsidRPr="00CF03A4">
        <w:t>over</w:t>
      </w:r>
      <w:bookmarkEnd w:id="16"/>
    </w:p>
    <w:p w14:paraId="42DB231C" w14:textId="6F1319C9" w:rsidR="004E5E41" w:rsidRDefault="00BB1192" w:rsidP="00510772">
      <w:r w:rsidRPr="00EB579E">
        <w:t xml:space="preserve">Describe soil types and </w:t>
      </w:r>
      <w:r w:rsidR="00201208" w:rsidRPr="00EB579E">
        <w:t xml:space="preserve">soil </w:t>
      </w:r>
      <w:r w:rsidRPr="00EB579E">
        <w:t xml:space="preserve">surface cover </w:t>
      </w:r>
      <w:r w:rsidR="00B27855">
        <w:t xml:space="preserve">- </w:t>
      </w:r>
      <w:r w:rsidR="003124A8">
        <w:t>e.g.</w:t>
      </w:r>
      <w:r w:rsidRPr="00EB579E">
        <w:t xml:space="preserve"> gibber, rocky</w:t>
      </w:r>
      <w:r w:rsidR="00B27855">
        <w:t xml:space="preserve"> -</w:t>
      </w:r>
      <w:r w:rsidRPr="00EB579E">
        <w:t xml:space="preserve"> in the general area affected by the exploration program. </w:t>
      </w:r>
      <w:r w:rsidR="00C00139" w:rsidRPr="00EB579E">
        <w:t>I</w:t>
      </w:r>
      <w:r w:rsidRPr="00EB579E">
        <w:t>nclude</w:t>
      </w:r>
      <w:r w:rsidR="00C00139" w:rsidRPr="00EB579E">
        <w:t xml:space="preserve"> details on</w:t>
      </w:r>
      <w:r w:rsidRPr="00EB579E">
        <w:t xml:space="preserve"> the susceptibility to compaction, erosion, dust, runoff and any </w:t>
      </w:r>
      <w:r w:rsidR="00B27855" w:rsidRPr="00B27855">
        <w:t>other soil characteristics – e.g. acid sulphate – that may require control strategies to reduce environmental impacts duri</w:t>
      </w:r>
      <w:r w:rsidR="00B27855">
        <w:t>ng operations or rehabilitation</w:t>
      </w:r>
      <w:r w:rsidRPr="00EB579E">
        <w:t>.</w:t>
      </w:r>
    </w:p>
    <w:p w14:paraId="6BDEBDEA" w14:textId="77777777" w:rsidR="00C13473" w:rsidRPr="00C13473" w:rsidRDefault="00C13473" w:rsidP="00510772"/>
    <w:tbl>
      <w:tblPr>
        <w:tblStyle w:val="TableGrid"/>
        <w:tblW w:w="10206" w:type="dxa"/>
        <w:tblLook w:val="04A0" w:firstRow="1" w:lastRow="0" w:firstColumn="1" w:lastColumn="0" w:noHBand="0" w:noVBand="1"/>
      </w:tblPr>
      <w:tblGrid>
        <w:gridCol w:w="10206"/>
      </w:tblGrid>
      <w:tr w:rsidR="00BB1192" w14:paraId="413DC0D0" w14:textId="77777777" w:rsidTr="00574F5C">
        <w:tc>
          <w:tcPr>
            <w:tcW w:w="9978" w:type="dxa"/>
          </w:tcPr>
          <w:p w14:paraId="5B28A48E" w14:textId="77777777" w:rsidR="00BB1192" w:rsidRPr="008A2735" w:rsidRDefault="00C02CC1" w:rsidP="00510772">
            <w:pPr>
              <w:pStyle w:val="Tabletext"/>
            </w:pPr>
            <w:r w:rsidRPr="00BE6DDB">
              <w:rPr>
                <w:color w:val="365F91" w:themeColor="accent1" w:themeShade="BF"/>
              </w:rPr>
              <w:fldChar w:fldCharType="begin">
                <w:ffData>
                  <w:name w:val=""/>
                  <w:enabled/>
                  <w:calcOnExit w:val="0"/>
                  <w:textInput>
                    <w:default w:val="&lt;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 xml:space="preserve">&lt;Include text </w:t>
            </w:r>
            <w:r w:rsidR="008571A8" w:rsidRPr="00BE6DDB">
              <w:rPr>
                <w:noProof/>
                <w:color w:val="365F91" w:themeColor="accent1" w:themeShade="BF"/>
              </w:rPr>
              <w:t>here.&gt;</w:t>
            </w:r>
            <w:r w:rsidRPr="00BE6DDB">
              <w:rPr>
                <w:color w:val="365F91" w:themeColor="accent1" w:themeShade="BF"/>
              </w:rPr>
              <w:fldChar w:fldCharType="end"/>
            </w:r>
          </w:p>
        </w:tc>
      </w:tr>
    </w:tbl>
    <w:p w14:paraId="791AD49C" w14:textId="77777777" w:rsidR="00BB1192" w:rsidRPr="00C13473" w:rsidRDefault="00BB1192" w:rsidP="00510772"/>
    <w:p w14:paraId="155B57D7" w14:textId="4AD13113" w:rsidR="00BB1192" w:rsidRPr="00BB1192" w:rsidRDefault="005D07B7" w:rsidP="00CF03A4">
      <w:pPr>
        <w:pStyle w:val="Heading2"/>
      </w:pPr>
      <w:r>
        <w:t>Surface water</w:t>
      </w:r>
    </w:p>
    <w:tbl>
      <w:tblPr>
        <w:tblStyle w:val="TableGrid"/>
        <w:tblW w:w="10206" w:type="dxa"/>
        <w:tblLook w:val="01E0" w:firstRow="1" w:lastRow="1" w:firstColumn="1" w:lastColumn="1" w:noHBand="0" w:noVBand="0"/>
      </w:tblPr>
      <w:tblGrid>
        <w:gridCol w:w="8784"/>
        <w:gridCol w:w="709"/>
        <w:gridCol w:w="713"/>
      </w:tblGrid>
      <w:tr w:rsidR="0053661B" w:rsidRPr="001F0F8A" w14:paraId="026C362F" w14:textId="77777777" w:rsidTr="00FF3DD0">
        <w:trPr>
          <w:tblHeader/>
        </w:trPr>
        <w:tc>
          <w:tcPr>
            <w:tcW w:w="8784" w:type="dxa"/>
            <w:shd w:val="clear" w:color="auto" w:fill="FFFFFF" w:themeFill="background1"/>
          </w:tcPr>
          <w:p w14:paraId="6C458D9F" w14:textId="02B97DCC" w:rsidR="006B3AED" w:rsidRDefault="0053661B" w:rsidP="00A52449">
            <w:pPr>
              <w:pStyle w:val="Tabletext"/>
            </w:pPr>
            <w:r w:rsidRPr="004C12FC">
              <w:t xml:space="preserve">Will the proposed program interfere with </w:t>
            </w:r>
            <w:r w:rsidR="007F7EA9">
              <w:t xml:space="preserve">surface water bodies and </w:t>
            </w:r>
            <w:r w:rsidRPr="004C12FC">
              <w:t>natural drainage (e.g. drainage lines, creeks, floodplains</w:t>
            </w:r>
            <w:r w:rsidR="007F7EA9">
              <w:t>, wetlands</w:t>
            </w:r>
            <w:r w:rsidRPr="004C12FC">
              <w:t xml:space="preserve">)? </w:t>
            </w:r>
          </w:p>
          <w:p w14:paraId="435707A5" w14:textId="5654916C" w:rsidR="0053661B" w:rsidRPr="004C12FC" w:rsidRDefault="0053661B" w:rsidP="00B03B31">
            <w:pPr>
              <w:pStyle w:val="Tabletext"/>
            </w:pPr>
            <w:r>
              <w:t>If yes,</w:t>
            </w:r>
            <w:r w:rsidRPr="004C12FC">
              <w:t xml:space="preserve"> describe the potential interference</w:t>
            </w:r>
            <w:r w:rsidR="00D43BD5">
              <w:t xml:space="preserve"> and s</w:t>
            </w:r>
            <w:r w:rsidR="007F7EA9">
              <w:t>urface water bodies and</w:t>
            </w:r>
            <w:r w:rsidR="00D43BD5">
              <w:t xml:space="preserve"> natural drainage on maps</w:t>
            </w:r>
            <w:r w:rsidRPr="004C12FC">
              <w:t>.</w:t>
            </w:r>
            <w:r w:rsidR="00C9408E">
              <w:t xml:space="preserve"> </w:t>
            </w:r>
            <w:r w:rsidR="00096138">
              <w:t xml:space="preserve">If no, indicate </w:t>
            </w:r>
            <w:r w:rsidR="00B03B31">
              <w:t>why</w:t>
            </w:r>
            <w:r w:rsidR="009C1021">
              <w:t>.</w:t>
            </w:r>
          </w:p>
        </w:tc>
        <w:tc>
          <w:tcPr>
            <w:tcW w:w="709" w:type="dxa"/>
            <w:shd w:val="clear" w:color="auto" w:fill="auto"/>
          </w:tcPr>
          <w:p w14:paraId="7CCD1A95" w14:textId="77777777" w:rsidR="0053661B" w:rsidRPr="007F72AB" w:rsidRDefault="0053661B" w:rsidP="006B3AED">
            <w:pPr>
              <w:pStyle w:val="Tabletext"/>
            </w:pPr>
            <w:r w:rsidRPr="007F72AB">
              <w:t xml:space="preserve">Yes </w:t>
            </w:r>
            <w:sdt>
              <w:sdtPr>
                <w:rPr>
                  <w:rFonts w:cs="Arial"/>
                  <w:sz w:val="20"/>
                </w:rPr>
                <w:id w:val="30998160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713" w:type="dxa"/>
            <w:shd w:val="clear" w:color="auto" w:fill="auto"/>
          </w:tcPr>
          <w:p w14:paraId="6381B792" w14:textId="77777777" w:rsidR="0053661B" w:rsidRPr="007F72AB" w:rsidRDefault="0053661B" w:rsidP="006B3AED">
            <w:pPr>
              <w:pStyle w:val="Tabletext"/>
            </w:pPr>
            <w:r w:rsidRPr="007F72AB">
              <w:t xml:space="preserve">No </w:t>
            </w:r>
            <w:sdt>
              <w:sdtPr>
                <w:rPr>
                  <w:rFonts w:cs="Arial"/>
                  <w:sz w:val="20"/>
                </w:rPr>
                <w:id w:val="54704216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8A0283" w:rsidRPr="00510772" w14:paraId="718A9F19" w14:textId="77777777" w:rsidTr="0053661B">
        <w:trPr>
          <w:tblHeader/>
        </w:trPr>
        <w:tc>
          <w:tcPr>
            <w:tcW w:w="10206" w:type="dxa"/>
            <w:gridSpan w:val="3"/>
            <w:shd w:val="clear" w:color="auto" w:fill="FFFFFF" w:themeFill="background1"/>
          </w:tcPr>
          <w:p w14:paraId="0C6749E5" w14:textId="77777777" w:rsidR="008A0283" w:rsidRPr="00510772" w:rsidRDefault="006B3AED" w:rsidP="00510772">
            <w:pPr>
              <w:pStyle w:val="Tabletext"/>
            </w:pPr>
            <w:r w:rsidRPr="00BE6DDB">
              <w:rPr>
                <w:color w:val="365F91" w:themeColor="accent1" w:themeShade="BF"/>
              </w:rPr>
              <w:fldChar w:fldCharType="begin">
                <w:ffData>
                  <w:name w:val=""/>
                  <w:enabled/>
                  <w:calcOnExit w:val="0"/>
                  <w:textInput>
                    <w:default w:val="&lt;include infromation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&lt;include infromation here.&gt;</w:t>
            </w:r>
            <w:r w:rsidRPr="00BE6DDB">
              <w:rPr>
                <w:color w:val="365F91" w:themeColor="accent1" w:themeShade="BF"/>
              </w:rPr>
              <w:fldChar w:fldCharType="end"/>
            </w:r>
          </w:p>
        </w:tc>
      </w:tr>
      <w:tr w:rsidR="0053661B" w:rsidRPr="00A95500" w14:paraId="299402EF" w14:textId="77777777" w:rsidTr="00FF3DD0">
        <w:trPr>
          <w:tblHeader/>
        </w:trPr>
        <w:tc>
          <w:tcPr>
            <w:tcW w:w="8784" w:type="dxa"/>
            <w:shd w:val="clear" w:color="auto" w:fill="FFFFFF" w:themeFill="background1"/>
          </w:tcPr>
          <w:p w14:paraId="6E0668CC" w14:textId="77777777" w:rsidR="00096138" w:rsidRDefault="0053661B" w:rsidP="00510772">
            <w:pPr>
              <w:pStyle w:val="Tabletext"/>
            </w:pPr>
            <w:r w:rsidRPr="004C12FC">
              <w:t xml:space="preserve">Is the program area located within water protection areas defined under the </w:t>
            </w:r>
            <w:r w:rsidRPr="00A52449">
              <w:rPr>
                <w:i/>
              </w:rPr>
              <w:t>River Murray Act 2003</w:t>
            </w:r>
            <w:r w:rsidRPr="004C12FC">
              <w:t xml:space="preserve">? </w:t>
            </w:r>
          </w:p>
          <w:p w14:paraId="06EF4C3B" w14:textId="77777777" w:rsidR="0053661B" w:rsidRPr="004C12FC" w:rsidRDefault="0053661B" w:rsidP="00510772">
            <w:pPr>
              <w:pStyle w:val="Tabletext"/>
            </w:pPr>
            <w:r>
              <w:t>If yes,</w:t>
            </w:r>
            <w:r w:rsidRPr="004C12FC">
              <w:t xml:space="preserve"> provide the name(s).</w:t>
            </w:r>
          </w:p>
        </w:tc>
        <w:tc>
          <w:tcPr>
            <w:tcW w:w="709" w:type="dxa"/>
            <w:shd w:val="clear" w:color="auto" w:fill="auto"/>
          </w:tcPr>
          <w:p w14:paraId="254C1920" w14:textId="77777777" w:rsidR="0053661B" w:rsidRPr="007F72AB" w:rsidRDefault="0053661B" w:rsidP="006B3AED">
            <w:pPr>
              <w:pStyle w:val="Tabletext"/>
            </w:pPr>
            <w:r w:rsidRPr="007F72AB">
              <w:t xml:space="preserve">Yes </w:t>
            </w:r>
            <w:sdt>
              <w:sdtPr>
                <w:rPr>
                  <w:rFonts w:cs="Arial"/>
                  <w:sz w:val="20"/>
                </w:rPr>
                <w:id w:val="-184131215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713" w:type="dxa"/>
            <w:shd w:val="clear" w:color="auto" w:fill="auto"/>
          </w:tcPr>
          <w:p w14:paraId="736CA21C" w14:textId="77777777" w:rsidR="0053661B" w:rsidRPr="007F72AB" w:rsidRDefault="0053661B" w:rsidP="006B3AED">
            <w:pPr>
              <w:pStyle w:val="Tabletext"/>
            </w:pPr>
            <w:r w:rsidRPr="007F72AB">
              <w:t xml:space="preserve">No </w:t>
            </w:r>
            <w:sdt>
              <w:sdtPr>
                <w:rPr>
                  <w:rFonts w:cs="Arial"/>
                  <w:sz w:val="20"/>
                </w:rPr>
                <w:id w:val="44334406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D82F14" w:rsidRPr="00510772" w14:paraId="1D2FE5E6" w14:textId="77777777" w:rsidTr="0053661B">
        <w:trPr>
          <w:tblHeader/>
        </w:trPr>
        <w:tc>
          <w:tcPr>
            <w:tcW w:w="10206" w:type="dxa"/>
            <w:gridSpan w:val="3"/>
            <w:shd w:val="clear" w:color="auto" w:fill="FFFFFF" w:themeFill="background1"/>
          </w:tcPr>
          <w:p w14:paraId="2E4160EB" w14:textId="77777777" w:rsidR="00D82F14" w:rsidRPr="00510772" w:rsidRDefault="005524DB" w:rsidP="00510772">
            <w:pPr>
              <w:pStyle w:val="Tabletext"/>
            </w:pPr>
            <w:r>
              <w:rPr>
                <w:color w:val="365F91" w:themeColor="accent1" w:themeShade="BF"/>
              </w:rPr>
              <w:fldChar w:fldCharType="begin">
                <w:ffData>
                  <w:name w:val=""/>
                  <w:enabled/>
                  <w:calcOnExit w:val="0"/>
                  <w:textInput>
                    <w:default w:val="&lt;If yes, provide the name(s)&gt;"/>
                  </w:textInput>
                </w:ffData>
              </w:fldChar>
            </w:r>
            <w:r>
              <w:rPr>
                <w:color w:val="365F91" w:themeColor="accent1" w:themeShade="BF"/>
              </w:rPr>
              <w:instrText xml:space="preserve"> FORMTEXT </w:instrText>
            </w:r>
            <w:r>
              <w:rPr>
                <w:color w:val="365F91" w:themeColor="accent1" w:themeShade="BF"/>
              </w:rPr>
            </w:r>
            <w:r>
              <w:rPr>
                <w:color w:val="365F91" w:themeColor="accent1" w:themeShade="BF"/>
              </w:rPr>
              <w:fldChar w:fldCharType="separate"/>
            </w:r>
            <w:r>
              <w:rPr>
                <w:noProof/>
                <w:color w:val="365F91" w:themeColor="accent1" w:themeShade="BF"/>
              </w:rPr>
              <w:t>&lt;If yes, provide the name(s)&gt;</w:t>
            </w:r>
            <w:r>
              <w:rPr>
                <w:color w:val="365F91" w:themeColor="accent1" w:themeShade="BF"/>
              </w:rPr>
              <w:fldChar w:fldCharType="end"/>
            </w:r>
          </w:p>
        </w:tc>
      </w:tr>
      <w:tr w:rsidR="0053661B" w:rsidRPr="00A95500" w14:paraId="2765ED11" w14:textId="77777777" w:rsidTr="00FF3DD0">
        <w:trPr>
          <w:tblHeader/>
        </w:trPr>
        <w:tc>
          <w:tcPr>
            <w:tcW w:w="8784" w:type="dxa"/>
            <w:shd w:val="clear" w:color="auto" w:fill="FFFFFF" w:themeFill="background1"/>
          </w:tcPr>
          <w:p w14:paraId="519369D1" w14:textId="45941A2A" w:rsidR="0053661B" w:rsidRPr="00E96FF5" w:rsidRDefault="0053661B" w:rsidP="005D07B7">
            <w:pPr>
              <w:pStyle w:val="Tabletext"/>
            </w:pPr>
            <w:r w:rsidRPr="00C4315C">
              <w:t xml:space="preserve">Is the program area located </w:t>
            </w:r>
            <w:r w:rsidRPr="00E96FF5">
              <w:t>within any prescribed watercour</w:t>
            </w:r>
            <w:r>
              <w:t>s</w:t>
            </w:r>
            <w:r w:rsidRPr="00E96FF5">
              <w:t xml:space="preserve">es or prescribed surface water areas under the </w:t>
            </w:r>
            <w:r w:rsidR="005D07B7">
              <w:rPr>
                <w:i/>
              </w:rPr>
              <w:t>Landscape South Australia Act 2019</w:t>
            </w:r>
            <w:r w:rsidRPr="00E96FF5">
              <w:t>? If yes, provide the name(s).</w:t>
            </w:r>
          </w:p>
        </w:tc>
        <w:tc>
          <w:tcPr>
            <w:tcW w:w="709" w:type="dxa"/>
            <w:shd w:val="clear" w:color="auto" w:fill="auto"/>
          </w:tcPr>
          <w:p w14:paraId="1F4F58C9" w14:textId="77777777" w:rsidR="0053661B" w:rsidRPr="007F72AB" w:rsidRDefault="0053661B" w:rsidP="006B3AED">
            <w:pPr>
              <w:pStyle w:val="Tabletext"/>
            </w:pPr>
            <w:r w:rsidRPr="007F72AB">
              <w:t xml:space="preserve">Yes </w:t>
            </w:r>
            <w:sdt>
              <w:sdtPr>
                <w:rPr>
                  <w:rFonts w:cs="Arial"/>
                  <w:sz w:val="20"/>
                </w:rPr>
                <w:id w:val="-141954965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713" w:type="dxa"/>
            <w:shd w:val="clear" w:color="auto" w:fill="auto"/>
          </w:tcPr>
          <w:p w14:paraId="420DD30A" w14:textId="77777777" w:rsidR="0053661B" w:rsidRPr="007F72AB" w:rsidRDefault="0053661B" w:rsidP="006B3AED">
            <w:pPr>
              <w:pStyle w:val="Tabletext"/>
            </w:pPr>
            <w:r w:rsidRPr="007F72AB">
              <w:t xml:space="preserve">No </w:t>
            </w:r>
            <w:sdt>
              <w:sdtPr>
                <w:rPr>
                  <w:rFonts w:cs="Arial"/>
                  <w:sz w:val="20"/>
                </w:rPr>
                <w:id w:val="-55038838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D82F14" w:rsidRPr="00510772" w14:paraId="394E1F32" w14:textId="77777777" w:rsidTr="0053661B">
        <w:trPr>
          <w:tblHeader/>
        </w:trPr>
        <w:tc>
          <w:tcPr>
            <w:tcW w:w="10206" w:type="dxa"/>
            <w:gridSpan w:val="3"/>
            <w:shd w:val="clear" w:color="auto" w:fill="FFFFFF" w:themeFill="background1"/>
          </w:tcPr>
          <w:p w14:paraId="0C447521" w14:textId="77777777" w:rsidR="00D82F14" w:rsidRPr="00510772" w:rsidRDefault="005524DB" w:rsidP="00510772">
            <w:pPr>
              <w:pStyle w:val="Tabletext"/>
            </w:pPr>
            <w:r>
              <w:rPr>
                <w:color w:val="365F91" w:themeColor="accent1" w:themeShade="BF"/>
              </w:rPr>
              <w:fldChar w:fldCharType="begin">
                <w:ffData>
                  <w:name w:val=""/>
                  <w:enabled/>
                  <w:calcOnExit w:val="0"/>
                  <w:textInput>
                    <w:default w:val="&lt;If yes, provide the name(s)&gt;"/>
                  </w:textInput>
                </w:ffData>
              </w:fldChar>
            </w:r>
            <w:r>
              <w:rPr>
                <w:color w:val="365F91" w:themeColor="accent1" w:themeShade="BF"/>
              </w:rPr>
              <w:instrText xml:space="preserve"> FORMTEXT </w:instrText>
            </w:r>
            <w:r>
              <w:rPr>
                <w:color w:val="365F91" w:themeColor="accent1" w:themeShade="BF"/>
              </w:rPr>
            </w:r>
            <w:r>
              <w:rPr>
                <w:color w:val="365F91" w:themeColor="accent1" w:themeShade="BF"/>
              </w:rPr>
              <w:fldChar w:fldCharType="separate"/>
            </w:r>
            <w:r>
              <w:rPr>
                <w:noProof/>
                <w:color w:val="365F91" w:themeColor="accent1" w:themeShade="BF"/>
              </w:rPr>
              <w:t>&lt;If yes, provide the name(s)&gt;</w:t>
            </w:r>
            <w:r>
              <w:rPr>
                <w:color w:val="365F91" w:themeColor="accent1" w:themeShade="BF"/>
              </w:rPr>
              <w:fldChar w:fldCharType="end"/>
            </w:r>
          </w:p>
        </w:tc>
      </w:tr>
    </w:tbl>
    <w:p w14:paraId="050FA173" w14:textId="77777777" w:rsidR="00E0702D" w:rsidRPr="00C13473" w:rsidRDefault="00E0702D" w:rsidP="00510772">
      <w:bookmarkStart w:id="17" w:name="_Toc402776997"/>
    </w:p>
    <w:bookmarkEnd w:id="17"/>
    <w:p w14:paraId="43B17BEA" w14:textId="77777777" w:rsidR="0091468B" w:rsidRPr="00C13473" w:rsidRDefault="001F7E02" w:rsidP="00C13473">
      <w:pPr>
        <w:pStyle w:val="Heading2"/>
      </w:pPr>
      <w:r w:rsidRPr="007F72AB">
        <w:t>Groundwater</w:t>
      </w:r>
    </w:p>
    <w:tbl>
      <w:tblPr>
        <w:tblStyle w:val="TableGrid"/>
        <w:tblW w:w="10206" w:type="dxa"/>
        <w:tblLook w:val="01E0" w:firstRow="1" w:lastRow="1" w:firstColumn="1" w:lastColumn="1" w:noHBand="0" w:noVBand="0"/>
      </w:tblPr>
      <w:tblGrid>
        <w:gridCol w:w="8784"/>
        <w:gridCol w:w="709"/>
        <w:gridCol w:w="713"/>
      </w:tblGrid>
      <w:tr w:rsidR="0053661B" w:rsidRPr="00A95500" w14:paraId="75D14AF2" w14:textId="77777777" w:rsidTr="00FF3DD0">
        <w:trPr>
          <w:tblHeader/>
        </w:trPr>
        <w:tc>
          <w:tcPr>
            <w:tcW w:w="8784" w:type="dxa"/>
            <w:shd w:val="clear" w:color="auto" w:fill="FFFFFF" w:themeFill="background1"/>
          </w:tcPr>
          <w:p w14:paraId="0AEB9042" w14:textId="77777777" w:rsidR="006B3AED" w:rsidRPr="00FA4B73" w:rsidRDefault="0053661B" w:rsidP="0026127E">
            <w:pPr>
              <w:pStyle w:val="Tabletext"/>
            </w:pPr>
            <w:r w:rsidRPr="00FA4B73">
              <w:rPr>
                <w:bCs/>
              </w:rPr>
              <w:t>Is groundwater likely to be intersected</w:t>
            </w:r>
            <w:r w:rsidRPr="00FA4B73">
              <w:t xml:space="preserve"> when conducting the exploration program? </w:t>
            </w:r>
          </w:p>
          <w:p w14:paraId="0A09FC10" w14:textId="5DBC95E6" w:rsidR="0053661B" w:rsidRPr="00FA4B73" w:rsidRDefault="0053661B" w:rsidP="0026127E">
            <w:pPr>
              <w:pStyle w:val="Tabletext"/>
            </w:pPr>
            <w:r w:rsidRPr="00FA4B73">
              <w:t xml:space="preserve">If yes, use the table below to describe the expected groundwater (hydrogeological) conditions, and identify groundwater aquifers in the exploration area(s) that may be affected. </w:t>
            </w:r>
            <w:r w:rsidR="00095BFF">
              <w:t xml:space="preserve">Indicate the approximate depth of drillholes in each area. </w:t>
            </w:r>
            <w:r w:rsidRPr="00FA4B73">
              <w:t xml:space="preserve">Copy and paste a new table for each area </w:t>
            </w:r>
            <w:r w:rsidRPr="00FA4B73">
              <w:rPr>
                <w:bCs/>
              </w:rPr>
              <w:t>where different groundwater conditions</w:t>
            </w:r>
            <w:r w:rsidRPr="00FA4B73">
              <w:t xml:space="preserve"> </w:t>
            </w:r>
            <w:r w:rsidR="00095BFF">
              <w:t>are expected</w:t>
            </w:r>
            <w:r w:rsidRPr="00FA4B73">
              <w:t>.</w:t>
            </w:r>
          </w:p>
          <w:p w14:paraId="3C179B40" w14:textId="26CF6DD3" w:rsidR="006B3AED" w:rsidRPr="00FA4B73" w:rsidRDefault="006B3AED" w:rsidP="001A7FB2">
            <w:pPr>
              <w:pStyle w:val="Tabletext"/>
            </w:pPr>
            <w:r w:rsidRPr="00FA4B73">
              <w:t xml:space="preserve">If no, </w:t>
            </w:r>
            <w:r w:rsidR="00095BFF" w:rsidRPr="00095BFF">
              <w:t>provide evidence or any supporting information demonstrating this</w:t>
            </w:r>
            <w:r w:rsidR="009C1021">
              <w:t>.</w:t>
            </w:r>
          </w:p>
        </w:tc>
        <w:tc>
          <w:tcPr>
            <w:tcW w:w="709" w:type="dxa"/>
            <w:shd w:val="clear" w:color="auto" w:fill="auto"/>
          </w:tcPr>
          <w:p w14:paraId="70ABAAE2" w14:textId="77777777" w:rsidR="0053661B" w:rsidRPr="00FA4B73" w:rsidRDefault="0053661B" w:rsidP="006B3AED">
            <w:pPr>
              <w:pStyle w:val="Tabletext"/>
            </w:pPr>
            <w:r w:rsidRPr="00FA4B73">
              <w:t xml:space="preserve">Yes </w:t>
            </w:r>
            <w:sdt>
              <w:sdtPr>
                <w:rPr>
                  <w:rFonts w:cs="Arial"/>
                  <w:sz w:val="20"/>
                </w:rPr>
                <w:id w:val="-971742416"/>
                <w14:checkbox>
                  <w14:checked w14:val="0"/>
                  <w14:checkedState w14:val="2612" w14:font="MS Gothic"/>
                  <w14:uncheckedState w14:val="2610" w14:font="MS Gothic"/>
                </w14:checkbox>
              </w:sdtPr>
              <w:sdtEndPr/>
              <w:sdtContent>
                <w:r w:rsidRPr="00FA4B73">
                  <w:rPr>
                    <w:rFonts w:ascii="MS Gothic" w:eastAsia="MS Gothic" w:hAnsi="MS Gothic" w:cs="Arial" w:hint="eastAsia"/>
                    <w:sz w:val="20"/>
                  </w:rPr>
                  <w:t>☐</w:t>
                </w:r>
              </w:sdtContent>
            </w:sdt>
          </w:p>
        </w:tc>
        <w:tc>
          <w:tcPr>
            <w:tcW w:w="713" w:type="dxa"/>
            <w:shd w:val="clear" w:color="auto" w:fill="auto"/>
          </w:tcPr>
          <w:p w14:paraId="04C788A1" w14:textId="77777777" w:rsidR="0053661B" w:rsidRPr="00FA4B73" w:rsidRDefault="0053661B" w:rsidP="006B3AED">
            <w:pPr>
              <w:pStyle w:val="Tabletext"/>
            </w:pPr>
            <w:r w:rsidRPr="00FA4B73">
              <w:t xml:space="preserve">No </w:t>
            </w:r>
            <w:sdt>
              <w:sdtPr>
                <w:rPr>
                  <w:rFonts w:cs="Arial"/>
                  <w:sz w:val="20"/>
                </w:rPr>
                <w:id w:val="2004848129"/>
                <w14:checkbox>
                  <w14:checked w14:val="0"/>
                  <w14:checkedState w14:val="2612" w14:font="MS Gothic"/>
                  <w14:uncheckedState w14:val="2610" w14:font="MS Gothic"/>
                </w14:checkbox>
              </w:sdtPr>
              <w:sdtEndPr/>
              <w:sdtContent>
                <w:r w:rsidRPr="00FA4B73">
                  <w:rPr>
                    <w:rFonts w:ascii="MS Gothic" w:eastAsia="MS Gothic" w:hAnsi="MS Gothic" w:cs="Arial" w:hint="eastAsia"/>
                    <w:sz w:val="20"/>
                  </w:rPr>
                  <w:t>☐</w:t>
                </w:r>
              </w:sdtContent>
            </w:sdt>
          </w:p>
        </w:tc>
      </w:tr>
      <w:tr w:rsidR="00BE6DDB" w:rsidRPr="00BE6DDB" w14:paraId="07ADB718" w14:textId="77777777" w:rsidTr="006B3AED">
        <w:trPr>
          <w:tblHeader/>
        </w:trPr>
        <w:tc>
          <w:tcPr>
            <w:tcW w:w="10206" w:type="dxa"/>
            <w:gridSpan w:val="3"/>
            <w:shd w:val="clear" w:color="auto" w:fill="FFFFFF" w:themeFill="background1"/>
          </w:tcPr>
          <w:p w14:paraId="79352A89" w14:textId="77777777" w:rsidR="00127FD8" w:rsidRPr="00BE6DDB" w:rsidRDefault="00127FD8" w:rsidP="006B3AED">
            <w:pPr>
              <w:pStyle w:val="Tabletext"/>
              <w:rPr>
                <w:color w:val="365F91" w:themeColor="accent1" w:themeShade="BF"/>
              </w:rPr>
            </w:pPr>
            <w:r w:rsidRPr="00BE6DDB">
              <w:rPr>
                <w:color w:val="365F91" w:themeColor="accent1" w:themeShade="BF"/>
              </w:rPr>
              <w:fldChar w:fldCharType="begin">
                <w:ffData>
                  <w:name w:val=""/>
                  <w:enabled/>
                  <w:calcOnExit w:val="0"/>
                  <w:textInput>
                    <w:default w:val="&lt;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&lt;Include text here.&gt;</w:t>
            </w:r>
            <w:r w:rsidRPr="00BE6DDB">
              <w:rPr>
                <w:color w:val="365F91" w:themeColor="accent1" w:themeShade="BF"/>
              </w:rPr>
              <w:fldChar w:fldCharType="end"/>
            </w:r>
          </w:p>
        </w:tc>
      </w:tr>
    </w:tbl>
    <w:p w14:paraId="2E55C7CC" w14:textId="77777777" w:rsidR="00276174" w:rsidRPr="00C13473" w:rsidRDefault="00276174" w:rsidP="00C91A87"/>
    <w:tbl>
      <w:tblPr>
        <w:tblStyle w:val="TableGrid"/>
        <w:tblW w:w="10206" w:type="dxa"/>
        <w:tblBorders>
          <w:insideH w:val="single" w:sz="4" w:space="0" w:color="auto"/>
          <w:insideV w:val="single" w:sz="4" w:space="0" w:color="auto"/>
        </w:tblBorders>
        <w:tblLook w:val="01E0" w:firstRow="1" w:lastRow="1" w:firstColumn="1" w:lastColumn="1" w:noHBand="0" w:noVBand="0"/>
      </w:tblPr>
      <w:tblGrid>
        <w:gridCol w:w="1729"/>
        <w:gridCol w:w="1843"/>
        <w:gridCol w:w="1418"/>
        <w:gridCol w:w="1417"/>
        <w:gridCol w:w="1418"/>
        <w:gridCol w:w="2381"/>
      </w:tblGrid>
      <w:tr w:rsidR="00E0702D" w:rsidRPr="00DC3292" w14:paraId="15BF2C43" w14:textId="77777777" w:rsidTr="00096138">
        <w:tc>
          <w:tcPr>
            <w:tcW w:w="10206" w:type="dxa"/>
            <w:gridSpan w:val="6"/>
            <w:tcBorders>
              <w:bottom w:val="nil"/>
            </w:tcBorders>
            <w:shd w:val="clear" w:color="auto" w:fill="D9D9D9" w:themeFill="background1" w:themeFillShade="D9"/>
          </w:tcPr>
          <w:p w14:paraId="2BDE99CE" w14:textId="77777777" w:rsidR="00E0702D" w:rsidRPr="00DC3292" w:rsidRDefault="0091468B" w:rsidP="00510772">
            <w:pPr>
              <w:pStyle w:val="Tableheading"/>
            </w:pPr>
            <w:r>
              <w:t>Description of the l</w:t>
            </w:r>
            <w:r w:rsidR="00E0702D">
              <w:t xml:space="preserve">ocality/area where different </w:t>
            </w:r>
            <w:r w:rsidR="001F7E02">
              <w:t>groundwater</w:t>
            </w:r>
            <w:r w:rsidR="00E0702D">
              <w:t xml:space="preserve"> </w:t>
            </w:r>
            <w:r w:rsidR="00CD1F55">
              <w:t xml:space="preserve">conditions </w:t>
            </w:r>
            <w:r w:rsidR="001C297C">
              <w:t>may be encountered</w:t>
            </w:r>
          </w:p>
        </w:tc>
      </w:tr>
      <w:tr w:rsidR="00E0702D" w:rsidRPr="00510772" w14:paraId="5BC7C778" w14:textId="77777777" w:rsidTr="00096138">
        <w:tc>
          <w:tcPr>
            <w:tcW w:w="9951" w:type="dxa"/>
            <w:gridSpan w:val="6"/>
            <w:tcBorders>
              <w:top w:val="nil"/>
              <w:bottom w:val="single" w:sz="4" w:space="0" w:color="auto"/>
            </w:tcBorders>
            <w:shd w:val="clear" w:color="auto" w:fill="auto"/>
          </w:tcPr>
          <w:p w14:paraId="6211B132" w14:textId="77777777" w:rsidR="00E0702D" w:rsidRPr="00510772" w:rsidRDefault="007B36C4" w:rsidP="00510772">
            <w:pPr>
              <w:pStyle w:val="Tabletext"/>
            </w:pPr>
            <w:r w:rsidRPr="00FA4B73">
              <w:rPr>
                <w:color w:val="002060"/>
              </w:rPr>
              <w:fldChar w:fldCharType="begin">
                <w:ffData>
                  <w:name w:val=""/>
                  <w:enabled/>
                  <w:calcOnExit w:val="0"/>
                  <w:textInput>
                    <w:default w:val="&lt;Provide description here.&gt;"/>
                  </w:textInput>
                </w:ffData>
              </w:fldChar>
            </w:r>
            <w:r w:rsidRPr="00FA4B73">
              <w:rPr>
                <w:color w:val="002060"/>
              </w:rPr>
              <w:instrText xml:space="preserve"> FORMTEXT </w:instrText>
            </w:r>
            <w:r w:rsidRPr="00FA4B73">
              <w:rPr>
                <w:color w:val="002060"/>
              </w:rPr>
            </w:r>
            <w:r w:rsidRPr="00FA4B73">
              <w:rPr>
                <w:color w:val="002060"/>
              </w:rPr>
              <w:fldChar w:fldCharType="separate"/>
            </w:r>
            <w:r w:rsidRPr="00FA4B73">
              <w:rPr>
                <w:noProof/>
                <w:color w:val="002060"/>
              </w:rPr>
              <w:t>&lt;Provide description here.&gt;</w:t>
            </w:r>
            <w:r w:rsidRPr="00FA4B73">
              <w:rPr>
                <w:color w:val="002060"/>
              </w:rPr>
              <w:fldChar w:fldCharType="end"/>
            </w:r>
          </w:p>
        </w:tc>
      </w:tr>
      <w:tr w:rsidR="00276174" w:rsidRPr="00DC3292" w14:paraId="5D1B2CEC" w14:textId="77777777" w:rsidTr="00096138">
        <w:tc>
          <w:tcPr>
            <w:tcW w:w="1729" w:type="dxa"/>
            <w:tcBorders>
              <w:bottom w:val="nil"/>
            </w:tcBorders>
            <w:shd w:val="clear" w:color="auto" w:fill="D9D9D9" w:themeFill="background1" w:themeFillShade="D9"/>
          </w:tcPr>
          <w:p w14:paraId="1A3C2D8C" w14:textId="77777777" w:rsidR="00276174" w:rsidRPr="00DC3292" w:rsidRDefault="00276174" w:rsidP="0026127E">
            <w:pPr>
              <w:pStyle w:val="Tableheading"/>
            </w:pPr>
            <w:r>
              <w:t xml:space="preserve">Formation </w:t>
            </w:r>
            <w:r w:rsidR="007F72AB">
              <w:t>age and/or stratigraph</w:t>
            </w:r>
            <w:r w:rsidR="0026127E">
              <w:t>ic</w:t>
            </w:r>
            <w:r>
              <w:t xml:space="preserve"> unit</w:t>
            </w:r>
          </w:p>
        </w:tc>
        <w:tc>
          <w:tcPr>
            <w:tcW w:w="1843" w:type="dxa"/>
            <w:tcBorders>
              <w:bottom w:val="nil"/>
            </w:tcBorders>
            <w:shd w:val="clear" w:color="auto" w:fill="D9D9D9" w:themeFill="background1" w:themeFillShade="D9"/>
          </w:tcPr>
          <w:p w14:paraId="11AC1D5E" w14:textId="77777777" w:rsidR="00276174" w:rsidRPr="00DC3292" w:rsidRDefault="00276174" w:rsidP="007F72AB">
            <w:pPr>
              <w:pStyle w:val="Tableheading"/>
            </w:pPr>
            <w:r>
              <w:t>Stratigraphic intervals (depth range</w:t>
            </w:r>
            <w:r w:rsidR="007F72AB">
              <w:t>)</w:t>
            </w:r>
            <w:r>
              <w:t xml:space="preserve"> (m)</w:t>
            </w:r>
          </w:p>
        </w:tc>
        <w:tc>
          <w:tcPr>
            <w:tcW w:w="1418" w:type="dxa"/>
            <w:tcBorders>
              <w:bottom w:val="nil"/>
            </w:tcBorders>
            <w:shd w:val="clear" w:color="auto" w:fill="D9D9D9" w:themeFill="background1" w:themeFillShade="D9"/>
          </w:tcPr>
          <w:p w14:paraId="12EF59E5" w14:textId="77777777" w:rsidR="00276174" w:rsidRPr="00DC3292" w:rsidRDefault="00276174" w:rsidP="007F72AB">
            <w:pPr>
              <w:pStyle w:val="Tableheading"/>
            </w:pPr>
            <w:r w:rsidRPr="00DC3292">
              <w:t>Aquifer</w:t>
            </w:r>
            <w:r w:rsidR="007F72AB">
              <w:t xml:space="preserve"> </w:t>
            </w:r>
            <w:r w:rsidR="007F72AB" w:rsidRPr="00DC3292">
              <w:t>formation</w:t>
            </w:r>
            <w:r w:rsidR="007F72AB">
              <w:t xml:space="preserve"> </w:t>
            </w:r>
            <w:r w:rsidR="007F72AB" w:rsidRPr="00DC3292">
              <w:t>name</w:t>
            </w:r>
          </w:p>
        </w:tc>
        <w:tc>
          <w:tcPr>
            <w:tcW w:w="1417" w:type="dxa"/>
            <w:tcBorders>
              <w:bottom w:val="nil"/>
            </w:tcBorders>
            <w:shd w:val="clear" w:color="auto" w:fill="D9D9D9" w:themeFill="background1" w:themeFillShade="D9"/>
          </w:tcPr>
          <w:p w14:paraId="03586942" w14:textId="77777777" w:rsidR="00276174" w:rsidRPr="00DC3292" w:rsidRDefault="00276174" w:rsidP="00510772">
            <w:pPr>
              <w:pStyle w:val="Tableheading"/>
            </w:pPr>
            <w:r w:rsidRPr="00DC3292">
              <w:t>Aquifer interval</w:t>
            </w:r>
            <w:r>
              <w:t>/thickness</w:t>
            </w:r>
          </w:p>
          <w:p w14:paraId="71CAABE4" w14:textId="77777777" w:rsidR="00276174" w:rsidRPr="00DC3292" w:rsidRDefault="007F72AB" w:rsidP="007F72AB">
            <w:pPr>
              <w:pStyle w:val="Tableheading"/>
            </w:pPr>
            <w:r>
              <w:t>(from–</w:t>
            </w:r>
            <w:r w:rsidR="00276174" w:rsidRPr="00DC3292">
              <w:t>to)</w:t>
            </w:r>
            <w:r>
              <w:t xml:space="preserve"> </w:t>
            </w:r>
            <w:r w:rsidR="00276174" w:rsidRPr="00DC3292">
              <w:t>(m)</w:t>
            </w:r>
          </w:p>
        </w:tc>
        <w:tc>
          <w:tcPr>
            <w:tcW w:w="1418" w:type="dxa"/>
            <w:tcBorders>
              <w:bottom w:val="nil"/>
            </w:tcBorders>
            <w:shd w:val="clear" w:color="auto" w:fill="D9D9D9" w:themeFill="background1" w:themeFillShade="D9"/>
          </w:tcPr>
          <w:p w14:paraId="07313C66" w14:textId="77777777" w:rsidR="00276174" w:rsidRPr="00DC3292" w:rsidRDefault="00276174" w:rsidP="00B0160C">
            <w:pPr>
              <w:pStyle w:val="Tableheading"/>
            </w:pPr>
            <w:r w:rsidRPr="00DC3292">
              <w:t xml:space="preserve">Type of </w:t>
            </w:r>
            <w:r w:rsidR="007F72AB" w:rsidRPr="00DC3292">
              <w:t xml:space="preserve">aquifer(s) intersected </w:t>
            </w:r>
            <w:r w:rsidRPr="00DC3292">
              <w:t>(e.g. unconfined, confined</w:t>
            </w:r>
            <w:r w:rsidR="00B0160C">
              <w:t>,</w:t>
            </w:r>
            <w:r w:rsidRPr="00DC3292">
              <w:t xml:space="preserve"> artesian)</w:t>
            </w:r>
          </w:p>
        </w:tc>
        <w:tc>
          <w:tcPr>
            <w:tcW w:w="2126" w:type="dxa"/>
            <w:tcBorders>
              <w:bottom w:val="nil"/>
            </w:tcBorders>
            <w:shd w:val="clear" w:color="auto" w:fill="D9D9D9" w:themeFill="background1" w:themeFillShade="D9"/>
          </w:tcPr>
          <w:p w14:paraId="06E6BE32" w14:textId="77777777" w:rsidR="00276174" w:rsidRPr="00DC3292" w:rsidRDefault="00DC2573" w:rsidP="0026127E">
            <w:pPr>
              <w:pStyle w:val="Tableheading"/>
            </w:pPr>
            <w:r w:rsidRPr="00C4315C">
              <w:t>Provide aquifer salinity, depth to water level and any other relevant c</w:t>
            </w:r>
            <w:r w:rsidR="00276174" w:rsidRPr="00E96FF5">
              <w:t>omment</w:t>
            </w:r>
            <w:r w:rsidRPr="00E96FF5">
              <w:t>s</w:t>
            </w:r>
          </w:p>
        </w:tc>
      </w:tr>
      <w:tr w:rsidR="00BE6DDB" w:rsidRPr="00BE6DDB" w14:paraId="18D77099" w14:textId="77777777" w:rsidTr="00096138">
        <w:tc>
          <w:tcPr>
            <w:tcW w:w="1729" w:type="dxa"/>
            <w:tcBorders>
              <w:top w:val="nil"/>
            </w:tcBorders>
          </w:tcPr>
          <w:p w14:paraId="769752BE" w14:textId="77777777" w:rsidR="00276174" w:rsidRPr="00BE6DDB" w:rsidRDefault="00276174" w:rsidP="00510772">
            <w:pPr>
              <w:pStyle w:val="Tabletext"/>
              <w:rPr>
                <w:color w:val="365F91" w:themeColor="accent1" w:themeShade="BF"/>
                <w:sz w:val="20"/>
              </w:rPr>
            </w:pPr>
          </w:p>
        </w:tc>
        <w:tc>
          <w:tcPr>
            <w:tcW w:w="1843" w:type="dxa"/>
            <w:tcBorders>
              <w:top w:val="nil"/>
            </w:tcBorders>
            <w:shd w:val="clear" w:color="auto" w:fill="auto"/>
          </w:tcPr>
          <w:p w14:paraId="264E2A47" w14:textId="77777777" w:rsidR="00276174" w:rsidRPr="00BE6DDB" w:rsidRDefault="00276174" w:rsidP="00510772">
            <w:pPr>
              <w:pStyle w:val="Tabletext"/>
              <w:rPr>
                <w:color w:val="365F91" w:themeColor="accent1" w:themeShade="BF"/>
                <w:sz w:val="20"/>
              </w:rPr>
            </w:pPr>
          </w:p>
        </w:tc>
        <w:tc>
          <w:tcPr>
            <w:tcW w:w="1418" w:type="dxa"/>
            <w:tcBorders>
              <w:top w:val="nil"/>
            </w:tcBorders>
            <w:shd w:val="clear" w:color="auto" w:fill="auto"/>
          </w:tcPr>
          <w:p w14:paraId="1FB8A4F6" w14:textId="77777777" w:rsidR="00276174" w:rsidRPr="00BE6DDB" w:rsidRDefault="00276174" w:rsidP="00510772">
            <w:pPr>
              <w:pStyle w:val="Tabletext"/>
              <w:rPr>
                <w:color w:val="365F91" w:themeColor="accent1" w:themeShade="BF"/>
                <w:sz w:val="20"/>
              </w:rPr>
            </w:pPr>
          </w:p>
        </w:tc>
        <w:tc>
          <w:tcPr>
            <w:tcW w:w="1417" w:type="dxa"/>
            <w:tcBorders>
              <w:top w:val="nil"/>
            </w:tcBorders>
            <w:shd w:val="clear" w:color="auto" w:fill="auto"/>
          </w:tcPr>
          <w:p w14:paraId="099D2991" w14:textId="77777777" w:rsidR="00276174" w:rsidRPr="00BE6DDB" w:rsidRDefault="00276174" w:rsidP="00510772">
            <w:pPr>
              <w:pStyle w:val="Tabletext"/>
              <w:rPr>
                <w:color w:val="365F91" w:themeColor="accent1" w:themeShade="BF"/>
                <w:sz w:val="20"/>
              </w:rPr>
            </w:pPr>
          </w:p>
        </w:tc>
        <w:tc>
          <w:tcPr>
            <w:tcW w:w="1418" w:type="dxa"/>
            <w:tcBorders>
              <w:top w:val="nil"/>
            </w:tcBorders>
            <w:shd w:val="clear" w:color="auto" w:fill="auto"/>
          </w:tcPr>
          <w:p w14:paraId="6D505BFE" w14:textId="77777777" w:rsidR="00276174" w:rsidRPr="00BE6DDB" w:rsidRDefault="00276174" w:rsidP="00510772">
            <w:pPr>
              <w:pStyle w:val="Tabletext"/>
              <w:rPr>
                <w:color w:val="365F91" w:themeColor="accent1" w:themeShade="BF"/>
                <w:sz w:val="20"/>
              </w:rPr>
            </w:pPr>
          </w:p>
        </w:tc>
        <w:tc>
          <w:tcPr>
            <w:tcW w:w="2126" w:type="dxa"/>
            <w:tcBorders>
              <w:top w:val="nil"/>
            </w:tcBorders>
            <w:shd w:val="clear" w:color="auto" w:fill="auto"/>
          </w:tcPr>
          <w:p w14:paraId="3EE60194" w14:textId="77777777" w:rsidR="00276174" w:rsidRPr="00BE6DDB" w:rsidRDefault="00C15298" w:rsidP="00510772">
            <w:pPr>
              <w:pStyle w:val="Tabletext"/>
              <w:rPr>
                <w:rFonts w:eastAsia="Arial Unicode MS"/>
                <w:i/>
                <w:color w:val="365F91" w:themeColor="accent1" w:themeShade="BF"/>
              </w:rPr>
            </w:pPr>
            <w:r w:rsidRPr="00BE6DDB">
              <w:rPr>
                <w:rFonts w:eastAsia="Arial Unicode MS"/>
                <w:i/>
                <w:color w:val="365F91" w:themeColor="accent1" w:themeShade="BF"/>
              </w:rPr>
              <w:fldChar w:fldCharType="begin">
                <w:ffData>
                  <w:name w:val=""/>
                  <w:enabled/>
                  <w:calcOnExit w:val="0"/>
                  <w:textInput>
                    <w:default w:val="&lt;Tab to add rows.&gt;"/>
                  </w:textInput>
                </w:ffData>
              </w:fldChar>
            </w:r>
            <w:r w:rsidRPr="00BE6DDB">
              <w:rPr>
                <w:rFonts w:eastAsia="Arial Unicode MS"/>
                <w:i/>
                <w:color w:val="365F91" w:themeColor="accent1" w:themeShade="BF"/>
              </w:rPr>
              <w:instrText xml:space="preserve"> FORMTEXT </w:instrText>
            </w:r>
            <w:r w:rsidRPr="00BE6DDB">
              <w:rPr>
                <w:rFonts w:eastAsia="Arial Unicode MS"/>
                <w:i/>
                <w:color w:val="365F91" w:themeColor="accent1" w:themeShade="BF"/>
              </w:rPr>
            </w:r>
            <w:r w:rsidRPr="00BE6DDB">
              <w:rPr>
                <w:rFonts w:eastAsia="Arial Unicode MS"/>
                <w:i/>
                <w:color w:val="365F91" w:themeColor="accent1" w:themeShade="BF"/>
              </w:rPr>
              <w:fldChar w:fldCharType="separate"/>
            </w:r>
            <w:r w:rsidRPr="00BE6DDB">
              <w:rPr>
                <w:rFonts w:eastAsia="Arial Unicode MS"/>
                <w:i/>
                <w:noProof/>
                <w:color w:val="365F91" w:themeColor="accent1" w:themeShade="BF"/>
              </w:rPr>
              <w:t>&lt;Tab to add rows.&gt;</w:t>
            </w:r>
            <w:r w:rsidRPr="00BE6DDB">
              <w:rPr>
                <w:rFonts w:eastAsia="Arial Unicode MS"/>
                <w:i/>
                <w:color w:val="365F91" w:themeColor="accent1" w:themeShade="BF"/>
              </w:rPr>
              <w:fldChar w:fldCharType="end"/>
            </w:r>
          </w:p>
        </w:tc>
      </w:tr>
    </w:tbl>
    <w:p w14:paraId="1C074B4A" w14:textId="69F2B2A6" w:rsidR="00BB1192" w:rsidRDefault="00BB1192" w:rsidP="00C91A87"/>
    <w:p w14:paraId="3AB894FE" w14:textId="23397542" w:rsidR="00095BFF" w:rsidRDefault="00095BFF" w:rsidP="00095BFF">
      <w:r>
        <w:t xml:space="preserve">Provide </w:t>
      </w:r>
      <w:r w:rsidRPr="00095BFF">
        <w:t>the environmental value of each aquifer present determined according to the current Environment Protection (Water Quality) Policy</w:t>
      </w:r>
      <w:r w:rsidR="00C02EC1">
        <w:t>.</w:t>
      </w:r>
    </w:p>
    <w:p w14:paraId="0B7D4075" w14:textId="77777777" w:rsidR="00095BFF" w:rsidRPr="00BF3882" w:rsidRDefault="00095BFF" w:rsidP="00095BFF"/>
    <w:tbl>
      <w:tblPr>
        <w:tblStyle w:val="TableGrid"/>
        <w:tblW w:w="10206" w:type="dxa"/>
        <w:tblLook w:val="04A0" w:firstRow="1" w:lastRow="0" w:firstColumn="1" w:lastColumn="0" w:noHBand="0" w:noVBand="1"/>
      </w:tblPr>
      <w:tblGrid>
        <w:gridCol w:w="10206"/>
      </w:tblGrid>
      <w:tr w:rsidR="00095BFF" w:rsidRPr="00BE6DDB" w14:paraId="54A520ED" w14:textId="77777777" w:rsidTr="00095BFF">
        <w:tc>
          <w:tcPr>
            <w:tcW w:w="10206" w:type="dxa"/>
          </w:tcPr>
          <w:p w14:paraId="56389B28" w14:textId="77777777" w:rsidR="00095BFF" w:rsidRPr="00BE6DDB" w:rsidRDefault="00095BFF" w:rsidP="003939AC">
            <w:pPr>
              <w:pStyle w:val="Tabletext"/>
              <w:rPr>
                <w:color w:val="365F91" w:themeColor="accent1" w:themeShade="BF"/>
              </w:rPr>
            </w:pPr>
            <w:r w:rsidRPr="00BE6DDB">
              <w:rPr>
                <w:color w:val="365F91" w:themeColor="accent1" w:themeShade="BF"/>
              </w:rPr>
              <w:fldChar w:fldCharType="begin">
                <w:ffData>
                  <w:name w:val=""/>
                  <w:enabled/>
                  <w:calcOnExit w:val="0"/>
                  <w:textInput>
                    <w:default w:val="&lt;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&lt;Include text here.&gt;</w:t>
            </w:r>
            <w:r w:rsidRPr="00BE6DDB">
              <w:rPr>
                <w:color w:val="365F91" w:themeColor="accent1" w:themeShade="BF"/>
              </w:rPr>
              <w:fldChar w:fldCharType="end"/>
            </w:r>
          </w:p>
        </w:tc>
      </w:tr>
    </w:tbl>
    <w:p w14:paraId="095463CC" w14:textId="77777777" w:rsidR="00095BFF" w:rsidRDefault="00095BFF" w:rsidP="00095BFF"/>
    <w:p w14:paraId="2BC3F855" w14:textId="78C13724" w:rsidR="00095BFF" w:rsidRDefault="00095BFF" w:rsidP="00095BFF">
      <w:r w:rsidRPr="00BF3882">
        <w:lastRenderedPageBreak/>
        <w:t xml:space="preserve">Provide </w:t>
      </w:r>
      <w:r w:rsidRPr="00095BFF">
        <w:t>a description of the existence, location and value of all Groundwater Depe</w:t>
      </w:r>
      <w:r>
        <w:t>ndent Ecosystems (GDEs) within and</w:t>
      </w:r>
      <w:r w:rsidRPr="00095BFF">
        <w:t xml:space="preserve"> immediately surrounding the project area.</w:t>
      </w:r>
    </w:p>
    <w:p w14:paraId="181AA2BB" w14:textId="77777777" w:rsidR="00095BFF" w:rsidRPr="00BF3882" w:rsidRDefault="00095BFF" w:rsidP="00095BFF"/>
    <w:tbl>
      <w:tblPr>
        <w:tblStyle w:val="TableGrid"/>
        <w:tblW w:w="10206" w:type="dxa"/>
        <w:tblLook w:val="04A0" w:firstRow="1" w:lastRow="0" w:firstColumn="1" w:lastColumn="0" w:noHBand="0" w:noVBand="1"/>
      </w:tblPr>
      <w:tblGrid>
        <w:gridCol w:w="10206"/>
      </w:tblGrid>
      <w:tr w:rsidR="00095BFF" w:rsidRPr="00BE6DDB" w14:paraId="7D0B64D5" w14:textId="77777777" w:rsidTr="003939AC">
        <w:tc>
          <w:tcPr>
            <w:tcW w:w="9978" w:type="dxa"/>
          </w:tcPr>
          <w:p w14:paraId="50E1AF35" w14:textId="77777777" w:rsidR="00095BFF" w:rsidRPr="00BE6DDB" w:rsidRDefault="00095BFF" w:rsidP="003939AC">
            <w:pPr>
              <w:pStyle w:val="Tabletext"/>
              <w:rPr>
                <w:color w:val="365F91" w:themeColor="accent1" w:themeShade="BF"/>
              </w:rPr>
            </w:pPr>
            <w:r w:rsidRPr="00BE6DDB">
              <w:rPr>
                <w:color w:val="365F91" w:themeColor="accent1" w:themeShade="BF"/>
              </w:rPr>
              <w:fldChar w:fldCharType="begin">
                <w:ffData>
                  <w:name w:val=""/>
                  <w:enabled/>
                  <w:calcOnExit w:val="0"/>
                  <w:textInput>
                    <w:default w:val="&lt;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&lt;Include text here.&gt;</w:t>
            </w:r>
            <w:r w:rsidRPr="00BE6DDB">
              <w:rPr>
                <w:color w:val="365F91" w:themeColor="accent1" w:themeShade="BF"/>
              </w:rPr>
              <w:fldChar w:fldCharType="end"/>
            </w:r>
          </w:p>
        </w:tc>
      </w:tr>
    </w:tbl>
    <w:p w14:paraId="36A079FB" w14:textId="7AC3DFDC" w:rsidR="00095BFF" w:rsidRPr="00C13473" w:rsidRDefault="00095BFF" w:rsidP="00C91A87"/>
    <w:tbl>
      <w:tblPr>
        <w:tblStyle w:val="TableGrid"/>
        <w:tblW w:w="10206" w:type="dxa"/>
        <w:tblLook w:val="01E0" w:firstRow="1" w:lastRow="1" w:firstColumn="1" w:lastColumn="1" w:noHBand="0" w:noVBand="0"/>
      </w:tblPr>
      <w:tblGrid>
        <w:gridCol w:w="8784"/>
        <w:gridCol w:w="709"/>
        <w:gridCol w:w="713"/>
      </w:tblGrid>
      <w:tr w:rsidR="0053661B" w:rsidRPr="00A95500" w14:paraId="5018E418" w14:textId="77777777" w:rsidTr="00FF3DD0">
        <w:trPr>
          <w:tblHeader/>
        </w:trPr>
        <w:tc>
          <w:tcPr>
            <w:tcW w:w="8784" w:type="dxa"/>
            <w:shd w:val="clear" w:color="auto" w:fill="FFFFFF" w:themeFill="background1"/>
          </w:tcPr>
          <w:p w14:paraId="5EE02814" w14:textId="77777777" w:rsidR="00096138" w:rsidRDefault="0053661B" w:rsidP="00510772">
            <w:pPr>
              <w:pStyle w:val="Tabletext"/>
            </w:pPr>
            <w:r w:rsidRPr="004C12FC">
              <w:t>Is the pro</w:t>
            </w:r>
            <w:r>
              <w:t>posed program located within a prescribed w</w:t>
            </w:r>
            <w:r w:rsidRPr="004C12FC">
              <w:t xml:space="preserve">ells </w:t>
            </w:r>
            <w:r>
              <w:t>a</w:t>
            </w:r>
            <w:r w:rsidRPr="004C12FC">
              <w:t xml:space="preserve">rea or </w:t>
            </w:r>
            <w:r>
              <w:t>prescribed w</w:t>
            </w:r>
            <w:r w:rsidRPr="004C12FC">
              <w:t>ater</w:t>
            </w:r>
            <w:r>
              <w:t xml:space="preserve"> resource area</w:t>
            </w:r>
            <w:r w:rsidRPr="004C12FC">
              <w:t>?</w:t>
            </w:r>
          </w:p>
          <w:p w14:paraId="586E6B12" w14:textId="77777777" w:rsidR="0053661B" w:rsidRPr="00B36246" w:rsidRDefault="0053661B" w:rsidP="00510772">
            <w:pPr>
              <w:pStyle w:val="Tabletext"/>
            </w:pPr>
            <w:r>
              <w:t>If yes,</w:t>
            </w:r>
            <w:r w:rsidRPr="004C12FC">
              <w:t xml:space="preserve"> provide the name of the area.</w:t>
            </w:r>
          </w:p>
        </w:tc>
        <w:tc>
          <w:tcPr>
            <w:tcW w:w="709" w:type="dxa"/>
            <w:shd w:val="clear" w:color="auto" w:fill="auto"/>
          </w:tcPr>
          <w:p w14:paraId="1F0E6948" w14:textId="77777777" w:rsidR="0053661B" w:rsidRPr="007F72AB" w:rsidRDefault="0053661B" w:rsidP="006B3AED">
            <w:pPr>
              <w:pStyle w:val="Tabletext"/>
            </w:pPr>
            <w:r w:rsidRPr="007F72AB">
              <w:t xml:space="preserve">Yes </w:t>
            </w:r>
            <w:sdt>
              <w:sdtPr>
                <w:rPr>
                  <w:rFonts w:cs="Arial"/>
                  <w:sz w:val="20"/>
                </w:rPr>
                <w:id w:val="-118104838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713" w:type="dxa"/>
            <w:shd w:val="clear" w:color="auto" w:fill="auto"/>
          </w:tcPr>
          <w:p w14:paraId="06E9BD89" w14:textId="77777777" w:rsidR="0053661B" w:rsidRPr="007F72AB" w:rsidRDefault="0053661B" w:rsidP="006B3AED">
            <w:pPr>
              <w:pStyle w:val="Tabletext"/>
            </w:pPr>
            <w:r w:rsidRPr="007F72AB">
              <w:t xml:space="preserve">No </w:t>
            </w:r>
            <w:sdt>
              <w:sdtPr>
                <w:rPr>
                  <w:rFonts w:cs="Arial"/>
                  <w:sz w:val="20"/>
                </w:rPr>
                <w:id w:val="49893829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3216B4" w:rsidRPr="00BE6DDB" w14:paraId="4356718F" w14:textId="77777777" w:rsidTr="0053661B">
        <w:trPr>
          <w:tblHeader/>
        </w:trPr>
        <w:tc>
          <w:tcPr>
            <w:tcW w:w="10206" w:type="dxa"/>
            <w:gridSpan w:val="3"/>
            <w:shd w:val="clear" w:color="auto" w:fill="auto"/>
          </w:tcPr>
          <w:p w14:paraId="65F356D1" w14:textId="77777777" w:rsidR="003216B4" w:rsidRPr="00BE6DDB" w:rsidRDefault="005524DB" w:rsidP="00510772">
            <w:pPr>
              <w:pStyle w:val="Tabletext"/>
              <w:rPr>
                <w:color w:val="365F91" w:themeColor="accent1" w:themeShade="BF"/>
              </w:rPr>
            </w:pPr>
            <w:r>
              <w:rPr>
                <w:color w:val="365F91" w:themeColor="accent1" w:themeShade="BF"/>
              </w:rPr>
              <w:fldChar w:fldCharType="begin">
                <w:ffData>
                  <w:name w:val=""/>
                  <w:enabled/>
                  <w:calcOnExit w:val="0"/>
                  <w:textInput>
                    <w:default w:val="&lt;Insert the name of the area&gt;"/>
                  </w:textInput>
                </w:ffData>
              </w:fldChar>
            </w:r>
            <w:r>
              <w:rPr>
                <w:color w:val="365F91" w:themeColor="accent1" w:themeShade="BF"/>
              </w:rPr>
              <w:instrText xml:space="preserve"> FORMTEXT </w:instrText>
            </w:r>
            <w:r>
              <w:rPr>
                <w:color w:val="365F91" w:themeColor="accent1" w:themeShade="BF"/>
              </w:rPr>
            </w:r>
            <w:r>
              <w:rPr>
                <w:color w:val="365F91" w:themeColor="accent1" w:themeShade="BF"/>
              </w:rPr>
              <w:fldChar w:fldCharType="separate"/>
            </w:r>
            <w:r>
              <w:rPr>
                <w:noProof/>
                <w:color w:val="365F91" w:themeColor="accent1" w:themeShade="BF"/>
              </w:rPr>
              <w:t>&lt;Insert the name of the area&gt;</w:t>
            </w:r>
            <w:r>
              <w:rPr>
                <w:color w:val="365F91" w:themeColor="accent1" w:themeShade="BF"/>
              </w:rPr>
              <w:fldChar w:fldCharType="end"/>
            </w:r>
          </w:p>
        </w:tc>
      </w:tr>
    </w:tbl>
    <w:p w14:paraId="664F486C" w14:textId="77777777" w:rsidR="00A66E18" w:rsidRPr="00C13473" w:rsidRDefault="00A66E18" w:rsidP="007F72AB"/>
    <w:p w14:paraId="0A9A5066" w14:textId="77777777" w:rsidR="006808BC" w:rsidRDefault="006808BC" w:rsidP="007F72AB">
      <w:r w:rsidRPr="00BF3882">
        <w:t>Provide any additional information</w:t>
      </w:r>
      <w:r w:rsidR="0026127E">
        <w:t>,</w:t>
      </w:r>
      <w:r w:rsidRPr="00BF3882">
        <w:t xml:space="preserve"> if required.</w:t>
      </w:r>
    </w:p>
    <w:p w14:paraId="5D0B0184" w14:textId="77777777" w:rsidR="00C02CC1" w:rsidRPr="00BF3882" w:rsidRDefault="00C02CC1" w:rsidP="007F72AB"/>
    <w:tbl>
      <w:tblPr>
        <w:tblStyle w:val="TableGrid"/>
        <w:tblW w:w="10206" w:type="dxa"/>
        <w:tblLook w:val="04A0" w:firstRow="1" w:lastRow="0" w:firstColumn="1" w:lastColumn="0" w:noHBand="0" w:noVBand="1"/>
      </w:tblPr>
      <w:tblGrid>
        <w:gridCol w:w="10206"/>
      </w:tblGrid>
      <w:tr w:rsidR="006808BC" w:rsidRPr="00BE6DDB" w14:paraId="3ACAFDBA" w14:textId="77777777" w:rsidTr="00574F5C">
        <w:tc>
          <w:tcPr>
            <w:tcW w:w="9978" w:type="dxa"/>
          </w:tcPr>
          <w:p w14:paraId="0A460218" w14:textId="77777777" w:rsidR="006808BC" w:rsidRPr="00BE6DDB" w:rsidRDefault="00FB28C5" w:rsidP="00510772">
            <w:pPr>
              <w:pStyle w:val="Tabletext"/>
              <w:rPr>
                <w:color w:val="365F91" w:themeColor="accent1" w:themeShade="BF"/>
              </w:rPr>
            </w:pPr>
            <w:r w:rsidRPr="00BE6DDB">
              <w:rPr>
                <w:color w:val="365F91" w:themeColor="accent1" w:themeShade="BF"/>
              </w:rPr>
              <w:fldChar w:fldCharType="begin">
                <w:ffData>
                  <w:name w:val=""/>
                  <w:enabled/>
                  <w:calcOnExit w:val="0"/>
                  <w:textInput>
                    <w:default w:val="&lt;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&lt;Include text here.&gt;</w:t>
            </w:r>
            <w:r w:rsidRPr="00BE6DDB">
              <w:rPr>
                <w:color w:val="365F91" w:themeColor="accent1" w:themeShade="BF"/>
              </w:rPr>
              <w:fldChar w:fldCharType="end"/>
            </w:r>
          </w:p>
        </w:tc>
      </w:tr>
    </w:tbl>
    <w:p w14:paraId="1874AC74" w14:textId="77777777" w:rsidR="006808BC" w:rsidRPr="00C13473" w:rsidRDefault="006808BC" w:rsidP="00C91A87"/>
    <w:p w14:paraId="4F08967C" w14:textId="77777777" w:rsidR="00BB1192" w:rsidRDefault="0086526F" w:rsidP="007C360D">
      <w:pPr>
        <w:pStyle w:val="Heading2"/>
      </w:pPr>
      <w:bookmarkStart w:id="18" w:name="_Toc402776998"/>
      <w:r>
        <w:t xml:space="preserve">Native </w:t>
      </w:r>
      <w:r w:rsidR="007F72AB">
        <w:t>v</w:t>
      </w:r>
      <w:r w:rsidR="00BB1192">
        <w:t>egetation</w:t>
      </w:r>
      <w:bookmarkEnd w:id="18"/>
    </w:p>
    <w:tbl>
      <w:tblPr>
        <w:tblStyle w:val="TableGrid"/>
        <w:tblW w:w="10206" w:type="dxa"/>
        <w:tblLook w:val="01E0" w:firstRow="1" w:lastRow="1" w:firstColumn="1" w:lastColumn="1" w:noHBand="0" w:noVBand="0"/>
      </w:tblPr>
      <w:tblGrid>
        <w:gridCol w:w="8784"/>
        <w:gridCol w:w="709"/>
        <w:gridCol w:w="713"/>
      </w:tblGrid>
      <w:tr w:rsidR="0053661B" w:rsidRPr="00510772" w14:paraId="29DB1993" w14:textId="77777777" w:rsidTr="00FF3DD0">
        <w:trPr>
          <w:tblHeader/>
        </w:trPr>
        <w:tc>
          <w:tcPr>
            <w:tcW w:w="8784" w:type="dxa"/>
            <w:shd w:val="clear" w:color="auto" w:fill="FFFFFF" w:themeFill="background1"/>
          </w:tcPr>
          <w:p w14:paraId="178203AB" w14:textId="77777777" w:rsidR="0053661B" w:rsidRPr="00510772" w:rsidRDefault="0053661B" w:rsidP="00510772">
            <w:pPr>
              <w:pStyle w:val="Tabletext"/>
            </w:pPr>
            <w:r w:rsidRPr="00510772">
              <w:t>Will you be working within areas of native vegetation? If yes, provide the following information:</w:t>
            </w:r>
          </w:p>
          <w:p w14:paraId="71D36AD2" w14:textId="77777777" w:rsidR="0053661B" w:rsidRPr="00510772" w:rsidRDefault="0053661B" w:rsidP="00784B71">
            <w:pPr>
              <w:pStyle w:val="Tablebullet"/>
            </w:pPr>
            <w:r w:rsidRPr="00510772">
              <w:t>description of the formation and structure of vegetation in the area (</w:t>
            </w:r>
            <w:r>
              <w:t>e.g.</w:t>
            </w:r>
            <w:r w:rsidRPr="00510772">
              <w:t xml:space="preserve"> woodland, shrubland, grassland</w:t>
            </w:r>
            <w:r>
              <w:t>)</w:t>
            </w:r>
          </w:p>
          <w:p w14:paraId="56B5E0DD" w14:textId="77777777" w:rsidR="0053661B" w:rsidRDefault="0053661B" w:rsidP="00784B71">
            <w:pPr>
              <w:pStyle w:val="Tablebullet"/>
            </w:pPr>
            <w:proofErr w:type="gramStart"/>
            <w:r w:rsidRPr="00510772">
              <w:t>list</w:t>
            </w:r>
            <w:proofErr w:type="gramEnd"/>
            <w:r w:rsidRPr="00510772">
              <w:t xml:space="preserve"> of the dominant species.</w:t>
            </w:r>
          </w:p>
          <w:p w14:paraId="1A8071C1" w14:textId="77777777" w:rsidR="00127FD8" w:rsidRPr="00510772" w:rsidRDefault="00127FD8" w:rsidP="00127FD8">
            <w:pPr>
              <w:pStyle w:val="Tablebullet"/>
              <w:numPr>
                <w:ilvl w:val="0"/>
                <w:numId w:val="0"/>
              </w:numPr>
            </w:pPr>
            <w:r w:rsidRPr="00FA4B73">
              <w:t>If no, indicate why you will not be working within areas of native vegetation?</w:t>
            </w:r>
          </w:p>
        </w:tc>
        <w:tc>
          <w:tcPr>
            <w:tcW w:w="709" w:type="dxa"/>
            <w:shd w:val="clear" w:color="auto" w:fill="auto"/>
          </w:tcPr>
          <w:p w14:paraId="4C98A911" w14:textId="77777777" w:rsidR="0053661B" w:rsidRPr="007F72AB" w:rsidRDefault="0053661B" w:rsidP="006B3AED">
            <w:pPr>
              <w:pStyle w:val="Tabletext"/>
            </w:pPr>
            <w:r w:rsidRPr="007F72AB">
              <w:t xml:space="preserve">Yes </w:t>
            </w:r>
            <w:sdt>
              <w:sdtPr>
                <w:rPr>
                  <w:rFonts w:cs="Arial"/>
                  <w:sz w:val="20"/>
                </w:rPr>
                <w:id w:val="64987798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713" w:type="dxa"/>
            <w:shd w:val="clear" w:color="auto" w:fill="auto"/>
          </w:tcPr>
          <w:p w14:paraId="179AD49C" w14:textId="77777777" w:rsidR="0053661B" w:rsidRPr="007F72AB" w:rsidRDefault="0053661B" w:rsidP="006B3AED">
            <w:pPr>
              <w:pStyle w:val="Tabletext"/>
            </w:pPr>
            <w:r w:rsidRPr="007F72AB">
              <w:t xml:space="preserve">No </w:t>
            </w:r>
            <w:sdt>
              <w:sdtPr>
                <w:rPr>
                  <w:rFonts w:cs="Arial"/>
                  <w:sz w:val="20"/>
                </w:rPr>
                <w:id w:val="-171904203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3216B4" w:rsidRPr="00BE6DDB" w14:paraId="65426CA1" w14:textId="77777777" w:rsidTr="0053661B">
        <w:trPr>
          <w:tblHeader/>
        </w:trPr>
        <w:tc>
          <w:tcPr>
            <w:tcW w:w="10206" w:type="dxa"/>
            <w:gridSpan w:val="3"/>
            <w:shd w:val="clear" w:color="auto" w:fill="FFFFFF" w:themeFill="background1"/>
          </w:tcPr>
          <w:p w14:paraId="5570D905" w14:textId="77777777" w:rsidR="003216B4" w:rsidRPr="00BE6DDB" w:rsidRDefault="009C1021" w:rsidP="00510772">
            <w:pPr>
              <w:pStyle w:val="Tabletext"/>
              <w:rPr>
                <w:color w:val="365F91" w:themeColor="accent1" w:themeShade="BF"/>
              </w:rPr>
            </w:pPr>
            <w:r>
              <w:rPr>
                <w:color w:val="365F91" w:themeColor="accent1" w:themeShade="BF"/>
              </w:rPr>
              <w:fldChar w:fldCharType="begin">
                <w:ffData>
                  <w:name w:val=""/>
                  <w:enabled/>
                  <w:calcOnExit w:val="0"/>
                  <w:textInput>
                    <w:default w:val="&lt;include text&gt;"/>
                  </w:textInput>
                </w:ffData>
              </w:fldChar>
            </w:r>
            <w:r>
              <w:rPr>
                <w:color w:val="365F91" w:themeColor="accent1" w:themeShade="BF"/>
              </w:rPr>
              <w:instrText xml:space="preserve"> FORMTEXT </w:instrText>
            </w:r>
            <w:r>
              <w:rPr>
                <w:color w:val="365F91" w:themeColor="accent1" w:themeShade="BF"/>
              </w:rPr>
            </w:r>
            <w:r>
              <w:rPr>
                <w:color w:val="365F91" w:themeColor="accent1" w:themeShade="BF"/>
              </w:rPr>
              <w:fldChar w:fldCharType="separate"/>
            </w:r>
            <w:r>
              <w:rPr>
                <w:noProof/>
                <w:color w:val="365F91" w:themeColor="accent1" w:themeShade="BF"/>
              </w:rPr>
              <w:t>&lt;include text&gt;</w:t>
            </w:r>
            <w:r>
              <w:rPr>
                <w:color w:val="365F91" w:themeColor="accent1" w:themeShade="BF"/>
              </w:rPr>
              <w:fldChar w:fldCharType="end"/>
            </w:r>
          </w:p>
        </w:tc>
      </w:tr>
    </w:tbl>
    <w:p w14:paraId="404E5832" w14:textId="77777777" w:rsidR="0086526F" w:rsidRPr="00C13473" w:rsidRDefault="0086526F" w:rsidP="00C91A87"/>
    <w:p w14:paraId="189A4BBC" w14:textId="77777777" w:rsidR="005D2114" w:rsidRPr="00CF184F" w:rsidRDefault="005D2114" w:rsidP="007C360D">
      <w:pPr>
        <w:pStyle w:val="Heading2"/>
      </w:pPr>
      <w:bookmarkStart w:id="19" w:name="_Toc402776999"/>
      <w:r>
        <w:t xml:space="preserve">Significant </w:t>
      </w:r>
      <w:r w:rsidR="00784B71">
        <w:t>h</w:t>
      </w:r>
      <w:r w:rsidRPr="00CF184F">
        <w:t>abitats</w:t>
      </w:r>
      <w:r>
        <w:t xml:space="preserve"> and </w:t>
      </w:r>
      <w:r w:rsidR="00784B71">
        <w:t>f</w:t>
      </w:r>
      <w:r w:rsidRPr="00CF184F">
        <w:t>lora</w:t>
      </w:r>
      <w:bookmarkEnd w:id="19"/>
    </w:p>
    <w:p w14:paraId="72582F67" w14:textId="77777777" w:rsidR="00890E86" w:rsidRPr="00EB579E" w:rsidRDefault="0086526F" w:rsidP="00784B71">
      <w:pPr>
        <w:rPr>
          <w:bCs/>
        </w:rPr>
      </w:pPr>
      <w:r w:rsidRPr="00EB579E">
        <w:t xml:space="preserve">If </w:t>
      </w:r>
      <w:r w:rsidR="005D2114" w:rsidRPr="00EB579E">
        <w:t>you are working within areas of native vegetation</w:t>
      </w:r>
      <w:r w:rsidRPr="00EB579E">
        <w:t xml:space="preserve">, use the table </w:t>
      </w:r>
      <w:r w:rsidR="0026127E" w:rsidRPr="00EB579E">
        <w:t xml:space="preserve">below </w:t>
      </w:r>
      <w:r w:rsidRPr="00EB579E">
        <w:t xml:space="preserve">to </w:t>
      </w:r>
      <w:r w:rsidR="005954AB" w:rsidRPr="00EB579E">
        <w:t xml:space="preserve">list any </w:t>
      </w:r>
      <w:r w:rsidR="00172F32" w:rsidRPr="00EB579E">
        <w:t xml:space="preserve">significant habitats and any </w:t>
      </w:r>
      <w:r w:rsidR="005954AB" w:rsidRPr="00EB579E">
        <w:t>rare or endangered flora species located or reported to have been in the area that may be impacted by the proposed program.</w:t>
      </w:r>
      <w:r w:rsidR="001C3991" w:rsidRPr="00EB579E">
        <w:rPr>
          <w:bCs/>
        </w:rPr>
        <w:t xml:space="preserve"> </w:t>
      </w:r>
      <w:r w:rsidR="00890E86" w:rsidRPr="00EB579E">
        <w:rPr>
          <w:bCs/>
        </w:rPr>
        <w:t>Include known sightings of listed species on a locality plan/map.</w:t>
      </w:r>
    </w:p>
    <w:p w14:paraId="3C1F86E4" w14:textId="77777777" w:rsidR="004E5E41" w:rsidRPr="00C13473" w:rsidRDefault="004E5E41" w:rsidP="00784B71">
      <w:pPr>
        <w:rPr>
          <w:bCs/>
        </w:rPr>
      </w:pPr>
    </w:p>
    <w:tbl>
      <w:tblPr>
        <w:tblStyle w:val="TableGrid"/>
        <w:tblW w:w="10206" w:type="dxa"/>
        <w:tblLook w:val="01E0" w:firstRow="1" w:lastRow="1" w:firstColumn="1" w:lastColumn="1" w:noHBand="0" w:noVBand="0"/>
      </w:tblPr>
      <w:tblGrid>
        <w:gridCol w:w="3681"/>
        <w:gridCol w:w="3544"/>
        <w:gridCol w:w="1417"/>
        <w:gridCol w:w="1564"/>
      </w:tblGrid>
      <w:tr w:rsidR="008C7B76" w:rsidRPr="004356CA" w14:paraId="704E6BD0" w14:textId="77777777" w:rsidTr="00096138">
        <w:tc>
          <w:tcPr>
            <w:tcW w:w="3681" w:type="dxa"/>
            <w:tcBorders>
              <w:top w:val="single" w:sz="4" w:space="0" w:color="auto"/>
              <w:bottom w:val="nil"/>
            </w:tcBorders>
            <w:shd w:val="clear" w:color="auto" w:fill="D9D9D9" w:themeFill="background1" w:themeFillShade="D9"/>
          </w:tcPr>
          <w:p w14:paraId="2086B810" w14:textId="77777777" w:rsidR="008C7B76" w:rsidRPr="004356CA" w:rsidRDefault="008C7B76" w:rsidP="00510772">
            <w:pPr>
              <w:pStyle w:val="Tableheading"/>
            </w:pPr>
            <w:r w:rsidRPr="004356CA">
              <w:t>Species</w:t>
            </w:r>
            <w:r w:rsidR="00172F32" w:rsidRPr="004356CA">
              <w:t>/</w:t>
            </w:r>
            <w:r w:rsidR="00784B71" w:rsidRPr="004356CA">
              <w:t>h</w:t>
            </w:r>
            <w:r w:rsidR="00172F32" w:rsidRPr="004356CA">
              <w:t>abitat</w:t>
            </w:r>
          </w:p>
        </w:tc>
        <w:tc>
          <w:tcPr>
            <w:tcW w:w="3544" w:type="dxa"/>
            <w:tcBorders>
              <w:top w:val="single" w:sz="4" w:space="0" w:color="auto"/>
              <w:bottom w:val="nil"/>
            </w:tcBorders>
            <w:shd w:val="clear" w:color="auto" w:fill="D9D9D9" w:themeFill="background1" w:themeFillShade="D9"/>
          </w:tcPr>
          <w:p w14:paraId="6B50127B" w14:textId="77777777" w:rsidR="008C7B76" w:rsidRPr="004356CA" w:rsidRDefault="008C7B76" w:rsidP="00510772">
            <w:pPr>
              <w:pStyle w:val="Tableheading"/>
            </w:pPr>
            <w:r w:rsidRPr="004356CA">
              <w:t xml:space="preserve">Common </w:t>
            </w:r>
            <w:r w:rsidR="00784B71" w:rsidRPr="004356CA">
              <w:t>n</w:t>
            </w:r>
            <w:r w:rsidRPr="004356CA">
              <w:t>ame</w:t>
            </w:r>
          </w:p>
        </w:tc>
        <w:tc>
          <w:tcPr>
            <w:tcW w:w="1417" w:type="dxa"/>
            <w:tcBorders>
              <w:top w:val="single" w:sz="4" w:space="0" w:color="auto"/>
              <w:bottom w:val="nil"/>
            </w:tcBorders>
            <w:shd w:val="clear" w:color="auto" w:fill="D9D9D9" w:themeFill="background1" w:themeFillShade="D9"/>
          </w:tcPr>
          <w:p w14:paraId="79E1DC43" w14:textId="77777777" w:rsidR="008C7B76" w:rsidRPr="004356CA" w:rsidRDefault="008C7B76" w:rsidP="00510772">
            <w:pPr>
              <w:pStyle w:val="Tableheading"/>
            </w:pPr>
            <w:r w:rsidRPr="00403A02">
              <w:t>NPW Act rating</w:t>
            </w:r>
            <w:r w:rsidR="00403A02">
              <w:t>*</w:t>
            </w:r>
          </w:p>
        </w:tc>
        <w:tc>
          <w:tcPr>
            <w:tcW w:w="1564" w:type="dxa"/>
            <w:tcBorders>
              <w:top w:val="single" w:sz="4" w:space="0" w:color="auto"/>
              <w:bottom w:val="nil"/>
            </w:tcBorders>
            <w:shd w:val="clear" w:color="auto" w:fill="D9D9D9" w:themeFill="background1" w:themeFillShade="D9"/>
          </w:tcPr>
          <w:p w14:paraId="68CBDF9D" w14:textId="77777777" w:rsidR="008C7B76" w:rsidRPr="00784B71" w:rsidRDefault="008C7B76" w:rsidP="00510772">
            <w:pPr>
              <w:pStyle w:val="Tableheading"/>
              <w:rPr>
                <w:highlight w:val="yellow"/>
              </w:rPr>
            </w:pPr>
            <w:r w:rsidRPr="00403A02">
              <w:t>EPBC Act rating</w:t>
            </w:r>
            <w:r w:rsidR="00403A02" w:rsidRPr="00403A02">
              <w:rPr>
                <w:vertAlign w:val="superscript"/>
              </w:rPr>
              <w:t>†</w:t>
            </w:r>
          </w:p>
        </w:tc>
      </w:tr>
      <w:tr w:rsidR="00BE6DDB" w:rsidRPr="00BE6DDB" w14:paraId="23E45F48" w14:textId="77777777" w:rsidTr="00096138">
        <w:trPr>
          <w:trHeight w:val="227"/>
        </w:trPr>
        <w:tc>
          <w:tcPr>
            <w:tcW w:w="3681" w:type="dxa"/>
            <w:tcBorders>
              <w:top w:val="nil"/>
            </w:tcBorders>
          </w:tcPr>
          <w:p w14:paraId="0B8B0C58" w14:textId="77777777" w:rsidR="008C7B76" w:rsidRPr="00BE6DDB" w:rsidRDefault="00784B71" w:rsidP="00510772">
            <w:pPr>
              <w:pStyle w:val="Tabletext"/>
              <w:rPr>
                <w:color w:val="365F91" w:themeColor="accent1" w:themeShade="BF"/>
              </w:rPr>
            </w:pPr>
            <w:r w:rsidRPr="00BE6DDB">
              <w:rPr>
                <w:color w:val="365F91" w:themeColor="accent1" w:themeShade="BF"/>
              </w:rPr>
              <w:fldChar w:fldCharType="begin">
                <w:ffData>
                  <w:name w:val="Text2"/>
                  <w:enabled/>
                  <w:calcOnExit w:val="0"/>
                  <w:textInput>
                    <w:default w:val="&lt;Species/habitat&gt;"/>
                  </w:textInput>
                </w:ffData>
              </w:fldChar>
            </w:r>
            <w:bookmarkStart w:id="20" w:name="Text2"/>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&lt;Species/habitat&gt;</w:t>
            </w:r>
            <w:r w:rsidRPr="00BE6DDB">
              <w:rPr>
                <w:color w:val="365F91" w:themeColor="accent1" w:themeShade="BF"/>
              </w:rPr>
              <w:fldChar w:fldCharType="end"/>
            </w:r>
            <w:bookmarkEnd w:id="20"/>
          </w:p>
        </w:tc>
        <w:tc>
          <w:tcPr>
            <w:tcW w:w="3544" w:type="dxa"/>
            <w:tcBorders>
              <w:top w:val="nil"/>
            </w:tcBorders>
          </w:tcPr>
          <w:p w14:paraId="70653028" w14:textId="77777777" w:rsidR="008C7B76" w:rsidRPr="00BE6DDB" w:rsidRDefault="00784B71" w:rsidP="00510772">
            <w:pPr>
              <w:pStyle w:val="Tabletext"/>
              <w:rPr>
                <w:color w:val="365F91" w:themeColor="accent1" w:themeShade="BF"/>
              </w:rPr>
            </w:pPr>
            <w:r w:rsidRPr="00BE6DDB">
              <w:rPr>
                <w:color w:val="365F91" w:themeColor="accent1" w:themeShade="BF"/>
              </w:rPr>
              <w:fldChar w:fldCharType="begin">
                <w:ffData>
                  <w:name w:val="Text3"/>
                  <w:enabled/>
                  <w:calcOnExit w:val="0"/>
                  <w:textInput>
                    <w:default w:val="&lt;Common name&gt;"/>
                  </w:textInput>
                </w:ffData>
              </w:fldChar>
            </w:r>
            <w:bookmarkStart w:id="21" w:name="Text3"/>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&lt;Common name&gt;</w:t>
            </w:r>
            <w:r w:rsidRPr="00BE6DDB">
              <w:rPr>
                <w:color w:val="365F91" w:themeColor="accent1" w:themeShade="BF"/>
              </w:rPr>
              <w:fldChar w:fldCharType="end"/>
            </w:r>
            <w:bookmarkEnd w:id="21"/>
          </w:p>
        </w:tc>
        <w:tc>
          <w:tcPr>
            <w:tcW w:w="1417" w:type="dxa"/>
            <w:tcBorders>
              <w:top w:val="nil"/>
            </w:tcBorders>
          </w:tcPr>
          <w:p w14:paraId="74F56477" w14:textId="77777777" w:rsidR="008C7B76" w:rsidRPr="00BE6DDB" w:rsidRDefault="00784B71" w:rsidP="00510772">
            <w:pPr>
              <w:pStyle w:val="Tabletext"/>
              <w:rPr>
                <w:color w:val="365F91" w:themeColor="accent1" w:themeShade="BF"/>
              </w:rPr>
            </w:pPr>
            <w:r w:rsidRPr="00BE6DDB">
              <w:rPr>
                <w:color w:val="365F91" w:themeColor="accent1" w:themeShade="BF"/>
              </w:rPr>
              <w:fldChar w:fldCharType="begin">
                <w:ffData>
                  <w:name w:val="Text4"/>
                  <w:enabled/>
                  <w:calcOnExit w:val="0"/>
                  <w:textInput>
                    <w:default w:val="&lt;NPW Act rating&gt;"/>
                  </w:textInput>
                </w:ffData>
              </w:fldChar>
            </w:r>
            <w:bookmarkStart w:id="22" w:name="Text4"/>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&lt;NPW Act rating&gt;</w:t>
            </w:r>
            <w:r w:rsidRPr="00BE6DDB">
              <w:rPr>
                <w:color w:val="365F91" w:themeColor="accent1" w:themeShade="BF"/>
              </w:rPr>
              <w:fldChar w:fldCharType="end"/>
            </w:r>
            <w:bookmarkEnd w:id="22"/>
          </w:p>
        </w:tc>
        <w:tc>
          <w:tcPr>
            <w:tcW w:w="1564" w:type="dxa"/>
            <w:tcBorders>
              <w:top w:val="nil"/>
            </w:tcBorders>
          </w:tcPr>
          <w:p w14:paraId="051C25D7" w14:textId="77777777" w:rsidR="008C7B76" w:rsidRPr="00BE6DDB" w:rsidRDefault="00784B71" w:rsidP="00510772">
            <w:pPr>
              <w:pStyle w:val="Tabletext"/>
              <w:rPr>
                <w:color w:val="365F91" w:themeColor="accent1" w:themeShade="BF"/>
              </w:rPr>
            </w:pPr>
            <w:r w:rsidRPr="00BE6DDB">
              <w:rPr>
                <w:color w:val="365F91" w:themeColor="accent1" w:themeShade="BF"/>
              </w:rPr>
              <w:fldChar w:fldCharType="begin">
                <w:ffData>
                  <w:name w:val="Text5"/>
                  <w:enabled/>
                  <w:calcOnExit w:val="0"/>
                  <w:textInput>
                    <w:default w:val="&lt;EPBC Act rating&gt;"/>
                  </w:textInput>
                </w:ffData>
              </w:fldChar>
            </w:r>
            <w:bookmarkStart w:id="23" w:name="Text5"/>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&lt;EPBC Act rating&gt;</w:t>
            </w:r>
            <w:r w:rsidRPr="00BE6DDB">
              <w:rPr>
                <w:color w:val="365F91" w:themeColor="accent1" w:themeShade="BF"/>
              </w:rPr>
              <w:fldChar w:fldCharType="end"/>
            </w:r>
            <w:bookmarkEnd w:id="23"/>
          </w:p>
        </w:tc>
      </w:tr>
      <w:tr w:rsidR="00BE6DDB" w:rsidRPr="00BE6DDB" w14:paraId="3C6A7F94" w14:textId="77777777" w:rsidTr="00B24A6F">
        <w:trPr>
          <w:trHeight w:val="356"/>
        </w:trPr>
        <w:tc>
          <w:tcPr>
            <w:tcW w:w="3681" w:type="dxa"/>
          </w:tcPr>
          <w:p w14:paraId="0B280D26" w14:textId="77777777" w:rsidR="00952291" w:rsidRPr="00BE6DDB" w:rsidRDefault="00952291" w:rsidP="00510772">
            <w:pPr>
              <w:pStyle w:val="Tabletext"/>
              <w:rPr>
                <w:color w:val="365F91" w:themeColor="accent1" w:themeShade="BF"/>
                <w:sz w:val="20"/>
              </w:rPr>
            </w:pPr>
          </w:p>
        </w:tc>
        <w:tc>
          <w:tcPr>
            <w:tcW w:w="3544" w:type="dxa"/>
          </w:tcPr>
          <w:p w14:paraId="1A8D22EE" w14:textId="77777777" w:rsidR="00952291" w:rsidRPr="00BE6DDB" w:rsidRDefault="00952291" w:rsidP="00510772">
            <w:pPr>
              <w:pStyle w:val="Tabletext"/>
              <w:rPr>
                <w:color w:val="365F91" w:themeColor="accent1" w:themeShade="BF"/>
                <w:sz w:val="20"/>
              </w:rPr>
            </w:pPr>
          </w:p>
        </w:tc>
        <w:tc>
          <w:tcPr>
            <w:tcW w:w="1417" w:type="dxa"/>
          </w:tcPr>
          <w:p w14:paraId="3381B9D0" w14:textId="77777777" w:rsidR="00952291" w:rsidRPr="00BE6DDB" w:rsidRDefault="00952291" w:rsidP="00510772">
            <w:pPr>
              <w:pStyle w:val="Tabletext"/>
              <w:rPr>
                <w:color w:val="365F91" w:themeColor="accent1" w:themeShade="BF"/>
                <w:sz w:val="20"/>
              </w:rPr>
            </w:pPr>
          </w:p>
        </w:tc>
        <w:tc>
          <w:tcPr>
            <w:tcW w:w="1564" w:type="dxa"/>
          </w:tcPr>
          <w:p w14:paraId="12C220A1" w14:textId="77777777" w:rsidR="00952291" w:rsidRPr="00BE6DDB" w:rsidRDefault="00C15298" w:rsidP="00510772">
            <w:pPr>
              <w:pStyle w:val="Tabletext"/>
              <w:rPr>
                <w:rFonts w:eastAsia="Arial Unicode MS"/>
                <w:i/>
                <w:color w:val="365F91" w:themeColor="accent1" w:themeShade="BF"/>
              </w:rPr>
            </w:pPr>
            <w:r w:rsidRPr="00BE6DDB">
              <w:rPr>
                <w:rFonts w:eastAsia="Arial Unicode MS"/>
                <w:i/>
                <w:color w:val="365F91" w:themeColor="accent1" w:themeShade="BF"/>
              </w:rPr>
              <w:fldChar w:fldCharType="begin">
                <w:ffData>
                  <w:name w:val=""/>
                  <w:enabled/>
                  <w:calcOnExit w:val="0"/>
                  <w:textInput>
                    <w:default w:val="&lt;Tab to add rows.&gt;"/>
                  </w:textInput>
                </w:ffData>
              </w:fldChar>
            </w:r>
            <w:r w:rsidRPr="00BE6DDB">
              <w:rPr>
                <w:rFonts w:eastAsia="Arial Unicode MS"/>
                <w:i/>
                <w:color w:val="365F91" w:themeColor="accent1" w:themeShade="BF"/>
              </w:rPr>
              <w:instrText xml:space="preserve"> FORMTEXT </w:instrText>
            </w:r>
            <w:r w:rsidRPr="00BE6DDB">
              <w:rPr>
                <w:rFonts w:eastAsia="Arial Unicode MS"/>
                <w:i/>
                <w:color w:val="365F91" w:themeColor="accent1" w:themeShade="BF"/>
              </w:rPr>
            </w:r>
            <w:r w:rsidRPr="00BE6DDB">
              <w:rPr>
                <w:rFonts w:eastAsia="Arial Unicode MS"/>
                <w:i/>
                <w:color w:val="365F91" w:themeColor="accent1" w:themeShade="BF"/>
              </w:rPr>
              <w:fldChar w:fldCharType="separate"/>
            </w:r>
            <w:r w:rsidRPr="00BE6DDB">
              <w:rPr>
                <w:rFonts w:eastAsia="Arial Unicode MS"/>
                <w:i/>
                <w:noProof/>
                <w:color w:val="365F91" w:themeColor="accent1" w:themeShade="BF"/>
              </w:rPr>
              <w:t>&lt;Tab to add rows.&gt;</w:t>
            </w:r>
            <w:r w:rsidRPr="00BE6DDB">
              <w:rPr>
                <w:rFonts w:eastAsia="Arial Unicode MS"/>
                <w:i/>
                <w:color w:val="365F91" w:themeColor="accent1" w:themeShade="BF"/>
              </w:rPr>
              <w:fldChar w:fldCharType="end"/>
            </w:r>
          </w:p>
        </w:tc>
      </w:tr>
    </w:tbl>
    <w:p w14:paraId="5CAD285B" w14:textId="77777777" w:rsidR="007112E7" w:rsidRDefault="00403A02" w:rsidP="00784B71">
      <w:pPr>
        <w:pStyle w:val="Tablefooter"/>
        <w:tabs>
          <w:tab w:val="left" w:pos="567"/>
        </w:tabs>
      </w:pPr>
      <w:r>
        <w:t xml:space="preserve">* </w:t>
      </w:r>
      <w:r w:rsidR="00ED49BE" w:rsidRPr="00ED49BE">
        <w:rPr>
          <w:i/>
        </w:rPr>
        <w:t>National Parks and Wildlife Act 1972</w:t>
      </w:r>
      <w:r>
        <w:t xml:space="preserve"> (</w:t>
      </w:r>
      <w:r w:rsidR="007112E7">
        <w:t>NPW Act</w:t>
      </w:r>
      <w:r>
        <w:t xml:space="preserve">) </w:t>
      </w:r>
      <w:r w:rsidR="007112E7">
        <w:t xml:space="preserve">conservation status includes extinct, endangered, vulnerable, threatened </w:t>
      </w:r>
      <w:r w:rsidR="00D85492">
        <w:t>and rare</w:t>
      </w:r>
      <w:r w:rsidR="007112E7">
        <w:t>.</w:t>
      </w:r>
    </w:p>
    <w:p w14:paraId="79F211DB" w14:textId="77777777" w:rsidR="007112E7" w:rsidRPr="00082421" w:rsidRDefault="00403A02" w:rsidP="00784B71">
      <w:pPr>
        <w:pStyle w:val="Tablefooter"/>
        <w:tabs>
          <w:tab w:val="left" w:pos="567"/>
        </w:tabs>
      </w:pPr>
      <w:r>
        <w:t xml:space="preserve">† </w:t>
      </w:r>
      <w:r w:rsidRPr="0026127E">
        <w:rPr>
          <w:i/>
        </w:rPr>
        <w:t>Environment Protection and Biodiversity Conservation Act 1999</w:t>
      </w:r>
      <w:r w:rsidRPr="00403A02">
        <w:t xml:space="preserve"> (</w:t>
      </w:r>
      <w:proofErr w:type="spellStart"/>
      <w:r w:rsidRPr="00403A02">
        <w:t>Cth</w:t>
      </w:r>
      <w:proofErr w:type="spellEnd"/>
      <w:r w:rsidRPr="00403A02">
        <w:t>)</w:t>
      </w:r>
      <w:r>
        <w:t xml:space="preserve"> (</w:t>
      </w:r>
      <w:r w:rsidR="007112E7">
        <w:t>EPBC Act</w:t>
      </w:r>
      <w:r>
        <w:t>)</w:t>
      </w:r>
      <w:r w:rsidR="007112E7">
        <w:t xml:space="preserve"> listings include </w:t>
      </w:r>
      <w:r w:rsidR="00366ACE">
        <w:t xml:space="preserve">extinct, </w:t>
      </w:r>
      <w:r w:rsidR="007112E7">
        <w:t>extinct in the wild, critically endangered, endangered</w:t>
      </w:r>
      <w:r w:rsidR="00366ACE">
        <w:t>,</w:t>
      </w:r>
      <w:r w:rsidR="00D85492">
        <w:t xml:space="preserve"> </w:t>
      </w:r>
      <w:proofErr w:type="gramStart"/>
      <w:r w:rsidR="00D85492">
        <w:t>vulnerable</w:t>
      </w:r>
      <w:proofErr w:type="gramEnd"/>
      <w:r w:rsidR="00366ACE">
        <w:t xml:space="preserve"> and conservation dependent</w:t>
      </w:r>
      <w:r w:rsidR="007112E7">
        <w:t>.</w:t>
      </w:r>
    </w:p>
    <w:p w14:paraId="56A406DA" w14:textId="77777777" w:rsidR="005955F5" w:rsidRPr="00C13473" w:rsidRDefault="005955F5" w:rsidP="00784B71"/>
    <w:p w14:paraId="6DA7C29E" w14:textId="77777777" w:rsidR="007C360D" w:rsidRDefault="005954AB" w:rsidP="007C360D">
      <w:pPr>
        <w:pStyle w:val="Heading2"/>
      </w:pPr>
      <w:bookmarkStart w:id="24" w:name="_Toc402777000"/>
      <w:r>
        <w:t xml:space="preserve">Weeds and </w:t>
      </w:r>
      <w:r w:rsidR="00784B71">
        <w:t>p</w:t>
      </w:r>
      <w:r>
        <w:t>athogens</w:t>
      </w:r>
      <w:bookmarkEnd w:id="24"/>
    </w:p>
    <w:p w14:paraId="57E2170A" w14:textId="01BDB3D9" w:rsidR="005954AB" w:rsidRDefault="005954AB" w:rsidP="00784B71">
      <w:r w:rsidRPr="00EB579E">
        <w:t xml:space="preserve">Provide information of the extent the area is affected or potentially affected by </w:t>
      </w:r>
      <w:r w:rsidR="00866ABB">
        <w:t xml:space="preserve">weeds and </w:t>
      </w:r>
      <w:r w:rsidRPr="00EB579E">
        <w:t xml:space="preserve">pathogens (e.g. </w:t>
      </w:r>
      <w:r w:rsidR="008F5A31" w:rsidRPr="008F5A31">
        <w:rPr>
          <w:iCs/>
        </w:rPr>
        <w:t>p</w:t>
      </w:r>
      <w:r w:rsidRPr="008F5A31">
        <w:rPr>
          <w:iCs/>
        </w:rPr>
        <w:t>hytophthora</w:t>
      </w:r>
      <w:r w:rsidR="008F5A31">
        <w:rPr>
          <w:iCs/>
        </w:rPr>
        <w:t>;</w:t>
      </w:r>
      <w:r w:rsidRPr="00EB579E">
        <w:t xml:space="preserve"> </w:t>
      </w:r>
      <w:proofErr w:type="spellStart"/>
      <w:r w:rsidR="00B0160C" w:rsidRPr="00EB579E">
        <w:t>b</w:t>
      </w:r>
      <w:r w:rsidRPr="00EB579E">
        <w:t>uffel</w:t>
      </w:r>
      <w:proofErr w:type="spellEnd"/>
      <w:r w:rsidRPr="00EB579E">
        <w:t xml:space="preserve"> grass</w:t>
      </w:r>
      <w:r w:rsidR="005D07B7">
        <w:t xml:space="preserve"> </w:t>
      </w:r>
      <w:proofErr w:type="spellStart"/>
      <w:r w:rsidR="00366ACE" w:rsidRPr="00366ACE">
        <w:rPr>
          <w:i/>
        </w:rPr>
        <w:t>Cen</w:t>
      </w:r>
      <w:r w:rsidR="00366ACE">
        <w:rPr>
          <w:i/>
        </w:rPr>
        <w:t>chrus</w:t>
      </w:r>
      <w:proofErr w:type="spellEnd"/>
      <w:r w:rsidR="00366ACE" w:rsidRPr="00366ACE">
        <w:rPr>
          <w:i/>
        </w:rPr>
        <w:t xml:space="preserve"> </w:t>
      </w:r>
      <w:proofErr w:type="spellStart"/>
      <w:r w:rsidR="00366ACE" w:rsidRPr="00366ACE">
        <w:rPr>
          <w:i/>
        </w:rPr>
        <w:t>ciliaris</w:t>
      </w:r>
      <w:proofErr w:type="spellEnd"/>
      <w:r w:rsidRPr="00EB579E">
        <w:t>).</w:t>
      </w:r>
    </w:p>
    <w:p w14:paraId="179ACD5A" w14:textId="77777777" w:rsidR="00C13473" w:rsidRPr="00C13473" w:rsidRDefault="00C13473" w:rsidP="00784B71"/>
    <w:tbl>
      <w:tblPr>
        <w:tblStyle w:val="TableGrid"/>
        <w:tblW w:w="10206" w:type="dxa"/>
        <w:tblLook w:val="04A0" w:firstRow="1" w:lastRow="0" w:firstColumn="1" w:lastColumn="0" w:noHBand="0" w:noVBand="1"/>
      </w:tblPr>
      <w:tblGrid>
        <w:gridCol w:w="10206"/>
      </w:tblGrid>
      <w:tr w:rsidR="005954AB" w:rsidRPr="00BE6DDB" w14:paraId="1C21E895" w14:textId="77777777" w:rsidTr="00574F5C">
        <w:tc>
          <w:tcPr>
            <w:tcW w:w="9978" w:type="dxa"/>
          </w:tcPr>
          <w:p w14:paraId="28C4ACB2" w14:textId="77777777" w:rsidR="005954AB" w:rsidRPr="00BE6DDB" w:rsidRDefault="00FB28C5" w:rsidP="00510772">
            <w:pPr>
              <w:pStyle w:val="Tabletext"/>
              <w:rPr>
                <w:color w:val="365F91" w:themeColor="accent1" w:themeShade="BF"/>
              </w:rPr>
            </w:pPr>
            <w:r w:rsidRPr="00BE6DDB">
              <w:rPr>
                <w:color w:val="365F91" w:themeColor="accent1" w:themeShade="BF"/>
              </w:rPr>
              <w:fldChar w:fldCharType="begin">
                <w:ffData>
                  <w:name w:val=""/>
                  <w:enabled/>
                  <w:calcOnExit w:val="0"/>
                  <w:textInput>
                    <w:default w:val="&lt;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&lt;Include text here.&gt;</w:t>
            </w:r>
            <w:r w:rsidRPr="00BE6DDB">
              <w:rPr>
                <w:color w:val="365F91" w:themeColor="accent1" w:themeShade="BF"/>
              </w:rPr>
              <w:fldChar w:fldCharType="end"/>
            </w:r>
          </w:p>
        </w:tc>
      </w:tr>
    </w:tbl>
    <w:p w14:paraId="5BE44D48" w14:textId="77777777" w:rsidR="009E0D9E" w:rsidRPr="00C13473" w:rsidRDefault="009E0D9E" w:rsidP="00690FB8"/>
    <w:p w14:paraId="6075A2FD" w14:textId="77777777" w:rsidR="007C360D" w:rsidRDefault="005954AB" w:rsidP="007C360D">
      <w:pPr>
        <w:pStyle w:val="Heading2"/>
      </w:pPr>
      <w:bookmarkStart w:id="25" w:name="_Toc402777001"/>
      <w:r>
        <w:t>Fauna</w:t>
      </w:r>
      <w:bookmarkEnd w:id="25"/>
    </w:p>
    <w:p w14:paraId="1BFAA9F7" w14:textId="77777777" w:rsidR="004E5E41" w:rsidRDefault="005954AB" w:rsidP="00690FB8">
      <w:r w:rsidRPr="00C13473">
        <w:t>Describe the native and feral fauna that may be present in the application area, including feral species.</w:t>
      </w:r>
    </w:p>
    <w:p w14:paraId="7A572B57" w14:textId="77777777" w:rsidR="00C13473" w:rsidRPr="00C13473" w:rsidRDefault="00C13473" w:rsidP="00690FB8"/>
    <w:tbl>
      <w:tblPr>
        <w:tblStyle w:val="TableGrid"/>
        <w:tblW w:w="10206" w:type="dxa"/>
        <w:tblLook w:val="04A0" w:firstRow="1" w:lastRow="0" w:firstColumn="1" w:lastColumn="0" w:noHBand="0" w:noVBand="1"/>
      </w:tblPr>
      <w:tblGrid>
        <w:gridCol w:w="10206"/>
      </w:tblGrid>
      <w:tr w:rsidR="005954AB" w:rsidRPr="00BE6DDB" w14:paraId="4C276167" w14:textId="77777777" w:rsidTr="00574F5C">
        <w:tc>
          <w:tcPr>
            <w:tcW w:w="9978" w:type="dxa"/>
          </w:tcPr>
          <w:p w14:paraId="7D2694CC" w14:textId="77777777" w:rsidR="005954AB" w:rsidRPr="00BE6DDB" w:rsidRDefault="00FB28C5" w:rsidP="00510772">
            <w:pPr>
              <w:pStyle w:val="Tabletext"/>
              <w:rPr>
                <w:color w:val="365F91" w:themeColor="accent1" w:themeShade="BF"/>
              </w:rPr>
            </w:pPr>
            <w:r w:rsidRPr="00BE6DDB">
              <w:rPr>
                <w:color w:val="365F91" w:themeColor="accent1" w:themeShade="BF"/>
              </w:rPr>
              <w:fldChar w:fldCharType="begin">
                <w:ffData>
                  <w:name w:val=""/>
                  <w:enabled/>
                  <w:calcOnExit w:val="0"/>
                  <w:textInput>
                    <w:default w:val="&lt;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&lt;Include text here.&gt;</w:t>
            </w:r>
            <w:r w:rsidRPr="00BE6DDB">
              <w:rPr>
                <w:color w:val="365F91" w:themeColor="accent1" w:themeShade="BF"/>
              </w:rPr>
              <w:fldChar w:fldCharType="end"/>
            </w:r>
          </w:p>
        </w:tc>
      </w:tr>
    </w:tbl>
    <w:p w14:paraId="1DD079AC" w14:textId="77777777" w:rsidR="005954AB" w:rsidRPr="00C13473" w:rsidRDefault="005954AB" w:rsidP="00C91A87"/>
    <w:p w14:paraId="61D87960" w14:textId="77777777" w:rsidR="005D2114" w:rsidRPr="007E46CE" w:rsidRDefault="005D2114" w:rsidP="007C360D">
      <w:pPr>
        <w:pStyle w:val="Heading2"/>
      </w:pPr>
      <w:bookmarkStart w:id="26" w:name="_Toc402777002"/>
      <w:r>
        <w:t>S</w:t>
      </w:r>
      <w:r w:rsidRPr="007E46CE">
        <w:t xml:space="preserve">ignificant </w:t>
      </w:r>
      <w:r w:rsidR="00690FB8">
        <w:t>f</w:t>
      </w:r>
      <w:r>
        <w:t>auna</w:t>
      </w:r>
      <w:bookmarkEnd w:id="26"/>
    </w:p>
    <w:p w14:paraId="48B53310" w14:textId="77777777" w:rsidR="004E5E41" w:rsidRDefault="00677183" w:rsidP="00690FB8">
      <w:pPr>
        <w:rPr>
          <w:bCs/>
        </w:rPr>
      </w:pPr>
      <w:r w:rsidRPr="00EB579E">
        <w:t>Where possible</w:t>
      </w:r>
      <w:r>
        <w:t>,</w:t>
      </w:r>
      <w:r w:rsidRPr="00EB579E">
        <w:t xml:space="preserve"> u</w:t>
      </w:r>
      <w:r w:rsidR="005954AB" w:rsidRPr="00EB579E">
        <w:t>s</w:t>
      </w:r>
      <w:r>
        <w:t>ing</w:t>
      </w:r>
      <w:r w:rsidR="005954AB" w:rsidRPr="00EB579E">
        <w:t xml:space="preserve"> the table below</w:t>
      </w:r>
      <w:r>
        <w:t>,</w:t>
      </w:r>
      <w:r w:rsidR="005954AB" w:rsidRPr="00EB579E">
        <w:t xml:space="preserve"> list any rare or endangered fauna species located or reported to have been in the area that may be impacted by the proposed program.</w:t>
      </w:r>
      <w:r w:rsidR="00CE2ADA" w:rsidRPr="00EB579E">
        <w:t xml:space="preserve"> </w:t>
      </w:r>
      <w:r w:rsidR="00CE2ADA" w:rsidRPr="00EB579E">
        <w:rPr>
          <w:bCs/>
        </w:rPr>
        <w:t>Include known sightings of listed species on a locality plan/map.</w:t>
      </w:r>
    </w:p>
    <w:p w14:paraId="6A74C8D2" w14:textId="77777777" w:rsidR="00C13473" w:rsidRPr="00C13473" w:rsidRDefault="00C13473" w:rsidP="00690FB8">
      <w:pPr>
        <w:rPr>
          <w:bCs/>
        </w:rPr>
      </w:pPr>
    </w:p>
    <w:tbl>
      <w:tblPr>
        <w:tblStyle w:val="TableGrid"/>
        <w:tblW w:w="10206" w:type="dxa"/>
        <w:tblLook w:val="01E0" w:firstRow="1" w:lastRow="1" w:firstColumn="1" w:lastColumn="1" w:noHBand="0" w:noVBand="0"/>
      </w:tblPr>
      <w:tblGrid>
        <w:gridCol w:w="3539"/>
        <w:gridCol w:w="3686"/>
        <w:gridCol w:w="1417"/>
        <w:gridCol w:w="1564"/>
      </w:tblGrid>
      <w:tr w:rsidR="008C7B76" w:rsidRPr="004356CA" w14:paraId="4D7215E5" w14:textId="77777777" w:rsidTr="00096138">
        <w:tc>
          <w:tcPr>
            <w:tcW w:w="3539" w:type="dxa"/>
            <w:tcBorders>
              <w:top w:val="single" w:sz="4" w:space="0" w:color="auto"/>
              <w:bottom w:val="nil"/>
            </w:tcBorders>
            <w:shd w:val="clear" w:color="auto" w:fill="D9D9D9" w:themeFill="background1" w:themeFillShade="D9"/>
          </w:tcPr>
          <w:p w14:paraId="1D492298" w14:textId="77777777" w:rsidR="008C7B76" w:rsidRPr="004356CA" w:rsidRDefault="008C7B76" w:rsidP="00510772">
            <w:pPr>
              <w:pStyle w:val="Tableheading"/>
            </w:pPr>
            <w:r w:rsidRPr="004356CA">
              <w:t>Species</w:t>
            </w:r>
          </w:p>
        </w:tc>
        <w:tc>
          <w:tcPr>
            <w:tcW w:w="3686" w:type="dxa"/>
            <w:tcBorders>
              <w:top w:val="single" w:sz="4" w:space="0" w:color="auto"/>
              <w:bottom w:val="nil"/>
            </w:tcBorders>
            <w:shd w:val="clear" w:color="auto" w:fill="D9D9D9" w:themeFill="background1" w:themeFillShade="D9"/>
          </w:tcPr>
          <w:p w14:paraId="19C0CFD4" w14:textId="77777777" w:rsidR="008C7B76" w:rsidRPr="004356CA" w:rsidRDefault="008C7B76" w:rsidP="00510772">
            <w:pPr>
              <w:pStyle w:val="Tableheading"/>
            </w:pPr>
            <w:r w:rsidRPr="004356CA">
              <w:t xml:space="preserve">Common </w:t>
            </w:r>
            <w:r w:rsidR="00677183" w:rsidRPr="004356CA">
              <w:t>n</w:t>
            </w:r>
            <w:r w:rsidRPr="004356CA">
              <w:t>ame</w:t>
            </w:r>
          </w:p>
        </w:tc>
        <w:tc>
          <w:tcPr>
            <w:tcW w:w="1417" w:type="dxa"/>
            <w:tcBorders>
              <w:top w:val="single" w:sz="4" w:space="0" w:color="auto"/>
              <w:bottom w:val="nil"/>
            </w:tcBorders>
            <w:shd w:val="clear" w:color="auto" w:fill="D9D9D9" w:themeFill="background1" w:themeFillShade="D9"/>
          </w:tcPr>
          <w:p w14:paraId="14F1AABF" w14:textId="77777777" w:rsidR="008C7B76" w:rsidRPr="00947624" w:rsidRDefault="008C7B76" w:rsidP="00510772">
            <w:pPr>
              <w:pStyle w:val="Tableheading"/>
            </w:pPr>
            <w:r w:rsidRPr="00947624">
              <w:t xml:space="preserve">NPW Act rating </w:t>
            </w:r>
          </w:p>
        </w:tc>
        <w:tc>
          <w:tcPr>
            <w:tcW w:w="1564" w:type="dxa"/>
            <w:tcBorders>
              <w:top w:val="single" w:sz="4" w:space="0" w:color="auto"/>
              <w:bottom w:val="nil"/>
            </w:tcBorders>
            <w:shd w:val="clear" w:color="auto" w:fill="D9D9D9" w:themeFill="background1" w:themeFillShade="D9"/>
          </w:tcPr>
          <w:p w14:paraId="163013BE" w14:textId="77777777" w:rsidR="008C7B76" w:rsidRPr="00947624" w:rsidRDefault="008C7B76" w:rsidP="00510772">
            <w:pPr>
              <w:pStyle w:val="Tableheading"/>
            </w:pPr>
            <w:r w:rsidRPr="00947624">
              <w:t>EPBC Act rating</w:t>
            </w:r>
          </w:p>
        </w:tc>
      </w:tr>
      <w:tr w:rsidR="00BE6DDB" w:rsidRPr="00BE6DDB" w14:paraId="24125F96" w14:textId="77777777" w:rsidTr="00096138">
        <w:trPr>
          <w:trHeight w:val="227"/>
        </w:trPr>
        <w:tc>
          <w:tcPr>
            <w:tcW w:w="3539" w:type="dxa"/>
            <w:tcBorders>
              <w:top w:val="nil"/>
            </w:tcBorders>
          </w:tcPr>
          <w:p w14:paraId="2CBEE309" w14:textId="77777777" w:rsidR="008C7B76" w:rsidRPr="00BE6DDB" w:rsidRDefault="005524DB" w:rsidP="00D4467A">
            <w:pPr>
              <w:pStyle w:val="Tabletext"/>
              <w:rPr>
                <w:color w:val="365F91" w:themeColor="accent1" w:themeShade="BF"/>
              </w:rPr>
            </w:pPr>
            <w:r>
              <w:rPr>
                <w:color w:val="365F91" w:themeColor="accent1" w:themeShade="BF"/>
              </w:rPr>
              <w:fldChar w:fldCharType="begin">
                <w:ffData>
                  <w:name w:val=""/>
                  <w:enabled/>
                  <w:calcOnExit w:val="0"/>
                  <w:textInput>
                    <w:default w:val="&lt;Species&gt;"/>
                  </w:textInput>
                </w:ffData>
              </w:fldChar>
            </w:r>
            <w:r>
              <w:rPr>
                <w:color w:val="365F91" w:themeColor="accent1" w:themeShade="BF"/>
              </w:rPr>
              <w:instrText xml:space="preserve"> FORMTEXT </w:instrText>
            </w:r>
            <w:r>
              <w:rPr>
                <w:color w:val="365F91" w:themeColor="accent1" w:themeShade="BF"/>
              </w:rPr>
            </w:r>
            <w:r>
              <w:rPr>
                <w:color w:val="365F91" w:themeColor="accent1" w:themeShade="BF"/>
              </w:rPr>
              <w:fldChar w:fldCharType="separate"/>
            </w:r>
            <w:r>
              <w:rPr>
                <w:noProof/>
                <w:color w:val="365F91" w:themeColor="accent1" w:themeShade="BF"/>
              </w:rPr>
              <w:t>&lt;Species&gt;</w:t>
            </w:r>
            <w:r>
              <w:rPr>
                <w:color w:val="365F91" w:themeColor="accent1" w:themeShade="BF"/>
              </w:rPr>
              <w:fldChar w:fldCharType="end"/>
            </w:r>
          </w:p>
        </w:tc>
        <w:tc>
          <w:tcPr>
            <w:tcW w:w="3686" w:type="dxa"/>
            <w:tcBorders>
              <w:top w:val="nil"/>
            </w:tcBorders>
          </w:tcPr>
          <w:p w14:paraId="321898E0" w14:textId="77777777" w:rsidR="008C7B76" w:rsidRPr="00BE6DDB" w:rsidRDefault="005524DB" w:rsidP="00D4467A">
            <w:pPr>
              <w:pStyle w:val="Tabletext"/>
              <w:rPr>
                <w:color w:val="365F91" w:themeColor="accent1" w:themeShade="BF"/>
              </w:rPr>
            </w:pPr>
            <w:r w:rsidRPr="005524DB">
              <w:rPr>
                <w:color w:val="365F91" w:themeColor="accent1" w:themeShade="BF"/>
              </w:rPr>
              <w:fldChar w:fldCharType="begin">
                <w:ffData>
                  <w:name w:val="Text3"/>
                  <w:enabled/>
                  <w:calcOnExit w:val="0"/>
                  <w:textInput>
                    <w:default w:val="&lt;Common name&gt;"/>
                  </w:textInput>
                </w:ffData>
              </w:fldChar>
            </w:r>
            <w:r w:rsidRPr="005524DB">
              <w:rPr>
                <w:color w:val="365F91" w:themeColor="accent1" w:themeShade="BF"/>
              </w:rPr>
              <w:instrText xml:space="preserve"> FORMTEXT </w:instrText>
            </w:r>
            <w:r w:rsidRPr="005524DB">
              <w:rPr>
                <w:color w:val="365F91" w:themeColor="accent1" w:themeShade="BF"/>
              </w:rPr>
            </w:r>
            <w:r w:rsidRPr="005524DB">
              <w:rPr>
                <w:color w:val="365F91" w:themeColor="accent1" w:themeShade="BF"/>
              </w:rPr>
              <w:fldChar w:fldCharType="separate"/>
            </w:r>
            <w:r w:rsidRPr="005524DB">
              <w:rPr>
                <w:color w:val="365F91" w:themeColor="accent1" w:themeShade="BF"/>
              </w:rPr>
              <w:t>&lt;Common name&gt;</w:t>
            </w:r>
            <w:r w:rsidRPr="005524DB">
              <w:rPr>
                <w:color w:val="365F91" w:themeColor="accent1" w:themeShade="BF"/>
              </w:rPr>
              <w:fldChar w:fldCharType="end"/>
            </w:r>
          </w:p>
        </w:tc>
        <w:tc>
          <w:tcPr>
            <w:tcW w:w="1417" w:type="dxa"/>
            <w:tcBorders>
              <w:top w:val="nil"/>
            </w:tcBorders>
          </w:tcPr>
          <w:p w14:paraId="74ADA396" w14:textId="77777777" w:rsidR="008C7B76" w:rsidRPr="00BE6DDB" w:rsidRDefault="005524DB" w:rsidP="00D4467A">
            <w:pPr>
              <w:pStyle w:val="Tabletext"/>
              <w:rPr>
                <w:color w:val="365F91" w:themeColor="accent1" w:themeShade="BF"/>
              </w:rPr>
            </w:pPr>
            <w:r w:rsidRPr="005524DB">
              <w:rPr>
                <w:color w:val="365F91" w:themeColor="accent1" w:themeShade="BF"/>
              </w:rPr>
              <w:fldChar w:fldCharType="begin">
                <w:ffData>
                  <w:name w:val="Text4"/>
                  <w:enabled/>
                  <w:calcOnExit w:val="0"/>
                  <w:textInput>
                    <w:default w:val="&lt;NPW Act rating&gt;"/>
                  </w:textInput>
                </w:ffData>
              </w:fldChar>
            </w:r>
            <w:r w:rsidRPr="005524DB">
              <w:rPr>
                <w:color w:val="365F91" w:themeColor="accent1" w:themeShade="BF"/>
              </w:rPr>
              <w:instrText xml:space="preserve"> FORMTEXT </w:instrText>
            </w:r>
            <w:r w:rsidRPr="005524DB">
              <w:rPr>
                <w:color w:val="365F91" w:themeColor="accent1" w:themeShade="BF"/>
              </w:rPr>
            </w:r>
            <w:r w:rsidRPr="005524DB">
              <w:rPr>
                <w:color w:val="365F91" w:themeColor="accent1" w:themeShade="BF"/>
              </w:rPr>
              <w:fldChar w:fldCharType="separate"/>
            </w:r>
            <w:r w:rsidRPr="005524DB">
              <w:rPr>
                <w:color w:val="365F91" w:themeColor="accent1" w:themeShade="BF"/>
              </w:rPr>
              <w:t>&lt;NPW Act rating&gt;</w:t>
            </w:r>
            <w:r w:rsidRPr="005524DB">
              <w:rPr>
                <w:color w:val="365F91" w:themeColor="accent1" w:themeShade="BF"/>
              </w:rPr>
              <w:fldChar w:fldCharType="end"/>
            </w:r>
          </w:p>
        </w:tc>
        <w:tc>
          <w:tcPr>
            <w:tcW w:w="1564" w:type="dxa"/>
            <w:tcBorders>
              <w:top w:val="nil"/>
            </w:tcBorders>
          </w:tcPr>
          <w:p w14:paraId="4469A601" w14:textId="77777777" w:rsidR="008C7B76" w:rsidRPr="00BE6DDB" w:rsidRDefault="005524DB" w:rsidP="00D4467A">
            <w:pPr>
              <w:pStyle w:val="Tabletext"/>
              <w:rPr>
                <w:i/>
                <w:color w:val="365F91" w:themeColor="accent1" w:themeShade="BF"/>
              </w:rPr>
            </w:pPr>
            <w:r w:rsidRPr="005524DB">
              <w:rPr>
                <w:i/>
                <w:color w:val="365F91" w:themeColor="accent1" w:themeShade="BF"/>
              </w:rPr>
              <w:fldChar w:fldCharType="begin">
                <w:ffData>
                  <w:name w:val="Text5"/>
                  <w:enabled/>
                  <w:calcOnExit w:val="0"/>
                  <w:textInput>
                    <w:default w:val="&lt;EPBC Act rating&gt;"/>
                  </w:textInput>
                </w:ffData>
              </w:fldChar>
            </w:r>
            <w:r w:rsidRPr="005524DB">
              <w:rPr>
                <w:i/>
                <w:color w:val="365F91" w:themeColor="accent1" w:themeShade="BF"/>
              </w:rPr>
              <w:instrText xml:space="preserve"> FORMTEXT </w:instrText>
            </w:r>
            <w:r w:rsidRPr="005524DB">
              <w:rPr>
                <w:i/>
                <w:color w:val="365F91" w:themeColor="accent1" w:themeShade="BF"/>
              </w:rPr>
            </w:r>
            <w:r w:rsidRPr="005524DB">
              <w:rPr>
                <w:i/>
                <w:color w:val="365F91" w:themeColor="accent1" w:themeShade="BF"/>
              </w:rPr>
              <w:fldChar w:fldCharType="separate"/>
            </w:r>
            <w:r w:rsidRPr="005524DB">
              <w:rPr>
                <w:i/>
                <w:color w:val="365F91" w:themeColor="accent1" w:themeShade="BF"/>
              </w:rPr>
              <w:t>&lt;EPBC Act rating&gt;</w:t>
            </w:r>
            <w:r w:rsidRPr="005524DB">
              <w:rPr>
                <w:i/>
                <w:color w:val="365F91" w:themeColor="accent1" w:themeShade="BF"/>
              </w:rPr>
              <w:fldChar w:fldCharType="end"/>
            </w:r>
          </w:p>
        </w:tc>
      </w:tr>
      <w:tr w:rsidR="005524DB" w:rsidRPr="00BE6DDB" w14:paraId="1A0A7734" w14:textId="77777777" w:rsidTr="00B24A6F">
        <w:trPr>
          <w:trHeight w:val="227"/>
        </w:trPr>
        <w:tc>
          <w:tcPr>
            <w:tcW w:w="3539" w:type="dxa"/>
          </w:tcPr>
          <w:p w14:paraId="6FE9D48E" w14:textId="77777777" w:rsidR="005524DB" w:rsidRDefault="005524DB" w:rsidP="00D4467A">
            <w:pPr>
              <w:pStyle w:val="Tabletext"/>
              <w:rPr>
                <w:color w:val="365F91" w:themeColor="accent1" w:themeShade="BF"/>
              </w:rPr>
            </w:pPr>
          </w:p>
        </w:tc>
        <w:tc>
          <w:tcPr>
            <w:tcW w:w="3686" w:type="dxa"/>
          </w:tcPr>
          <w:p w14:paraId="788C4E55" w14:textId="77777777" w:rsidR="005524DB" w:rsidRPr="005524DB" w:rsidRDefault="005524DB" w:rsidP="00D4467A">
            <w:pPr>
              <w:pStyle w:val="Tabletext"/>
              <w:rPr>
                <w:color w:val="365F91" w:themeColor="accent1" w:themeShade="BF"/>
              </w:rPr>
            </w:pPr>
          </w:p>
        </w:tc>
        <w:tc>
          <w:tcPr>
            <w:tcW w:w="1417" w:type="dxa"/>
          </w:tcPr>
          <w:p w14:paraId="39A611BC" w14:textId="77777777" w:rsidR="005524DB" w:rsidRPr="00BE6DDB" w:rsidRDefault="005524DB" w:rsidP="00D4467A">
            <w:pPr>
              <w:pStyle w:val="Tabletext"/>
              <w:rPr>
                <w:color w:val="365F91" w:themeColor="accent1" w:themeShade="BF"/>
              </w:rPr>
            </w:pPr>
          </w:p>
        </w:tc>
        <w:tc>
          <w:tcPr>
            <w:tcW w:w="1564" w:type="dxa"/>
          </w:tcPr>
          <w:p w14:paraId="330320B4" w14:textId="77777777" w:rsidR="005524DB" w:rsidRPr="00BE6DDB" w:rsidRDefault="005524DB" w:rsidP="00D4467A">
            <w:pPr>
              <w:pStyle w:val="Tabletext"/>
              <w:rPr>
                <w:rFonts w:eastAsia="Arial Unicode MS"/>
                <w:i/>
                <w:color w:val="365F91" w:themeColor="accent1" w:themeShade="BF"/>
              </w:rPr>
            </w:pPr>
            <w:r w:rsidRPr="00BE6DDB">
              <w:rPr>
                <w:rFonts w:eastAsia="Arial Unicode MS"/>
                <w:i/>
                <w:color w:val="365F91" w:themeColor="accent1" w:themeShade="BF"/>
              </w:rPr>
              <w:fldChar w:fldCharType="begin">
                <w:ffData>
                  <w:name w:val=""/>
                  <w:enabled/>
                  <w:calcOnExit w:val="0"/>
                  <w:textInput>
                    <w:default w:val="&lt;Tab to add rows.&gt;"/>
                  </w:textInput>
                </w:ffData>
              </w:fldChar>
            </w:r>
            <w:r w:rsidRPr="00BE6DDB">
              <w:rPr>
                <w:rFonts w:eastAsia="Arial Unicode MS"/>
                <w:i/>
                <w:color w:val="365F91" w:themeColor="accent1" w:themeShade="BF"/>
              </w:rPr>
              <w:instrText xml:space="preserve"> FORMTEXT </w:instrText>
            </w:r>
            <w:r w:rsidRPr="00BE6DDB">
              <w:rPr>
                <w:rFonts w:eastAsia="Arial Unicode MS"/>
                <w:i/>
                <w:color w:val="365F91" w:themeColor="accent1" w:themeShade="BF"/>
              </w:rPr>
            </w:r>
            <w:r w:rsidRPr="00BE6DDB">
              <w:rPr>
                <w:rFonts w:eastAsia="Arial Unicode MS"/>
                <w:i/>
                <w:color w:val="365F91" w:themeColor="accent1" w:themeShade="BF"/>
              </w:rPr>
              <w:fldChar w:fldCharType="separate"/>
            </w:r>
            <w:r w:rsidRPr="00BE6DDB">
              <w:rPr>
                <w:rFonts w:eastAsia="Arial Unicode MS"/>
                <w:i/>
                <w:color w:val="365F91" w:themeColor="accent1" w:themeShade="BF"/>
              </w:rPr>
              <w:t>&lt;Tab to add rows.&gt;</w:t>
            </w:r>
            <w:r w:rsidRPr="00BE6DDB">
              <w:rPr>
                <w:rFonts w:eastAsia="Arial Unicode MS"/>
                <w:i/>
                <w:color w:val="365F91" w:themeColor="accent1" w:themeShade="BF"/>
              </w:rPr>
              <w:fldChar w:fldCharType="end"/>
            </w:r>
          </w:p>
        </w:tc>
      </w:tr>
    </w:tbl>
    <w:p w14:paraId="1E8BC941" w14:textId="77777777" w:rsidR="009D0BE8" w:rsidRDefault="00690FB8" w:rsidP="00690FB8">
      <w:pPr>
        <w:pStyle w:val="Tablefooter"/>
        <w:tabs>
          <w:tab w:val="left" w:pos="567"/>
        </w:tabs>
      </w:pPr>
      <w:r>
        <w:t>Note:</w:t>
      </w:r>
      <w:r>
        <w:tab/>
      </w:r>
      <w:r w:rsidR="009D0BE8">
        <w:t>NPW Act conservation status includes extinct, end</w:t>
      </w:r>
      <w:r w:rsidR="00D85492">
        <w:t>angered, vulnerable, threatened</w:t>
      </w:r>
      <w:r w:rsidR="009D0BE8">
        <w:t xml:space="preserve"> </w:t>
      </w:r>
      <w:r w:rsidR="00D85492">
        <w:t>and rare</w:t>
      </w:r>
      <w:r w:rsidR="00117B31">
        <w:t>.</w:t>
      </w:r>
    </w:p>
    <w:p w14:paraId="73B48166" w14:textId="77777777" w:rsidR="00B60669" w:rsidRPr="00082421" w:rsidRDefault="00690FB8" w:rsidP="00690FB8">
      <w:pPr>
        <w:pStyle w:val="Tablefooter"/>
        <w:tabs>
          <w:tab w:val="left" w:pos="567"/>
        </w:tabs>
      </w:pPr>
      <w:r>
        <w:tab/>
      </w:r>
      <w:r w:rsidR="009D0BE8">
        <w:t xml:space="preserve">EPBC Act listings include </w:t>
      </w:r>
      <w:r w:rsidR="00B60669">
        <w:t xml:space="preserve">extinct, extinct in the wild, critically endangered, endangered, </w:t>
      </w:r>
      <w:proofErr w:type="gramStart"/>
      <w:r w:rsidR="00B60669">
        <w:t>vulnerable</w:t>
      </w:r>
      <w:proofErr w:type="gramEnd"/>
      <w:r w:rsidR="00B60669">
        <w:t xml:space="preserve"> and conservation dependent.</w:t>
      </w:r>
    </w:p>
    <w:p w14:paraId="6ED52E7F" w14:textId="77777777" w:rsidR="00082421" w:rsidRPr="00C13473" w:rsidRDefault="00082421" w:rsidP="00690FB8"/>
    <w:p w14:paraId="0365B580" w14:textId="65A94334" w:rsidR="004E5E41" w:rsidRPr="004E5E41" w:rsidRDefault="005954AB" w:rsidP="00C13473">
      <w:pPr>
        <w:pStyle w:val="Heading2"/>
      </w:pPr>
      <w:bookmarkStart w:id="27" w:name="_Toc402777003"/>
      <w:r w:rsidRPr="005954AB">
        <w:lastRenderedPageBreak/>
        <w:t xml:space="preserve">Environmentally </w:t>
      </w:r>
      <w:r w:rsidR="00690FB8">
        <w:t>s</w:t>
      </w:r>
      <w:r w:rsidRPr="005954AB">
        <w:t xml:space="preserve">ensitive </w:t>
      </w:r>
      <w:bookmarkEnd w:id="27"/>
      <w:r w:rsidR="005D07B7">
        <w:t>locations</w:t>
      </w:r>
    </w:p>
    <w:tbl>
      <w:tblPr>
        <w:tblStyle w:val="TableGrid"/>
        <w:tblW w:w="10206" w:type="dxa"/>
        <w:tblLook w:val="01E0" w:firstRow="1" w:lastRow="1" w:firstColumn="1" w:lastColumn="1" w:noHBand="0" w:noVBand="0"/>
      </w:tblPr>
      <w:tblGrid>
        <w:gridCol w:w="8784"/>
        <w:gridCol w:w="709"/>
        <w:gridCol w:w="713"/>
      </w:tblGrid>
      <w:tr w:rsidR="0053661B" w:rsidRPr="00D85570" w14:paraId="6982BF76" w14:textId="77777777" w:rsidTr="00FF3DD0">
        <w:trPr>
          <w:tblHeader/>
        </w:trPr>
        <w:tc>
          <w:tcPr>
            <w:tcW w:w="8784" w:type="dxa"/>
            <w:shd w:val="clear" w:color="auto" w:fill="FFFFFF" w:themeFill="background1"/>
          </w:tcPr>
          <w:p w14:paraId="6FF0B09C" w14:textId="77777777" w:rsidR="0053661B" w:rsidRPr="004356CA" w:rsidRDefault="0053661B" w:rsidP="00510772">
            <w:pPr>
              <w:pStyle w:val="Tabletext"/>
            </w:pPr>
            <w:r w:rsidRPr="004356CA">
              <w:t xml:space="preserve">Are there any environmentally sensitive locations within or close to the proposed exploration area (e.g. areas having particular ecological, cultural, scientific, aesthetic or conservation value)? </w:t>
            </w:r>
            <w:r>
              <w:t>If yes,</w:t>
            </w:r>
            <w:r w:rsidRPr="004356CA">
              <w:t xml:space="preserve"> provide a description of identified environmentally sensitive location(s). Mark these areas on a locality plan to identify any areas of conflict so that access roads or other activities can be planned and located effectively.</w:t>
            </w:r>
          </w:p>
        </w:tc>
        <w:tc>
          <w:tcPr>
            <w:tcW w:w="709" w:type="dxa"/>
            <w:shd w:val="clear" w:color="auto" w:fill="auto"/>
          </w:tcPr>
          <w:p w14:paraId="7FB44AF4" w14:textId="77777777" w:rsidR="0053661B" w:rsidRPr="007F72AB" w:rsidRDefault="0053661B" w:rsidP="006B3AED">
            <w:pPr>
              <w:pStyle w:val="Tabletext"/>
            </w:pPr>
            <w:r w:rsidRPr="007F72AB">
              <w:t xml:space="preserve">Yes </w:t>
            </w:r>
            <w:sdt>
              <w:sdtPr>
                <w:rPr>
                  <w:rFonts w:cs="Arial"/>
                  <w:sz w:val="20"/>
                </w:rPr>
                <w:id w:val="-102841057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713" w:type="dxa"/>
            <w:shd w:val="clear" w:color="auto" w:fill="auto"/>
          </w:tcPr>
          <w:p w14:paraId="42AC5D44" w14:textId="77777777" w:rsidR="0053661B" w:rsidRPr="007F72AB" w:rsidRDefault="0053661B" w:rsidP="006B3AED">
            <w:pPr>
              <w:pStyle w:val="Tabletext"/>
            </w:pPr>
            <w:r w:rsidRPr="007F72AB">
              <w:t xml:space="preserve">No </w:t>
            </w:r>
            <w:sdt>
              <w:sdtPr>
                <w:rPr>
                  <w:rFonts w:cs="Arial"/>
                  <w:sz w:val="20"/>
                </w:rPr>
                <w:id w:val="-164827573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FF31F7" w:rsidRPr="00BE6DDB" w14:paraId="5DB86950" w14:textId="77777777" w:rsidTr="0053661B">
        <w:trPr>
          <w:tblHeader/>
        </w:trPr>
        <w:tc>
          <w:tcPr>
            <w:tcW w:w="10206" w:type="dxa"/>
            <w:gridSpan w:val="3"/>
            <w:shd w:val="clear" w:color="auto" w:fill="FFFFFF" w:themeFill="background1"/>
          </w:tcPr>
          <w:p w14:paraId="57F7EFD3" w14:textId="77777777" w:rsidR="00FF31F7" w:rsidRPr="00BE6DDB" w:rsidRDefault="005524DB" w:rsidP="00510772">
            <w:pPr>
              <w:pStyle w:val="Tabletext"/>
              <w:rPr>
                <w:color w:val="365F91" w:themeColor="accent1" w:themeShade="BF"/>
              </w:rPr>
            </w:pPr>
            <w:r>
              <w:rPr>
                <w:color w:val="365F91" w:themeColor="accent1" w:themeShade="BF"/>
              </w:rPr>
              <w:fldChar w:fldCharType="begin">
                <w:ffData>
                  <w:name w:val=""/>
                  <w:enabled/>
                  <w:calcOnExit w:val="0"/>
                  <w:textInput>
                    <w:default w:val="&lt;If yes, include text&gt;"/>
                  </w:textInput>
                </w:ffData>
              </w:fldChar>
            </w:r>
            <w:r>
              <w:rPr>
                <w:color w:val="365F91" w:themeColor="accent1" w:themeShade="BF"/>
              </w:rPr>
              <w:instrText xml:space="preserve"> FORMTEXT </w:instrText>
            </w:r>
            <w:r>
              <w:rPr>
                <w:color w:val="365F91" w:themeColor="accent1" w:themeShade="BF"/>
              </w:rPr>
            </w:r>
            <w:r>
              <w:rPr>
                <w:color w:val="365F91" w:themeColor="accent1" w:themeShade="BF"/>
              </w:rPr>
              <w:fldChar w:fldCharType="separate"/>
            </w:r>
            <w:r>
              <w:rPr>
                <w:noProof/>
                <w:color w:val="365F91" w:themeColor="accent1" w:themeShade="BF"/>
              </w:rPr>
              <w:t>&lt;If yes, include text&gt;</w:t>
            </w:r>
            <w:r>
              <w:rPr>
                <w:color w:val="365F91" w:themeColor="accent1" w:themeShade="BF"/>
              </w:rPr>
              <w:fldChar w:fldCharType="end"/>
            </w:r>
          </w:p>
        </w:tc>
      </w:tr>
      <w:tr w:rsidR="0053661B" w:rsidRPr="00D85570" w14:paraId="16F8776E" w14:textId="77777777" w:rsidTr="00FF3DD0">
        <w:trPr>
          <w:tblHeader/>
        </w:trPr>
        <w:tc>
          <w:tcPr>
            <w:tcW w:w="8784" w:type="dxa"/>
            <w:shd w:val="clear" w:color="auto" w:fill="FFFFFF" w:themeFill="background1"/>
          </w:tcPr>
          <w:p w14:paraId="06ACFEFA" w14:textId="77777777" w:rsidR="0053661B" w:rsidRPr="004356CA" w:rsidRDefault="0053661B" w:rsidP="00510772">
            <w:pPr>
              <w:pStyle w:val="Tabletext"/>
              <w:rPr>
                <w:bCs/>
                <w:iCs/>
              </w:rPr>
            </w:pPr>
            <w:r w:rsidRPr="004356CA">
              <w:t xml:space="preserve">Are you likely to impact on the environmentally sensitive area? </w:t>
            </w:r>
            <w:r>
              <w:t>If yes,</w:t>
            </w:r>
            <w:r w:rsidRPr="004356CA">
              <w:t xml:space="preserve"> detail the likely effects the proposed program may have.</w:t>
            </w:r>
          </w:p>
        </w:tc>
        <w:tc>
          <w:tcPr>
            <w:tcW w:w="709" w:type="dxa"/>
            <w:shd w:val="clear" w:color="auto" w:fill="FFFFFF" w:themeFill="background1"/>
          </w:tcPr>
          <w:p w14:paraId="35BE794A" w14:textId="77777777" w:rsidR="0053661B" w:rsidRPr="007F72AB" w:rsidRDefault="0053661B" w:rsidP="006B3AED">
            <w:pPr>
              <w:pStyle w:val="Tabletext"/>
            </w:pPr>
            <w:r w:rsidRPr="007F72AB">
              <w:t xml:space="preserve">Yes </w:t>
            </w:r>
            <w:sdt>
              <w:sdtPr>
                <w:rPr>
                  <w:rFonts w:cs="Arial"/>
                  <w:sz w:val="20"/>
                </w:rPr>
                <w:id w:val="139516363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713" w:type="dxa"/>
            <w:shd w:val="clear" w:color="auto" w:fill="FFFFFF" w:themeFill="background1"/>
          </w:tcPr>
          <w:p w14:paraId="673FD5C3" w14:textId="77777777" w:rsidR="0053661B" w:rsidRPr="007F72AB" w:rsidRDefault="0053661B" w:rsidP="006B3AED">
            <w:pPr>
              <w:pStyle w:val="Tabletext"/>
            </w:pPr>
            <w:r w:rsidRPr="007F72AB">
              <w:t xml:space="preserve">No </w:t>
            </w:r>
            <w:sdt>
              <w:sdtPr>
                <w:rPr>
                  <w:rFonts w:cs="Arial"/>
                  <w:sz w:val="20"/>
                </w:rPr>
                <w:id w:val="-152864073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FF31F7" w:rsidRPr="00BE6DDB" w14:paraId="0AE18507" w14:textId="77777777" w:rsidTr="0053661B">
        <w:trPr>
          <w:tblHeader/>
        </w:trPr>
        <w:tc>
          <w:tcPr>
            <w:tcW w:w="10206" w:type="dxa"/>
            <w:gridSpan w:val="3"/>
            <w:shd w:val="clear" w:color="auto" w:fill="FFFFFF" w:themeFill="background1"/>
          </w:tcPr>
          <w:p w14:paraId="550A656A" w14:textId="77777777" w:rsidR="00FF31F7" w:rsidRPr="00BE6DDB" w:rsidRDefault="005524DB" w:rsidP="00510772">
            <w:pPr>
              <w:pStyle w:val="Tabletext"/>
              <w:rPr>
                <w:color w:val="365F91" w:themeColor="accent1" w:themeShade="BF"/>
              </w:rPr>
            </w:pPr>
            <w:r>
              <w:rPr>
                <w:color w:val="365F91" w:themeColor="accent1" w:themeShade="BF"/>
              </w:rPr>
              <w:fldChar w:fldCharType="begin">
                <w:ffData>
                  <w:name w:val=""/>
                  <w:enabled/>
                  <w:calcOnExit w:val="0"/>
                  <w:textInput>
                    <w:default w:val="&lt;If yes, include text&gt;"/>
                  </w:textInput>
                </w:ffData>
              </w:fldChar>
            </w:r>
            <w:r>
              <w:rPr>
                <w:color w:val="365F91" w:themeColor="accent1" w:themeShade="BF"/>
              </w:rPr>
              <w:instrText xml:space="preserve"> FORMTEXT </w:instrText>
            </w:r>
            <w:r>
              <w:rPr>
                <w:color w:val="365F91" w:themeColor="accent1" w:themeShade="BF"/>
              </w:rPr>
            </w:r>
            <w:r>
              <w:rPr>
                <w:color w:val="365F91" w:themeColor="accent1" w:themeShade="BF"/>
              </w:rPr>
              <w:fldChar w:fldCharType="separate"/>
            </w:r>
            <w:r>
              <w:rPr>
                <w:noProof/>
                <w:color w:val="365F91" w:themeColor="accent1" w:themeShade="BF"/>
              </w:rPr>
              <w:t>&lt;If yes, include text&gt;</w:t>
            </w:r>
            <w:r>
              <w:rPr>
                <w:color w:val="365F91" w:themeColor="accent1" w:themeShade="BF"/>
              </w:rPr>
              <w:fldChar w:fldCharType="end"/>
            </w:r>
          </w:p>
        </w:tc>
      </w:tr>
      <w:tr w:rsidR="005D07B7" w:rsidRPr="00BE6DDB" w14:paraId="08F1FBB9" w14:textId="77777777" w:rsidTr="005D07B7">
        <w:tblPrEx>
          <w:tblLook w:val="04A0" w:firstRow="1" w:lastRow="0" w:firstColumn="1" w:lastColumn="0" w:noHBand="0" w:noVBand="1"/>
        </w:tblPrEx>
        <w:tc>
          <w:tcPr>
            <w:tcW w:w="10206" w:type="dxa"/>
            <w:gridSpan w:val="3"/>
          </w:tcPr>
          <w:p w14:paraId="32BFF39F" w14:textId="20388AB1" w:rsidR="005D07B7" w:rsidRDefault="00014F63" w:rsidP="00014F63">
            <w:pPr>
              <w:pStyle w:val="Tabletext"/>
              <w:rPr>
                <w:color w:val="365F91" w:themeColor="accent1" w:themeShade="BF"/>
              </w:rPr>
            </w:pPr>
            <w:r w:rsidRPr="00AC60A1">
              <w:t>Include a statement concerning whether or not an Aboriginal heritage survey has been conducted by the proponent and if so, the results of the survey.</w:t>
            </w:r>
          </w:p>
        </w:tc>
      </w:tr>
      <w:tr w:rsidR="005D07B7" w:rsidRPr="00BE6DDB" w14:paraId="64F2625B" w14:textId="77777777" w:rsidTr="005D07B7">
        <w:tblPrEx>
          <w:tblLook w:val="04A0" w:firstRow="1" w:lastRow="0" w:firstColumn="1" w:lastColumn="0" w:noHBand="0" w:noVBand="1"/>
        </w:tblPrEx>
        <w:tc>
          <w:tcPr>
            <w:tcW w:w="10206" w:type="dxa"/>
            <w:gridSpan w:val="3"/>
          </w:tcPr>
          <w:p w14:paraId="7B6B7848" w14:textId="48389777" w:rsidR="005D07B7" w:rsidRPr="00BE6DDB" w:rsidRDefault="00014F63" w:rsidP="005D07B7">
            <w:pPr>
              <w:pStyle w:val="Tabletext"/>
              <w:rPr>
                <w:color w:val="365F91" w:themeColor="accent1" w:themeShade="BF"/>
              </w:rPr>
            </w:pPr>
            <w:r>
              <w:rPr>
                <w:color w:val="365F91" w:themeColor="accent1" w:themeShade="BF"/>
              </w:rPr>
              <w:fldChar w:fldCharType="begin">
                <w:ffData>
                  <w:name w:val=""/>
                  <w:enabled/>
                  <w:calcOnExit w:val="0"/>
                  <w:textInput>
                    <w:default w:val="&lt;Include text here&gt;"/>
                  </w:textInput>
                </w:ffData>
              </w:fldChar>
            </w:r>
            <w:r>
              <w:rPr>
                <w:color w:val="365F91" w:themeColor="accent1" w:themeShade="BF"/>
              </w:rPr>
              <w:instrText xml:space="preserve"> FORMTEXT </w:instrText>
            </w:r>
            <w:r>
              <w:rPr>
                <w:color w:val="365F91" w:themeColor="accent1" w:themeShade="BF"/>
              </w:rPr>
            </w:r>
            <w:r>
              <w:rPr>
                <w:color w:val="365F91" w:themeColor="accent1" w:themeShade="BF"/>
              </w:rPr>
              <w:fldChar w:fldCharType="separate"/>
            </w:r>
            <w:r>
              <w:rPr>
                <w:noProof/>
                <w:color w:val="365F91" w:themeColor="accent1" w:themeShade="BF"/>
              </w:rPr>
              <w:t>&lt;Include text here&gt;</w:t>
            </w:r>
            <w:r>
              <w:rPr>
                <w:color w:val="365F91" w:themeColor="accent1" w:themeShade="BF"/>
              </w:rPr>
              <w:fldChar w:fldCharType="end"/>
            </w:r>
          </w:p>
        </w:tc>
      </w:tr>
    </w:tbl>
    <w:p w14:paraId="08B91824" w14:textId="77777777" w:rsidR="00AA580D" w:rsidRDefault="00AA580D" w:rsidP="00690FB8"/>
    <w:tbl>
      <w:tblPr>
        <w:tblStyle w:val="TableGrid"/>
        <w:tblW w:w="10206" w:type="dxa"/>
        <w:tblLook w:val="04A0" w:firstRow="1" w:lastRow="0" w:firstColumn="1" w:lastColumn="0" w:noHBand="0" w:noVBand="1"/>
      </w:tblPr>
      <w:tblGrid>
        <w:gridCol w:w="10206"/>
      </w:tblGrid>
      <w:tr w:rsidR="00690FB8" w:rsidRPr="00690FB8" w14:paraId="088FE66B" w14:textId="77777777" w:rsidTr="009C1021">
        <w:trPr>
          <w:trHeight w:val="283"/>
        </w:trPr>
        <w:tc>
          <w:tcPr>
            <w:tcW w:w="10206" w:type="dxa"/>
            <w:tcBorders>
              <w:top w:val="nil"/>
              <w:left w:val="nil"/>
              <w:bottom w:val="nil"/>
              <w:right w:val="nil"/>
            </w:tcBorders>
            <w:shd w:val="clear" w:color="auto" w:fill="808080" w:themeFill="background1" w:themeFillShade="80"/>
            <w:vAlign w:val="center"/>
          </w:tcPr>
          <w:p w14:paraId="3FDFD234" w14:textId="6B3DEFFF" w:rsidR="00690FB8" w:rsidRPr="00690FB8" w:rsidRDefault="00690FB8" w:rsidP="00690FB8">
            <w:pPr>
              <w:pStyle w:val="Heading1"/>
            </w:pPr>
            <w:bookmarkStart w:id="28" w:name="_Toc402777004"/>
            <w:bookmarkStart w:id="29" w:name="_Toc402777005"/>
            <w:r w:rsidRPr="00690FB8">
              <w:t xml:space="preserve">SECTION </w:t>
            </w:r>
            <w:r w:rsidR="00AC60A1">
              <w:t>D</w:t>
            </w:r>
            <w:r w:rsidRPr="00690FB8">
              <w:t xml:space="preserve"> – DESCRIPTION OF PROPOSED EXPLORATION OPERATIONS</w:t>
            </w:r>
            <w:bookmarkEnd w:id="28"/>
          </w:p>
        </w:tc>
      </w:tr>
    </w:tbl>
    <w:p w14:paraId="3059C221" w14:textId="77777777" w:rsidR="00C067AF" w:rsidRDefault="00C067AF" w:rsidP="00690FB8"/>
    <w:p w14:paraId="14EF5B2F" w14:textId="48B32E38" w:rsidR="004772C7" w:rsidRDefault="004772C7" w:rsidP="00690FB8">
      <w:r w:rsidRPr="004772C7">
        <w:t xml:space="preserve">Each of the elements </w:t>
      </w:r>
      <w:proofErr w:type="gramStart"/>
      <w:r w:rsidRPr="004772C7">
        <w:t xml:space="preserve">listed  </w:t>
      </w:r>
      <w:r>
        <w:t>below</w:t>
      </w:r>
      <w:proofErr w:type="gramEnd"/>
      <w:r w:rsidRPr="004772C7">
        <w:t xml:space="preserve"> must be described only to the extent that they apply to the proposed exploration program.</w:t>
      </w:r>
    </w:p>
    <w:p w14:paraId="5E77FC05" w14:textId="77777777" w:rsidR="004772C7" w:rsidRPr="00BA0E8F" w:rsidRDefault="004772C7" w:rsidP="00690FB8"/>
    <w:p w14:paraId="461422D6" w14:textId="77777777" w:rsidR="00C11D66" w:rsidRDefault="00975E9B" w:rsidP="00C11D66">
      <w:pPr>
        <w:pStyle w:val="Heading2"/>
      </w:pPr>
      <w:r w:rsidRPr="00975E9B">
        <w:t>Equipment and personnel requirements</w:t>
      </w:r>
      <w:bookmarkEnd w:id="29"/>
    </w:p>
    <w:p w14:paraId="0D8936C0" w14:textId="77777777" w:rsidR="004E5E41" w:rsidRDefault="00DF6C1D" w:rsidP="00690FB8">
      <w:r w:rsidRPr="00BF3882">
        <w:t>Using the table below, d</w:t>
      </w:r>
      <w:r w:rsidR="00975E9B" w:rsidRPr="00BF3882">
        <w:t>escribe the equipment, size and composition of field crews, and proposed working hours/days required to conduct the proposed program.</w:t>
      </w:r>
    </w:p>
    <w:p w14:paraId="64061068" w14:textId="77777777" w:rsidR="006A5C51" w:rsidRPr="00BF3882" w:rsidRDefault="006A5C51" w:rsidP="00690FB8"/>
    <w:tbl>
      <w:tblPr>
        <w:tblStyle w:val="TableGrid"/>
        <w:tblW w:w="10206" w:type="dxa"/>
        <w:tblLook w:val="01E0" w:firstRow="1" w:lastRow="1" w:firstColumn="1" w:lastColumn="1" w:noHBand="0" w:noVBand="0"/>
      </w:tblPr>
      <w:tblGrid>
        <w:gridCol w:w="2437"/>
        <w:gridCol w:w="873"/>
        <w:gridCol w:w="1226"/>
        <w:gridCol w:w="518"/>
        <w:gridCol w:w="2035"/>
        <w:gridCol w:w="3117"/>
      </w:tblGrid>
      <w:tr w:rsidR="00732ECC" w:rsidRPr="004356CA" w14:paraId="55B90C78" w14:textId="77777777" w:rsidTr="00096138">
        <w:tc>
          <w:tcPr>
            <w:tcW w:w="3310" w:type="dxa"/>
            <w:gridSpan w:val="2"/>
            <w:tcBorders>
              <w:top w:val="single" w:sz="4" w:space="0" w:color="auto"/>
              <w:bottom w:val="nil"/>
            </w:tcBorders>
            <w:shd w:val="clear" w:color="auto" w:fill="D9D9D9" w:themeFill="background1" w:themeFillShade="D9"/>
          </w:tcPr>
          <w:p w14:paraId="57B04982" w14:textId="77777777" w:rsidR="00732ECC" w:rsidRPr="004356CA" w:rsidRDefault="009B6C74" w:rsidP="00510772">
            <w:pPr>
              <w:pStyle w:val="Tableheading"/>
            </w:pPr>
            <w:r w:rsidRPr="004356CA">
              <w:t xml:space="preserve">Type of </w:t>
            </w:r>
            <w:r w:rsidR="00690FB8" w:rsidRPr="004356CA">
              <w:t>p</w:t>
            </w:r>
            <w:r w:rsidR="00732ECC" w:rsidRPr="004356CA">
              <w:t>ersonnel</w:t>
            </w:r>
          </w:p>
        </w:tc>
        <w:tc>
          <w:tcPr>
            <w:tcW w:w="1226" w:type="dxa"/>
            <w:tcBorders>
              <w:top w:val="single" w:sz="4" w:space="0" w:color="auto"/>
              <w:bottom w:val="nil"/>
            </w:tcBorders>
            <w:shd w:val="clear" w:color="auto" w:fill="D9D9D9" w:themeFill="background1" w:themeFillShade="D9"/>
          </w:tcPr>
          <w:p w14:paraId="2100F75D" w14:textId="77777777" w:rsidR="00732ECC" w:rsidRPr="004356CA" w:rsidRDefault="00732ECC" w:rsidP="00B24A6F">
            <w:pPr>
              <w:pStyle w:val="Tableheading"/>
              <w:jc w:val="center"/>
            </w:pPr>
            <w:r w:rsidRPr="004356CA">
              <w:t>Number</w:t>
            </w:r>
          </w:p>
        </w:tc>
        <w:tc>
          <w:tcPr>
            <w:tcW w:w="5670" w:type="dxa"/>
            <w:gridSpan w:val="3"/>
            <w:tcBorders>
              <w:top w:val="single" w:sz="4" w:space="0" w:color="auto"/>
              <w:bottom w:val="nil"/>
            </w:tcBorders>
            <w:shd w:val="clear" w:color="auto" w:fill="D9D9D9" w:themeFill="background1" w:themeFillShade="D9"/>
          </w:tcPr>
          <w:p w14:paraId="3D1E7D48" w14:textId="77777777" w:rsidR="00732ECC" w:rsidRPr="004356CA" w:rsidRDefault="00732ECC" w:rsidP="00510772">
            <w:pPr>
              <w:pStyle w:val="Tableheading"/>
            </w:pPr>
            <w:r w:rsidRPr="004356CA">
              <w:t xml:space="preserve">Name of </w:t>
            </w:r>
            <w:r w:rsidR="00690FB8" w:rsidRPr="004356CA">
              <w:t>c</w:t>
            </w:r>
            <w:r w:rsidRPr="004356CA">
              <w:t>ontractor</w:t>
            </w:r>
            <w:r w:rsidR="00580C69">
              <w:t xml:space="preserve"> company</w:t>
            </w:r>
            <w:r w:rsidRPr="004356CA">
              <w:t xml:space="preserve"> (if applicable)</w:t>
            </w:r>
          </w:p>
        </w:tc>
      </w:tr>
      <w:tr w:rsidR="00732ECC" w:rsidRPr="009E0D9E" w14:paraId="699CA05F" w14:textId="77777777" w:rsidTr="00096138">
        <w:tc>
          <w:tcPr>
            <w:tcW w:w="3310" w:type="dxa"/>
            <w:gridSpan w:val="2"/>
            <w:tcBorders>
              <w:top w:val="nil"/>
            </w:tcBorders>
            <w:shd w:val="clear" w:color="auto" w:fill="auto"/>
            <w:vAlign w:val="center"/>
          </w:tcPr>
          <w:p w14:paraId="37204537" w14:textId="77777777" w:rsidR="00732ECC" w:rsidRPr="004356CA" w:rsidRDefault="00732ECC" w:rsidP="00510772">
            <w:pPr>
              <w:pStyle w:val="Tabletext"/>
            </w:pPr>
            <w:r w:rsidRPr="004356CA">
              <w:rPr>
                <w:rFonts w:eastAsia="Arial Unicode MS"/>
                <w:iCs/>
              </w:rPr>
              <w:t>Geologists</w:t>
            </w:r>
          </w:p>
        </w:tc>
        <w:tc>
          <w:tcPr>
            <w:tcW w:w="1226" w:type="dxa"/>
            <w:tcBorders>
              <w:top w:val="nil"/>
            </w:tcBorders>
            <w:shd w:val="clear" w:color="auto" w:fill="auto"/>
            <w:vAlign w:val="center"/>
          </w:tcPr>
          <w:p w14:paraId="6C0C1EDA" w14:textId="77777777" w:rsidR="00732ECC" w:rsidRPr="00BE6DDB" w:rsidRDefault="00732ECC" w:rsidP="00FA4B73">
            <w:pPr>
              <w:pStyle w:val="Tabletext"/>
              <w:jc w:val="center"/>
              <w:rPr>
                <w:color w:val="365F91" w:themeColor="accent1" w:themeShade="BF"/>
                <w:sz w:val="20"/>
              </w:rPr>
            </w:pPr>
          </w:p>
        </w:tc>
        <w:tc>
          <w:tcPr>
            <w:tcW w:w="5670" w:type="dxa"/>
            <w:gridSpan w:val="3"/>
            <w:tcBorders>
              <w:top w:val="nil"/>
            </w:tcBorders>
            <w:shd w:val="clear" w:color="auto" w:fill="auto"/>
            <w:vAlign w:val="center"/>
          </w:tcPr>
          <w:p w14:paraId="2808832A" w14:textId="77777777" w:rsidR="00732ECC" w:rsidRPr="00BE6DDB" w:rsidRDefault="00732ECC" w:rsidP="00510772">
            <w:pPr>
              <w:pStyle w:val="Tabletext"/>
              <w:rPr>
                <w:color w:val="365F91" w:themeColor="accent1" w:themeShade="BF"/>
                <w:sz w:val="20"/>
              </w:rPr>
            </w:pPr>
          </w:p>
        </w:tc>
      </w:tr>
      <w:tr w:rsidR="00732ECC" w:rsidRPr="009E0D9E" w14:paraId="3C20A795" w14:textId="77777777" w:rsidTr="00B24A6F">
        <w:tc>
          <w:tcPr>
            <w:tcW w:w="3310" w:type="dxa"/>
            <w:gridSpan w:val="2"/>
            <w:shd w:val="clear" w:color="auto" w:fill="auto"/>
            <w:vAlign w:val="center"/>
          </w:tcPr>
          <w:p w14:paraId="38C14C9B" w14:textId="77777777" w:rsidR="00732ECC" w:rsidRPr="004356CA" w:rsidRDefault="00732ECC" w:rsidP="00510772">
            <w:pPr>
              <w:pStyle w:val="Tabletext"/>
            </w:pPr>
            <w:r w:rsidRPr="004356CA">
              <w:rPr>
                <w:rFonts w:eastAsia="Arial Unicode MS"/>
                <w:iCs/>
              </w:rPr>
              <w:t xml:space="preserve">Land </w:t>
            </w:r>
            <w:r w:rsidR="00690FB8" w:rsidRPr="004356CA">
              <w:rPr>
                <w:rFonts w:eastAsia="Arial Unicode MS"/>
                <w:iCs/>
              </w:rPr>
              <w:t>access/environmental</w:t>
            </w:r>
          </w:p>
        </w:tc>
        <w:tc>
          <w:tcPr>
            <w:tcW w:w="1226" w:type="dxa"/>
            <w:shd w:val="clear" w:color="auto" w:fill="auto"/>
            <w:vAlign w:val="center"/>
          </w:tcPr>
          <w:p w14:paraId="6AA4A5F5" w14:textId="77777777" w:rsidR="00732ECC" w:rsidRPr="00BE6DDB" w:rsidRDefault="00732ECC" w:rsidP="00FA4B73">
            <w:pPr>
              <w:pStyle w:val="Tabletext"/>
              <w:jc w:val="center"/>
              <w:rPr>
                <w:color w:val="365F91" w:themeColor="accent1" w:themeShade="BF"/>
                <w:sz w:val="20"/>
              </w:rPr>
            </w:pPr>
          </w:p>
        </w:tc>
        <w:tc>
          <w:tcPr>
            <w:tcW w:w="5670" w:type="dxa"/>
            <w:gridSpan w:val="3"/>
            <w:shd w:val="clear" w:color="auto" w:fill="auto"/>
            <w:vAlign w:val="center"/>
          </w:tcPr>
          <w:p w14:paraId="497F8511" w14:textId="77777777" w:rsidR="00732ECC" w:rsidRPr="00BE6DDB" w:rsidRDefault="00732ECC" w:rsidP="00510772">
            <w:pPr>
              <w:pStyle w:val="Tabletext"/>
              <w:rPr>
                <w:color w:val="365F91" w:themeColor="accent1" w:themeShade="BF"/>
                <w:sz w:val="20"/>
              </w:rPr>
            </w:pPr>
          </w:p>
        </w:tc>
      </w:tr>
      <w:tr w:rsidR="00732ECC" w:rsidRPr="009E0D9E" w14:paraId="4DBF06F3" w14:textId="77777777" w:rsidTr="00B24A6F">
        <w:tc>
          <w:tcPr>
            <w:tcW w:w="3310" w:type="dxa"/>
            <w:gridSpan w:val="2"/>
            <w:shd w:val="clear" w:color="auto" w:fill="auto"/>
            <w:vAlign w:val="center"/>
          </w:tcPr>
          <w:p w14:paraId="4BC9C0C4" w14:textId="77777777" w:rsidR="00732ECC" w:rsidRPr="004356CA" w:rsidRDefault="00732ECC" w:rsidP="00510772">
            <w:pPr>
              <w:pStyle w:val="Tabletext"/>
              <w:rPr>
                <w:rFonts w:eastAsia="Arial Unicode MS"/>
                <w:iCs/>
              </w:rPr>
            </w:pPr>
            <w:r w:rsidRPr="004356CA">
              <w:rPr>
                <w:rFonts w:eastAsia="Arial Unicode MS"/>
                <w:iCs/>
              </w:rPr>
              <w:t xml:space="preserve">Field </w:t>
            </w:r>
            <w:r w:rsidR="00690FB8" w:rsidRPr="004356CA">
              <w:rPr>
                <w:rFonts w:eastAsia="Arial Unicode MS"/>
                <w:iCs/>
              </w:rPr>
              <w:t>assistants/technician</w:t>
            </w:r>
            <w:r w:rsidRPr="004356CA">
              <w:rPr>
                <w:rFonts w:eastAsia="Arial Unicode MS"/>
                <w:iCs/>
              </w:rPr>
              <w:t>s</w:t>
            </w:r>
          </w:p>
        </w:tc>
        <w:tc>
          <w:tcPr>
            <w:tcW w:w="1226" w:type="dxa"/>
            <w:shd w:val="clear" w:color="auto" w:fill="auto"/>
            <w:vAlign w:val="center"/>
          </w:tcPr>
          <w:p w14:paraId="15F4FD8A" w14:textId="77777777" w:rsidR="00732ECC" w:rsidRPr="00BE6DDB" w:rsidRDefault="00732ECC" w:rsidP="00FA4B73">
            <w:pPr>
              <w:pStyle w:val="Tabletext"/>
              <w:jc w:val="center"/>
              <w:rPr>
                <w:color w:val="365F91" w:themeColor="accent1" w:themeShade="BF"/>
                <w:sz w:val="20"/>
              </w:rPr>
            </w:pPr>
          </w:p>
        </w:tc>
        <w:tc>
          <w:tcPr>
            <w:tcW w:w="5670" w:type="dxa"/>
            <w:gridSpan w:val="3"/>
            <w:shd w:val="clear" w:color="auto" w:fill="auto"/>
            <w:vAlign w:val="center"/>
          </w:tcPr>
          <w:p w14:paraId="72AF64E8" w14:textId="77777777" w:rsidR="00732ECC" w:rsidRPr="00BE6DDB" w:rsidRDefault="00732ECC" w:rsidP="00510772">
            <w:pPr>
              <w:pStyle w:val="Tabletext"/>
              <w:rPr>
                <w:color w:val="365F91" w:themeColor="accent1" w:themeShade="BF"/>
                <w:sz w:val="20"/>
              </w:rPr>
            </w:pPr>
          </w:p>
        </w:tc>
      </w:tr>
      <w:tr w:rsidR="00732ECC" w:rsidRPr="009E0D9E" w14:paraId="5DF8A3CA" w14:textId="77777777" w:rsidTr="00B24A6F">
        <w:tc>
          <w:tcPr>
            <w:tcW w:w="3310" w:type="dxa"/>
            <w:gridSpan w:val="2"/>
            <w:shd w:val="clear" w:color="auto" w:fill="auto"/>
            <w:vAlign w:val="center"/>
          </w:tcPr>
          <w:p w14:paraId="347A7D0F" w14:textId="77777777" w:rsidR="00732ECC" w:rsidRPr="004356CA" w:rsidRDefault="00732ECC" w:rsidP="00510772">
            <w:pPr>
              <w:pStyle w:val="Tabletext"/>
              <w:rPr>
                <w:rFonts w:eastAsia="Arial Unicode MS"/>
                <w:iCs/>
              </w:rPr>
            </w:pPr>
            <w:r w:rsidRPr="004356CA">
              <w:rPr>
                <w:rFonts w:eastAsia="Arial Unicode MS"/>
                <w:iCs/>
              </w:rPr>
              <w:t xml:space="preserve">Drilling </w:t>
            </w:r>
            <w:r w:rsidR="00690FB8" w:rsidRPr="004356CA">
              <w:rPr>
                <w:rFonts w:eastAsia="Arial Unicode MS"/>
                <w:iCs/>
              </w:rPr>
              <w:t>c</w:t>
            </w:r>
            <w:r w:rsidRPr="004356CA">
              <w:rPr>
                <w:rFonts w:eastAsia="Arial Unicode MS"/>
                <w:iCs/>
              </w:rPr>
              <w:t xml:space="preserve">rew </w:t>
            </w:r>
          </w:p>
        </w:tc>
        <w:tc>
          <w:tcPr>
            <w:tcW w:w="1226" w:type="dxa"/>
            <w:shd w:val="clear" w:color="auto" w:fill="auto"/>
            <w:vAlign w:val="center"/>
          </w:tcPr>
          <w:p w14:paraId="5A1C67B0" w14:textId="77777777" w:rsidR="00732ECC" w:rsidRPr="00BE6DDB" w:rsidRDefault="00732ECC" w:rsidP="00FA4B73">
            <w:pPr>
              <w:pStyle w:val="Tabletext"/>
              <w:jc w:val="center"/>
              <w:rPr>
                <w:color w:val="365F91" w:themeColor="accent1" w:themeShade="BF"/>
                <w:sz w:val="20"/>
              </w:rPr>
            </w:pPr>
          </w:p>
        </w:tc>
        <w:tc>
          <w:tcPr>
            <w:tcW w:w="5670" w:type="dxa"/>
            <w:gridSpan w:val="3"/>
            <w:shd w:val="clear" w:color="auto" w:fill="auto"/>
            <w:vAlign w:val="center"/>
          </w:tcPr>
          <w:p w14:paraId="0EC2B078" w14:textId="77777777" w:rsidR="00732ECC" w:rsidRPr="00BE6DDB" w:rsidRDefault="00732ECC" w:rsidP="00510772">
            <w:pPr>
              <w:pStyle w:val="Tabletext"/>
              <w:rPr>
                <w:color w:val="365F91" w:themeColor="accent1" w:themeShade="BF"/>
                <w:sz w:val="20"/>
              </w:rPr>
            </w:pPr>
          </w:p>
        </w:tc>
      </w:tr>
      <w:tr w:rsidR="00732ECC" w:rsidRPr="009E0D9E" w14:paraId="1D236AA4" w14:textId="77777777" w:rsidTr="00B24A6F">
        <w:tc>
          <w:tcPr>
            <w:tcW w:w="3310" w:type="dxa"/>
            <w:gridSpan w:val="2"/>
            <w:shd w:val="clear" w:color="auto" w:fill="auto"/>
            <w:vAlign w:val="center"/>
          </w:tcPr>
          <w:p w14:paraId="26B05F11" w14:textId="77777777" w:rsidR="00732ECC" w:rsidRPr="004356CA" w:rsidRDefault="008A5389" w:rsidP="00B24A6F">
            <w:pPr>
              <w:pStyle w:val="Tabletext"/>
              <w:rPr>
                <w:rFonts w:eastAsia="Arial Unicode MS"/>
                <w:iCs/>
              </w:rPr>
            </w:pPr>
            <w:r w:rsidRPr="004356CA">
              <w:t xml:space="preserve">Site </w:t>
            </w:r>
            <w:r w:rsidR="00B24A6F">
              <w:t>preparation and rehabilitation</w:t>
            </w:r>
          </w:p>
        </w:tc>
        <w:tc>
          <w:tcPr>
            <w:tcW w:w="1226" w:type="dxa"/>
            <w:shd w:val="clear" w:color="auto" w:fill="auto"/>
            <w:vAlign w:val="center"/>
          </w:tcPr>
          <w:p w14:paraId="573BCB1E" w14:textId="77777777" w:rsidR="00732ECC" w:rsidRPr="00BE6DDB" w:rsidRDefault="00732ECC" w:rsidP="00FA4B73">
            <w:pPr>
              <w:pStyle w:val="Tabletext"/>
              <w:jc w:val="center"/>
              <w:rPr>
                <w:color w:val="365F91" w:themeColor="accent1" w:themeShade="BF"/>
                <w:sz w:val="20"/>
              </w:rPr>
            </w:pPr>
          </w:p>
        </w:tc>
        <w:tc>
          <w:tcPr>
            <w:tcW w:w="5670" w:type="dxa"/>
            <w:gridSpan w:val="3"/>
            <w:shd w:val="clear" w:color="auto" w:fill="auto"/>
            <w:vAlign w:val="center"/>
          </w:tcPr>
          <w:p w14:paraId="2BEC23BA" w14:textId="77777777" w:rsidR="00732ECC" w:rsidRPr="00BE6DDB" w:rsidRDefault="00732ECC" w:rsidP="00510772">
            <w:pPr>
              <w:pStyle w:val="Tabletext"/>
              <w:rPr>
                <w:color w:val="365F91" w:themeColor="accent1" w:themeShade="BF"/>
                <w:sz w:val="20"/>
              </w:rPr>
            </w:pPr>
          </w:p>
        </w:tc>
      </w:tr>
      <w:tr w:rsidR="00732ECC" w:rsidRPr="009E0D9E" w14:paraId="47BC8C02" w14:textId="77777777" w:rsidTr="00B24A6F">
        <w:tc>
          <w:tcPr>
            <w:tcW w:w="3310" w:type="dxa"/>
            <w:gridSpan w:val="2"/>
            <w:tcBorders>
              <w:bottom w:val="single" w:sz="4" w:space="0" w:color="auto"/>
            </w:tcBorders>
            <w:shd w:val="clear" w:color="auto" w:fill="auto"/>
            <w:vAlign w:val="center"/>
          </w:tcPr>
          <w:p w14:paraId="72BEE7C6" w14:textId="77777777" w:rsidR="00732ECC" w:rsidRPr="004356CA" w:rsidRDefault="00732ECC" w:rsidP="00510772">
            <w:pPr>
              <w:pStyle w:val="Tabletext"/>
              <w:rPr>
                <w:rFonts w:eastAsia="Arial Unicode MS"/>
                <w:iCs/>
              </w:rPr>
            </w:pPr>
            <w:r w:rsidRPr="004356CA">
              <w:rPr>
                <w:rFonts w:eastAsia="Arial Unicode MS"/>
                <w:iCs/>
              </w:rPr>
              <w:t>Other (provide details)</w:t>
            </w:r>
          </w:p>
        </w:tc>
        <w:tc>
          <w:tcPr>
            <w:tcW w:w="1226" w:type="dxa"/>
            <w:tcBorders>
              <w:bottom w:val="single" w:sz="4" w:space="0" w:color="auto"/>
            </w:tcBorders>
            <w:shd w:val="clear" w:color="auto" w:fill="auto"/>
            <w:vAlign w:val="center"/>
          </w:tcPr>
          <w:p w14:paraId="20CE7ABD" w14:textId="77777777" w:rsidR="00732ECC" w:rsidRPr="00BE6DDB" w:rsidRDefault="00732ECC" w:rsidP="00FA4B73">
            <w:pPr>
              <w:pStyle w:val="Tabletext"/>
              <w:jc w:val="center"/>
              <w:rPr>
                <w:color w:val="365F91" w:themeColor="accent1" w:themeShade="BF"/>
                <w:sz w:val="20"/>
              </w:rPr>
            </w:pPr>
          </w:p>
        </w:tc>
        <w:tc>
          <w:tcPr>
            <w:tcW w:w="5670" w:type="dxa"/>
            <w:gridSpan w:val="3"/>
            <w:tcBorders>
              <w:bottom w:val="single" w:sz="4" w:space="0" w:color="auto"/>
            </w:tcBorders>
            <w:shd w:val="clear" w:color="auto" w:fill="auto"/>
            <w:vAlign w:val="center"/>
          </w:tcPr>
          <w:p w14:paraId="2C47560A" w14:textId="77777777" w:rsidR="00732ECC" w:rsidRPr="00BE6DDB" w:rsidRDefault="00690FB8" w:rsidP="006F3391">
            <w:pPr>
              <w:pStyle w:val="Tabletext"/>
              <w:rPr>
                <w:color w:val="365F91" w:themeColor="accent1" w:themeShade="BF"/>
              </w:rPr>
            </w:pPr>
            <w:r w:rsidRPr="00BE6DDB">
              <w:rPr>
                <w:rFonts w:eastAsia="Arial Unicode MS"/>
                <w:color w:val="365F91" w:themeColor="accent1" w:themeShade="BF"/>
              </w:rPr>
              <w:fldChar w:fldCharType="begin">
                <w:ffData>
                  <w:name w:val=""/>
                  <w:enabled/>
                  <w:calcOnExit w:val="0"/>
                  <w:textInput>
                    <w:default w:val="&lt;Include name and contact details here.&gt;"/>
                  </w:textInput>
                </w:ffData>
              </w:fldChar>
            </w:r>
            <w:r w:rsidRPr="00BE6DDB">
              <w:rPr>
                <w:rFonts w:eastAsia="Arial Unicode MS"/>
                <w:color w:val="365F91" w:themeColor="accent1" w:themeShade="BF"/>
              </w:rPr>
              <w:instrText xml:space="preserve"> FORMTEXT </w:instrText>
            </w:r>
            <w:r w:rsidRPr="00BE6DDB">
              <w:rPr>
                <w:rFonts w:eastAsia="Arial Unicode MS"/>
                <w:color w:val="365F91" w:themeColor="accent1" w:themeShade="BF"/>
              </w:rPr>
            </w:r>
            <w:r w:rsidRPr="00BE6DDB">
              <w:rPr>
                <w:rFonts w:eastAsia="Arial Unicode MS"/>
                <w:color w:val="365F91" w:themeColor="accent1" w:themeShade="BF"/>
              </w:rPr>
              <w:fldChar w:fldCharType="separate"/>
            </w:r>
            <w:r w:rsidRPr="00BE6DDB">
              <w:rPr>
                <w:rFonts w:eastAsia="Arial Unicode MS"/>
                <w:noProof/>
                <w:color w:val="365F91" w:themeColor="accent1" w:themeShade="BF"/>
              </w:rPr>
              <w:t>&lt;Include name and contact details here.&gt;</w:t>
            </w:r>
            <w:r w:rsidRPr="00BE6DDB">
              <w:rPr>
                <w:rFonts w:eastAsia="Arial Unicode MS"/>
                <w:color w:val="365F91" w:themeColor="accent1" w:themeShade="BF"/>
              </w:rPr>
              <w:fldChar w:fldCharType="end"/>
            </w:r>
          </w:p>
        </w:tc>
      </w:tr>
      <w:tr w:rsidR="00282E7B" w:rsidRPr="004356CA" w14:paraId="1FBCF007" w14:textId="77777777" w:rsidTr="006A5C51">
        <w:trPr>
          <w:trHeight w:val="227"/>
        </w:trPr>
        <w:tc>
          <w:tcPr>
            <w:tcW w:w="3310" w:type="dxa"/>
            <w:gridSpan w:val="2"/>
            <w:tcBorders>
              <w:top w:val="single" w:sz="4" w:space="0" w:color="auto"/>
              <w:bottom w:val="single" w:sz="4" w:space="0" w:color="auto"/>
            </w:tcBorders>
            <w:shd w:val="clear" w:color="auto" w:fill="D9D9D9" w:themeFill="background1" w:themeFillShade="D9"/>
          </w:tcPr>
          <w:p w14:paraId="2754026B" w14:textId="77777777" w:rsidR="00282E7B" w:rsidRPr="004356CA" w:rsidRDefault="00282E7B" w:rsidP="00510772">
            <w:pPr>
              <w:pStyle w:val="Tableheading"/>
            </w:pPr>
            <w:r w:rsidRPr="004356CA">
              <w:t xml:space="preserve">Shifts worked per </w:t>
            </w:r>
            <w:r w:rsidR="00C30B14" w:rsidRPr="004356CA">
              <w:t>d</w:t>
            </w:r>
            <w:r w:rsidRPr="004356CA">
              <w:t>ay</w:t>
            </w:r>
          </w:p>
        </w:tc>
        <w:tc>
          <w:tcPr>
            <w:tcW w:w="3779" w:type="dxa"/>
            <w:gridSpan w:val="3"/>
            <w:tcBorders>
              <w:top w:val="single" w:sz="4" w:space="0" w:color="auto"/>
              <w:bottom w:val="single" w:sz="4" w:space="0" w:color="auto"/>
            </w:tcBorders>
            <w:shd w:val="clear" w:color="auto" w:fill="D9D9D9" w:themeFill="background1" w:themeFillShade="D9"/>
          </w:tcPr>
          <w:p w14:paraId="5CED869B" w14:textId="77777777" w:rsidR="00282E7B" w:rsidRPr="004356CA" w:rsidRDefault="00282E7B" w:rsidP="00510772">
            <w:pPr>
              <w:pStyle w:val="Tableheading"/>
            </w:pPr>
            <w:r w:rsidRPr="004356CA">
              <w:t>Hours worked per day</w:t>
            </w:r>
          </w:p>
        </w:tc>
        <w:tc>
          <w:tcPr>
            <w:tcW w:w="3117" w:type="dxa"/>
            <w:tcBorders>
              <w:top w:val="single" w:sz="4" w:space="0" w:color="auto"/>
              <w:bottom w:val="single" w:sz="4" w:space="0" w:color="auto"/>
            </w:tcBorders>
            <w:shd w:val="clear" w:color="auto" w:fill="D9D9D9" w:themeFill="background1" w:themeFillShade="D9"/>
          </w:tcPr>
          <w:p w14:paraId="1F51C9F1" w14:textId="77777777" w:rsidR="00282E7B" w:rsidRPr="004356CA" w:rsidRDefault="00282E7B" w:rsidP="00510772">
            <w:pPr>
              <w:pStyle w:val="Tableheading"/>
            </w:pPr>
            <w:r w:rsidRPr="004356CA">
              <w:t>Days worked per week</w:t>
            </w:r>
          </w:p>
        </w:tc>
      </w:tr>
      <w:tr w:rsidR="00BE6DDB" w:rsidRPr="00BE6DDB" w14:paraId="6BFFC887" w14:textId="77777777" w:rsidTr="006A5C51">
        <w:trPr>
          <w:trHeight w:val="227"/>
        </w:trPr>
        <w:tc>
          <w:tcPr>
            <w:tcW w:w="3310" w:type="dxa"/>
            <w:gridSpan w:val="2"/>
            <w:tcBorders>
              <w:top w:val="single" w:sz="4" w:space="0" w:color="auto"/>
              <w:bottom w:val="single" w:sz="4" w:space="0" w:color="auto"/>
            </w:tcBorders>
          </w:tcPr>
          <w:p w14:paraId="2E510F57" w14:textId="77777777" w:rsidR="00282E7B" w:rsidRPr="00BE6DDB" w:rsidRDefault="00282E7B" w:rsidP="00510772">
            <w:pPr>
              <w:pStyle w:val="Tabletext"/>
              <w:rPr>
                <w:color w:val="365F91" w:themeColor="accent1" w:themeShade="BF"/>
                <w:sz w:val="20"/>
              </w:rPr>
            </w:pPr>
          </w:p>
        </w:tc>
        <w:tc>
          <w:tcPr>
            <w:tcW w:w="3779" w:type="dxa"/>
            <w:gridSpan w:val="3"/>
            <w:tcBorders>
              <w:top w:val="single" w:sz="4" w:space="0" w:color="auto"/>
              <w:bottom w:val="single" w:sz="4" w:space="0" w:color="auto"/>
            </w:tcBorders>
          </w:tcPr>
          <w:p w14:paraId="76C64B6D" w14:textId="77777777" w:rsidR="00282E7B" w:rsidRPr="00BE6DDB" w:rsidRDefault="00282E7B" w:rsidP="00510772">
            <w:pPr>
              <w:pStyle w:val="Tabletext"/>
              <w:rPr>
                <w:color w:val="365F91" w:themeColor="accent1" w:themeShade="BF"/>
                <w:sz w:val="20"/>
              </w:rPr>
            </w:pPr>
          </w:p>
        </w:tc>
        <w:tc>
          <w:tcPr>
            <w:tcW w:w="3117" w:type="dxa"/>
            <w:tcBorders>
              <w:top w:val="single" w:sz="4" w:space="0" w:color="auto"/>
              <w:bottom w:val="single" w:sz="4" w:space="0" w:color="auto"/>
            </w:tcBorders>
          </w:tcPr>
          <w:p w14:paraId="30489819" w14:textId="77777777" w:rsidR="00282E7B" w:rsidRPr="00BE6DDB" w:rsidRDefault="00282E7B" w:rsidP="00510772">
            <w:pPr>
              <w:pStyle w:val="Tabletext"/>
              <w:rPr>
                <w:color w:val="365F91" w:themeColor="accent1" w:themeShade="BF"/>
                <w:sz w:val="20"/>
              </w:rPr>
            </w:pPr>
          </w:p>
        </w:tc>
      </w:tr>
      <w:tr w:rsidR="00282E7B" w:rsidRPr="004356CA" w14:paraId="7CE10A5F" w14:textId="77777777" w:rsidTr="00B24A6F">
        <w:trPr>
          <w:trHeight w:val="227"/>
        </w:trPr>
        <w:tc>
          <w:tcPr>
            <w:tcW w:w="2437" w:type="dxa"/>
            <w:tcBorders>
              <w:top w:val="single" w:sz="4" w:space="0" w:color="auto"/>
              <w:bottom w:val="single" w:sz="4" w:space="0" w:color="auto"/>
            </w:tcBorders>
            <w:shd w:val="clear" w:color="auto" w:fill="D9D9D9" w:themeFill="background1" w:themeFillShade="D9"/>
          </w:tcPr>
          <w:p w14:paraId="4EBCCDE4" w14:textId="77777777" w:rsidR="00282E7B" w:rsidRPr="004356CA" w:rsidRDefault="00282E7B" w:rsidP="00510772">
            <w:pPr>
              <w:pStyle w:val="Tableheading"/>
            </w:pPr>
            <w:r w:rsidRPr="004356CA">
              <w:t>Equipment</w:t>
            </w:r>
            <w:r w:rsidR="00B24A6F">
              <w:t xml:space="preserve"> type</w:t>
            </w:r>
          </w:p>
        </w:tc>
        <w:tc>
          <w:tcPr>
            <w:tcW w:w="2617" w:type="dxa"/>
            <w:gridSpan w:val="3"/>
            <w:tcBorders>
              <w:top w:val="single" w:sz="4" w:space="0" w:color="auto"/>
              <w:bottom w:val="single" w:sz="4" w:space="0" w:color="auto"/>
            </w:tcBorders>
            <w:shd w:val="clear" w:color="auto" w:fill="D9D9D9" w:themeFill="background1" w:themeFillShade="D9"/>
          </w:tcPr>
          <w:p w14:paraId="3C337E91" w14:textId="77777777" w:rsidR="00282E7B" w:rsidRPr="004356CA" w:rsidRDefault="00282E7B" w:rsidP="00510772">
            <w:pPr>
              <w:pStyle w:val="Tableheading"/>
            </w:pPr>
            <w:r w:rsidRPr="004356CA">
              <w:t>Owner</w:t>
            </w:r>
            <w:r w:rsidR="00690FB8" w:rsidRPr="004356CA">
              <w:t>/o</w:t>
            </w:r>
            <w:r w:rsidRPr="004356CA">
              <w:t>perator</w:t>
            </w:r>
          </w:p>
        </w:tc>
        <w:tc>
          <w:tcPr>
            <w:tcW w:w="2035" w:type="dxa"/>
            <w:tcBorders>
              <w:top w:val="single" w:sz="4" w:space="0" w:color="auto"/>
              <w:bottom w:val="single" w:sz="4" w:space="0" w:color="auto"/>
            </w:tcBorders>
            <w:shd w:val="clear" w:color="auto" w:fill="D9D9D9" w:themeFill="background1" w:themeFillShade="D9"/>
          </w:tcPr>
          <w:p w14:paraId="1E8B593E" w14:textId="77777777" w:rsidR="00282E7B" w:rsidRPr="004356CA" w:rsidRDefault="00DF6C1D" w:rsidP="00510772">
            <w:pPr>
              <w:pStyle w:val="Tableheading"/>
              <w:rPr>
                <w:rFonts w:eastAsia="Arial Unicode MS"/>
                <w:iCs/>
              </w:rPr>
            </w:pPr>
            <w:r w:rsidRPr="004356CA">
              <w:rPr>
                <w:rFonts w:eastAsia="Arial Unicode MS"/>
                <w:iCs/>
              </w:rPr>
              <w:t>Description/</w:t>
            </w:r>
            <w:r w:rsidR="00690FB8" w:rsidRPr="004356CA">
              <w:rPr>
                <w:rFonts w:eastAsia="Arial Unicode MS" w:hint="eastAsia"/>
                <w:iCs/>
              </w:rPr>
              <w:t>c</w:t>
            </w:r>
            <w:r w:rsidR="00282E7B" w:rsidRPr="004356CA">
              <w:rPr>
                <w:rFonts w:eastAsia="Arial Unicode MS"/>
                <w:iCs/>
              </w:rPr>
              <w:t>apacity</w:t>
            </w:r>
          </w:p>
        </w:tc>
        <w:tc>
          <w:tcPr>
            <w:tcW w:w="3117" w:type="dxa"/>
            <w:tcBorders>
              <w:top w:val="single" w:sz="4" w:space="0" w:color="auto"/>
              <w:bottom w:val="single" w:sz="4" w:space="0" w:color="auto"/>
            </w:tcBorders>
            <w:shd w:val="clear" w:color="auto" w:fill="D9D9D9" w:themeFill="background1" w:themeFillShade="D9"/>
          </w:tcPr>
          <w:p w14:paraId="62EB6DD2" w14:textId="77777777" w:rsidR="00282E7B" w:rsidRPr="004356CA" w:rsidRDefault="00282E7B" w:rsidP="00510772">
            <w:pPr>
              <w:pStyle w:val="Tableheading"/>
              <w:rPr>
                <w:rFonts w:eastAsia="Arial Unicode MS"/>
                <w:iCs/>
              </w:rPr>
            </w:pPr>
            <w:r w:rsidRPr="004356CA">
              <w:rPr>
                <w:rFonts w:eastAsia="Arial Unicode MS"/>
                <w:iCs/>
              </w:rPr>
              <w:t>Activity/</w:t>
            </w:r>
            <w:r w:rsidR="00690FB8" w:rsidRPr="004356CA">
              <w:rPr>
                <w:rFonts w:eastAsia="Arial Unicode MS" w:hint="eastAsia"/>
                <w:iCs/>
              </w:rPr>
              <w:t>p</w:t>
            </w:r>
            <w:r w:rsidRPr="004356CA">
              <w:rPr>
                <w:rFonts w:eastAsia="Arial Unicode MS"/>
                <w:iCs/>
              </w:rPr>
              <w:t>urpose</w:t>
            </w:r>
          </w:p>
        </w:tc>
      </w:tr>
      <w:tr w:rsidR="00BE6DDB" w:rsidRPr="00BE6DDB" w14:paraId="498F2ABE" w14:textId="77777777" w:rsidTr="00B24A6F">
        <w:trPr>
          <w:trHeight w:val="227"/>
        </w:trPr>
        <w:tc>
          <w:tcPr>
            <w:tcW w:w="2437" w:type="dxa"/>
          </w:tcPr>
          <w:p w14:paraId="6057CCBB" w14:textId="77777777" w:rsidR="00282E7B" w:rsidRPr="00BE6DDB" w:rsidRDefault="00282E7B" w:rsidP="006F3391">
            <w:pPr>
              <w:pStyle w:val="Tabletext"/>
              <w:rPr>
                <w:color w:val="365F91" w:themeColor="accent1" w:themeShade="BF"/>
              </w:rPr>
            </w:pPr>
          </w:p>
        </w:tc>
        <w:tc>
          <w:tcPr>
            <w:tcW w:w="2617" w:type="dxa"/>
            <w:gridSpan w:val="3"/>
          </w:tcPr>
          <w:p w14:paraId="23560344" w14:textId="77777777" w:rsidR="00282E7B" w:rsidRPr="00BE6DDB" w:rsidRDefault="00282E7B" w:rsidP="006F3391">
            <w:pPr>
              <w:pStyle w:val="Tabletext"/>
              <w:rPr>
                <w:color w:val="365F91" w:themeColor="accent1" w:themeShade="BF"/>
              </w:rPr>
            </w:pPr>
          </w:p>
        </w:tc>
        <w:tc>
          <w:tcPr>
            <w:tcW w:w="2035" w:type="dxa"/>
          </w:tcPr>
          <w:p w14:paraId="35C81FAB" w14:textId="77777777" w:rsidR="00282E7B" w:rsidRPr="00BE6DDB" w:rsidRDefault="00282E7B" w:rsidP="006F3391">
            <w:pPr>
              <w:pStyle w:val="Tabletext"/>
              <w:rPr>
                <w:rFonts w:eastAsia="Arial Unicode MS"/>
                <w:color w:val="365F91" w:themeColor="accent1" w:themeShade="BF"/>
              </w:rPr>
            </w:pPr>
          </w:p>
        </w:tc>
        <w:tc>
          <w:tcPr>
            <w:tcW w:w="3117" w:type="dxa"/>
          </w:tcPr>
          <w:p w14:paraId="5973C666" w14:textId="77777777" w:rsidR="00282E7B" w:rsidRPr="00BE6DDB" w:rsidRDefault="00367864" w:rsidP="006F3391">
            <w:pPr>
              <w:pStyle w:val="Tabletext"/>
              <w:rPr>
                <w:rFonts w:eastAsia="Arial Unicode MS"/>
                <w:i/>
                <w:color w:val="365F91" w:themeColor="accent1" w:themeShade="BF"/>
              </w:rPr>
            </w:pPr>
            <w:r w:rsidRPr="00BE6DDB">
              <w:rPr>
                <w:rFonts w:eastAsia="Arial Unicode MS"/>
                <w:i/>
                <w:color w:val="365F91" w:themeColor="accent1" w:themeShade="BF"/>
              </w:rPr>
              <w:fldChar w:fldCharType="begin">
                <w:ffData>
                  <w:name w:val=""/>
                  <w:enabled/>
                  <w:calcOnExit w:val="0"/>
                  <w:textInput>
                    <w:default w:val="&lt;Tab to add rows.&gt;"/>
                  </w:textInput>
                </w:ffData>
              </w:fldChar>
            </w:r>
            <w:r w:rsidRPr="00BE6DDB">
              <w:rPr>
                <w:rFonts w:eastAsia="Arial Unicode MS"/>
                <w:i/>
                <w:color w:val="365F91" w:themeColor="accent1" w:themeShade="BF"/>
              </w:rPr>
              <w:instrText xml:space="preserve"> FORMTEXT </w:instrText>
            </w:r>
            <w:r w:rsidRPr="00BE6DDB">
              <w:rPr>
                <w:rFonts w:eastAsia="Arial Unicode MS"/>
                <w:i/>
                <w:color w:val="365F91" w:themeColor="accent1" w:themeShade="BF"/>
              </w:rPr>
            </w:r>
            <w:r w:rsidRPr="00BE6DDB">
              <w:rPr>
                <w:rFonts w:eastAsia="Arial Unicode MS"/>
                <w:i/>
                <w:color w:val="365F91" w:themeColor="accent1" w:themeShade="BF"/>
              </w:rPr>
              <w:fldChar w:fldCharType="separate"/>
            </w:r>
            <w:r w:rsidRPr="00BE6DDB">
              <w:rPr>
                <w:rFonts w:eastAsia="Arial Unicode MS"/>
                <w:i/>
                <w:noProof/>
                <w:color w:val="365F91" w:themeColor="accent1" w:themeShade="BF"/>
              </w:rPr>
              <w:t>&lt;Tab to add rows.&gt;</w:t>
            </w:r>
            <w:r w:rsidRPr="00BE6DDB">
              <w:rPr>
                <w:rFonts w:eastAsia="Arial Unicode MS"/>
                <w:i/>
                <w:color w:val="365F91" w:themeColor="accent1" w:themeShade="BF"/>
              </w:rPr>
              <w:fldChar w:fldCharType="end"/>
            </w:r>
          </w:p>
        </w:tc>
      </w:tr>
    </w:tbl>
    <w:p w14:paraId="1467A640" w14:textId="77777777" w:rsidR="00E25414" w:rsidRPr="00C13473" w:rsidRDefault="00E25414" w:rsidP="00690FB8"/>
    <w:p w14:paraId="676195F4" w14:textId="77777777" w:rsidR="00E25414" w:rsidRDefault="00E25414" w:rsidP="00690FB8">
      <w:r w:rsidRPr="0091468B">
        <w:t>Provide any additional information</w:t>
      </w:r>
      <w:r w:rsidR="00B53AAE">
        <w:t>,</w:t>
      </w:r>
      <w:r w:rsidRPr="0091468B">
        <w:t xml:space="preserve"> if required.</w:t>
      </w:r>
    </w:p>
    <w:p w14:paraId="25C28E07" w14:textId="77777777" w:rsidR="00690FB8" w:rsidRPr="0091468B" w:rsidRDefault="00690FB8" w:rsidP="00690FB8"/>
    <w:tbl>
      <w:tblPr>
        <w:tblStyle w:val="TableGrid"/>
        <w:tblW w:w="10206" w:type="dxa"/>
        <w:tblLook w:val="04A0" w:firstRow="1" w:lastRow="0" w:firstColumn="1" w:lastColumn="0" w:noHBand="0" w:noVBand="1"/>
      </w:tblPr>
      <w:tblGrid>
        <w:gridCol w:w="10206"/>
      </w:tblGrid>
      <w:tr w:rsidR="00E25414" w:rsidRPr="00BE6DDB" w14:paraId="39ACEFBB" w14:textId="77777777" w:rsidTr="00574F5C">
        <w:tc>
          <w:tcPr>
            <w:tcW w:w="9978" w:type="dxa"/>
          </w:tcPr>
          <w:p w14:paraId="33CF7AF6" w14:textId="77777777" w:rsidR="00E25414" w:rsidRPr="00BE6DDB" w:rsidRDefault="00690FB8" w:rsidP="006F3391">
            <w:pPr>
              <w:pStyle w:val="Tabletext"/>
              <w:rPr>
                <w:color w:val="365F91" w:themeColor="accent1" w:themeShade="BF"/>
              </w:rPr>
            </w:pPr>
            <w:r w:rsidRPr="00BE6DDB">
              <w:rPr>
                <w:color w:val="365F91" w:themeColor="accent1" w:themeShade="BF"/>
              </w:rPr>
              <w:fldChar w:fldCharType="begin">
                <w:ffData>
                  <w:name w:val=""/>
                  <w:enabled/>
                  <w:calcOnExit w:val="0"/>
                  <w:textInput>
                    <w:default w:val="&lt;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&lt;Include text here.&gt;</w:t>
            </w:r>
            <w:r w:rsidRPr="00BE6DDB">
              <w:rPr>
                <w:color w:val="365F91" w:themeColor="accent1" w:themeShade="BF"/>
              </w:rPr>
              <w:fldChar w:fldCharType="end"/>
            </w:r>
          </w:p>
        </w:tc>
      </w:tr>
    </w:tbl>
    <w:p w14:paraId="3A75B3E6" w14:textId="77777777" w:rsidR="00282E7B" w:rsidRPr="00C13473" w:rsidRDefault="00282E7B" w:rsidP="00690FB8"/>
    <w:p w14:paraId="508345A9" w14:textId="77777777" w:rsidR="004E5E41" w:rsidRPr="00D601C7" w:rsidRDefault="003F7012" w:rsidP="00D601C7">
      <w:pPr>
        <w:pStyle w:val="Heading2"/>
      </w:pPr>
      <w:bookmarkStart w:id="30" w:name="_Toc402777006"/>
      <w:r>
        <w:t xml:space="preserve">Low </w:t>
      </w:r>
      <w:r w:rsidR="00690FB8">
        <w:t>impact exploration activities</w:t>
      </w:r>
      <w:bookmarkEnd w:id="30"/>
    </w:p>
    <w:tbl>
      <w:tblPr>
        <w:tblStyle w:val="TableGrid"/>
        <w:tblW w:w="10206" w:type="dxa"/>
        <w:tblLook w:val="01E0" w:firstRow="1" w:lastRow="1" w:firstColumn="1" w:lastColumn="1" w:noHBand="0" w:noVBand="0"/>
      </w:tblPr>
      <w:tblGrid>
        <w:gridCol w:w="8784"/>
        <w:gridCol w:w="709"/>
        <w:gridCol w:w="713"/>
      </w:tblGrid>
      <w:tr w:rsidR="0053661B" w:rsidRPr="00D85570" w14:paraId="722DC9E7" w14:textId="77777777" w:rsidTr="00FF3DD0">
        <w:trPr>
          <w:tblHeader/>
        </w:trPr>
        <w:tc>
          <w:tcPr>
            <w:tcW w:w="8784" w:type="dxa"/>
            <w:shd w:val="clear" w:color="auto" w:fill="FFFFFF" w:themeFill="background1"/>
          </w:tcPr>
          <w:p w14:paraId="57144CB2" w14:textId="05855A88" w:rsidR="0053661B" w:rsidRPr="004356CA" w:rsidRDefault="0053661B" w:rsidP="006B4F18">
            <w:pPr>
              <w:pStyle w:val="Tabletext"/>
              <w:rPr>
                <w:rFonts w:cs="Arial"/>
              </w:rPr>
            </w:pPr>
            <w:r w:rsidRPr="004356CA">
              <w:t xml:space="preserve">Will low impact exploration </w:t>
            </w:r>
            <w:r w:rsidR="00405FA7">
              <w:t>operations</w:t>
            </w:r>
            <w:r w:rsidRPr="004356CA">
              <w:t xml:space="preserve"> be conducted that are not covered by the</w:t>
            </w:r>
            <w:r>
              <w:t xml:space="preserve"> </w:t>
            </w:r>
            <w:hyperlink r:id="rId15" w:history="1">
              <w:r w:rsidRPr="00947624">
                <w:rPr>
                  <w:rStyle w:val="Hyperlink"/>
                </w:rPr>
                <w:t>Generic program for environment protection and rehabilitation – low impact mineral exploration in South Australia</w:t>
              </w:r>
            </w:hyperlink>
            <w:r w:rsidRPr="00947624">
              <w:t>, (generic PEPR)?</w:t>
            </w:r>
            <w:r w:rsidRPr="004356CA">
              <w:t xml:space="preserve"> If yes, describe each </w:t>
            </w:r>
            <w:r w:rsidR="00405FA7">
              <w:t xml:space="preserve">type of </w:t>
            </w:r>
            <w:r w:rsidRPr="004356CA">
              <w:t xml:space="preserve">low impact </w:t>
            </w:r>
            <w:r w:rsidR="00405FA7">
              <w:t>operations proposed</w:t>
            </w:r>
            <w:r w:rsidRPr="004356CA">
              <w:t>.</w:t>
            </w:r>
          </w:p>
        </w:tc>
        <w:tc>
          <w:tcPr>
            <w:tcW w:w="709" w:type="dxa"/>
            <w:shd w:val="clear" w:color="auto" w:fill="auto"/>
          </w:tcPr>
          <w:p w14:paraId="40CF1C82" w14:textId="77777777" w:rsidR="0053661B" w:rsidRPr="007F72AB" w:rsidRDefault="0053661B" w:rsidP="006B3AED">
            <w:pPr>
              <w:pStyle w:val="Tabletext"/>
            </w:pPr>
            <w:r w:rsidRPr="007F72AB">
              <w:t xml:space="preserve">Yes </w:t>
            </w:r>
            <w:sdt>
              <w:sdtPr>
                <w:rPr>
                  <w:rFonts w:cs="Arial"/>
                  <w:sz w:val="20"/>
                </w:rPr>
                <w:id w:val="92476956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713" w:type="dxa"/>
            <w:shd w:val="clear" w:color="auto" w:fill="auto"/>
          </w:tcPr>
          <w:p w14:paraId="64858AE1" w14:textId="77777777" w:rsidR="0053661B" w:rsidRPr="007F72AB" w:rsidRDefault="0053661B" w:rsidP="006B3AED">
            <w:pPr>
              <w:pStyle w:val="Tabletext"/>
            </w:pPr>
            <w:r w:rsidRPr="007F72AB">
              <w:t xml:space="preserve">No </w:t>
            </w:r>
            <w:sdt>
              <w:sdtPr>
                <w:rPr>
                  <w:rFonts w:cs="Arial"/>
                  <w:sz w:val="20"/>
                </w:rPr>
                <w:id w:val="-98847420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FF31F7" w:rsidRPr="00BE6DDB" w14:paraId="76AE137E" w14:textId="77777777" w:rsidTr="0053661B">
        <w:trPr>
          <w:tblHeader/>
        </w:trPr>
        <w:tc>
          <w:tcPr>
            <w:tcW w:w="10206" w:type="dxa"/>
            <w:gridSpan w:val="3"/>
            <w:shd w:val="clear" w:color="auto" w:fill="FFFFFF" w:themeFill="background1"/>
          </w:tcPr>
          <w:p w14:paraId="61A79FE6" w14:textId="77777777" w:rsidR="00FF31F7" w:rsidRPr="00BE6DDB" w:rsidRDefault="00690FB8" w:rsidP="006F3391">
            <w:pPr>
              <w:pStyle w:val="Tabletext"/>
              <w:rPr>
                <w:color w:val="365F91" w:themeColor="accent1" w:themeShade="BF"/>
              </w:rPr>
            </w:pPr>
            <w:r w:rsidRPr="00BE6DDB">
              <w:rPr>
                <w:color w:val="365F91" w:themeColor="accent1" w:themeShade="BF"/>
              </w:rPr>
              <w:fldChar w:fldCharType="begin">
                <w:ffData>
                  <w:name w:val=""/>
                  <w:enabled/>
                  <w:calcOnExit w:val="0"/>
                  <w:textInput>
                    <w:default w:val="&lt;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&lt;Include text here.&gt;</w:t>
            </w:r>
            <w:r w:rsidRPr="00BE6DDB">
              <w:rPr>
                <w:color w:val="365F91" w:themeColor="accent1" w:themeShade="BF"/>
              </w:rPr>
              <w:fldChar w:fldCharType="end"/>
            </w:r>
          </w:p>
        </w:tc>
      </w:tr>
    </w:tbl>
    <w:p w14:paraId="0F2EB9EB" w14:textId="77777777" w:rsidR="00AA580D" w:rsidRPr="00C13473" w:rsidRDefault="00AA580D" w:rsidP="00690FB8"/>
    <w:p w14:paraId="0E9F2AA4" w14:textId="77777777" w:rsidR="004E5E41" w:rsidRPr="00D601C7" w:rsidRDefault="0038512D" w:rsidP="00D601C7">
      <w:pPr>
        <w:pStyle w:val="Heading2"/>
      </w:pPr>
      <w:bookmarkStart w:id="31" w:name="_Toc402777007"/>
      <w:r>
        <w:t xml:space="preserve">Drilling </w:t>
      </w:r>
      <w:r w:rsidR="00690FB8">
        <w:t>a</w:t>
      </w:r>
      <w:r>
        <w:t>ctivities</w:t>
      </w:r>
      <w:bookmarkEnd w:id="31"/>
    </w:p>
    <w:tbl>
      <w:tblPr>
        <w:tblStyle w:val="TableGrid"/>
        <w:tblW w:w="10206" w:type="dxa"/>
        <w:tblLook w:val="01E0" w:firstRow="1" w:lastRow="1" w:firstColumn="1" w:lastColumn="1" w:noHBand="0" w:noVBand="0"/>
      </w:tblPr>
      <w:tblGrid>
        <w:gridCol w:w="8784"/>
        <w:gridCol w:w="709"/>
        <w:gridCol w:w="713"/>
      </w:tblGrid>
      <w:tr w:rsidR="0053661B" w:rsidRPr="009E0D9E" w14:paraId="1026C2FF" w14:textId="77777777" w:rsidTr="00FF3DD0">
        <w:trPr>
          <w:tblHeader/>
        </w:trPr>
        <w:tc>
          <w:tcPr>
            <w:tcW w:w="8784" w:type="dxa"/>
            <w:shd w:val="clear" w:color="auto" w:fill="FFFFFF" w:themeFill="background1"/>
          </w:tcPr>
          <w:p w14:paraId="0B3386E2" w14:textId="77777777" w:rsidR="0053661B" w:rsidRPr="004356CA" w:rsidRDefault="0053661B" w:rsidP="006F3391">
            <w:pPr>
              <w:pStyle w:val="Tabletext"/>
            </w:pPr>
            <w:r w:rsidRPr="004356CA">
              <w:t xml:space="preserve">Will exploration drilling activities be conducted? </w:t>
            </w:r>
            <w:r>
              <w:t>If yes,</w:t>
            </w:r>
            <w:r w:rsidRPr="004356CA">
              <w:t xml:space="preserve"> fill out the below table</w:t>
            </w:r>
          </w:p>
        </w:tc>
        <w:tc>
          <w:tcPr>
            <w:tcW w:w="709" w:type="dxa"/>
            <w:shd w:val="clear" w:color="auto" w:fill="auto"/>
          </w:tcPr>
          <w:p w14:paraId="52CA5382" w14:textId="77777777" w:rsidR="0053661B" w:rsidRPr="007F72AB" w:rsidRDefault="0053661B" w:rsidP="006B3AED">
            <w:pPr>
              <w:pStyle w:val="Tabletext"/>
            </w:pPr>
            <w:r w:rsidRPr="007F72AB">
              <w:t xml:space="preserve">Yes </w:t>
            </w:r>
            <w:sdt>
              <w:sdtPr>
                <w:rPr>
                  <w:rFonts w:cs="Arial"/>
                  <w:sz w:val="20"/>
                </w:rPr>
                <w:id w:val="118918243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713" w:type="dxa"/>
            <w:shd w:val="clear" w:color="auto" w:fill="auto"/>
          </w:tcPr>
          <w:p w14:paraId="36F2800A" w14:textId="77777777" w:rsidR="0053661B" w:rsidRPr="007F72AB" w:rsidRDefault="0053661B" w:rsidP="006B3AED">
            <w:pPr>
              <w:pStyle w:val="Tabletext"/>
            </w:pPr>
            <w:r w:rsidRPr="007F72AB">
              <w:t xml:space="preserve">No </w:t>
            </w:r>
            <w:sdt>
              <w:sdtPr>
                <w:rPr>
                  <w:rFonts w:cs="Arial"/>
                  <w:sz w:val="20"/>
                </w:rPr>
                <w:id w:val="214515163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bl>
    <w:p w14:paraId="3A136F6D" w14:textId="77777777" w:rsidR="009E0D9E" w:rsidRDefault="009E0D9E" w:rsidP="00B359AB"/>
    <w:tbl>
      <w:tblPr>
        <w:tblStyle w:val="TableGrid"/>
        <w:tblW w:w="10206" w:type="dxa"/>
        <w:tblLook w:val="04A0" w:firstRow="1" w:lastRow="0" w:firstColumn="1" w:lastColumn="0" w:noHBand="0" w:noVBand="1"/>
      </w:tblPr>
      <w:tblGrid>
        <w:gridCol w:w="813"/>
        <w:gridCol w:w="735"/>
        <w:gridCol w:w="794"/>
        <w:gridCol w:w="1014"/>
        <w:gridCol w:w="868"/>
        <w:gridCol w:w="1161"/>
        <w:gridCol w:w="1741"/>
        <w:gridCol w:w="1159"/>
        <w:gridCol w:w="1921"/>
      </w:tblGrid>
      <w:tr w:rsidR="00C042EF" w:rsidRPr="003B0571" w14:paraId="6F475C6D" w14:textId="77777777" w:rsidTr="0049105D">
        <w:tc>
          <w:tcPr>
            <w:tcW w:w="398" w:type="pct"/>
            <w:tcBorders>
              <w:top w:val="single" w:sz="4" w:space="0" w:color="auto"/>
              <w:bottom w:val="nil"/>
            </w:tcBorders>
            <w:shd w:val="clear" w:color="auto" w:fill="D9D9D9" w:themeFill="background1" w:themeFillShade="D9"/>
          </w:tcPr>
          <w:p w14:paraId="0E230623" w14:textId="77777777" w:rsidR="00C042EF" w:rsidRPr="00D4467A" w:rsidRDefault="00C042EF" w:rsidP="0049105D">
            <w:pPr>
              <w:pStyle w:val="Tableheading"/>
            </w:pPr>
            <w:r>
              <w:t>Tenement</w:t>
            </w:r>
          </w:p>
        </w:tc>
        <w:tc>
          <w:tcPr>
            <w:tcW w:w="350" w:type="pct"/>
            <w:tcBorders>
              <w:top w:val="single" w:sz="4" w:space="0" w:color="auto"/>
              <w:bottom w:val="nil"/>
            </w:tcBorders>
            <w:shd w:val="clear" w:color="auto" w:fill="D9D9D9" w:themeFill="background1" w:themeFillShade="D9"/>
          </w:tcPr>
          <w:p w14:paraId="70AF26C8" w14:textId="77777777" w:rsidR="00C042EF" w:rsidRPr="00D4467A" w:rsidRDefault="00C042EF" w:rsidP="0049105D">
            <w:pPr>
              <w:pStyle w:val="Tableheading"/>
            </w:pPr>
            <w:r w:rsidRPr="00D4467A">
              <w:t>Drilling type</w:t>
            </w:r>
          </w:p>
        </w:tc>
        <w:tc>
          <w:tcPr>
            <w:tcW w:w="389" w:type="pct"/>
            <w:tcBorders>
              <w:top w:val="single" w:sz="4" w:space="0" w:color="auto"/>
              <w:bottom w:val="nil"/>
            </w:tcBorders>
            <w:shd w:val="clear" w:color="auto" w:fill="D9D9D9" w:themeFill="background1" w:themeFillShade="D9"/>
          </w:tcPr>
          <w:p w14:paraId="0A6FBE18" w14:textId="77777777" w:rsidR="00C042EF" w:rsidRPr="00D4467A" w:rsidRDefault="00C042EF" w:rsidP="0049105D">
            <w:pPr>
              <w:pStyle w:val="Tableheading"/>
            </w:pPr>
            <w:r w:rsidRPr="00D4467A">
              <w:t>Maximum number of drillholes</w:t>
            </w:r>
          </w:p>
        </w:tc>
        <w:tc>
          <w:tcPr>
            <w:tcW w:w="487" w:type="pct"/>
            <w:tcBorders>
              <w:top w:val="single" w:sz="4" w:space="0" w:color="auto"/>
              <w:bottom w:val="nil"/>
            </w:tcBorders>
            <w:shd w:val="clear" w:color="auto" w:fill="D9D9D9" w:themeFill="background1" w:themeFillShade="D9"/>
          </w:tcPr>
          <w:p w14:paraId="7BDC66DF" w14:textId="77777777" w:rsidR="00C042EF" w:rsidRPr="00D4467A" w:rsidRDefault="00C042EF" w:rsidP="0049105D">
            <w:pPr>
              <w:pStyle w:val="Tableheading"/>
            </w:pPr>
            <w:r w:rsidRPr="00D4467A">
              <w:t>Maximum drillhole depth (m)</w:t>
            </w:r>
          </w:p>
        </w:tc>
        <w:tc>
          <w:tcPr>
            <w:tcW w:w="415" w:type="pct"/>
            <w:tcBorders>
              <w:top w:val="single" w:sz="4" w:space="0" w:color="auto"/>
              <w:bottom w:val="nil"/>
            </w:tcBorders>
            <w:shd w:val="clear" w:color="auto" w:fill="D9D9D9" w:themeFill="background1" w:themeFillShade="D9"/>
          </w:tcPr>
          <w:p w14:paraId="51637624" w14:textId="77777777" w:rsidR="00C042EF" w:rsidRPr="00D4467A" w:rsidRDefault="00C042EF" w:rsidP="0049105D">
            <w:pPr>
              <w:pStyle w:val="Tableheading"/>
            </w:pPr>
            <w:r w:rsidRPr="00D4467A">
              <w:t>Maximum number of sumps required at each site</w:t>
            </w:r>
          </w:p>
        </w:tc>
        <w:tc>
          <w:tcPr>
            <w:tcW w:w="559" w:type="pct"/>
            <w:tcBorders>
              <w:top w:val="single" w:sz="4" w:space="0" w:color="auto"/>
              <w:bottom w:val="nil"/>
            </w:tcBorders>
            <w:shd w:val="clear" w:color="auto" w:fill="D9D9D9" w:themeFill="background1" w:themeFillShade="D9"/>
          </w:tcPr>
          <w:p w14:paraId="6FB82A1A" w14:textId="77777777" w:rsidR="00C042EF" w:rsidRPr="00D4467A" w:rsidRDefault="00C042EF" w:rsidP="0049105D">
            <w:pPr>
              <w:pStyle w:val="Tableheading"/>
            </w:pPr>
            <w:r w:rsidRPr="00D4467A">
              <w:t>Maximum size of sumps (length x depth x width) (m</w:t>
            </w:r>
            <w:r w:rsidRPr="00D4467A">
              <w:rPr>
                <w:vertAlign w:val="superscript"/>
              </w:rPr>
              <w:t>3</w:t>
            </w:r>
            <w:r w:rsidRPr="00D4467A">
              <w:t>)</w:t>
            </w:r>
          </w:p>
        </w:tc>
        <w:tc>
          <w:tcPr>
            <w:tcW w:w="844" w:type="pct"/>
            <w:tcBorders>
              <w:top w:val="single" w:sz="4" w:space="0" w:color="auto"/>
              <w:bottom w:val="nil"/>
            </w:tcBorders>
            <w:shd w:val="clear" w:color="auto" w:fill="D9D9D9" w:themeFill="background1" w:themeFillShade="D9"/>
          </w:tcPr>
          <w:p w14:paraId="07341E49" w14:textId="77777777" w:rsidR="00C042EF" w:rsidRPr="00D4467A" w:rsidRDefault="00C042EF" w:rsidP="0049105D">
            <w:pPr>
              <w:pStyle w:val="Tableheading"/>
            </w:pPr>
            <w:r w:rsidRPr="00D4467A">
              <w:t>Average size of each drill pad</w:t>
            </w:r>
            <w:r>
              <w:t>*</w:t>
            </w:r>
            <w:r w:rsidRPr="00D4467A">
              <w:t xml:space="preserve"> (m</w:t>
            </w:r>
            <w:r w:rsidRPr="00D4467A">
              <w:rPr>
                <w:vertAlign w:val="superscript"/>
              </w:rPr>
              <w:t>2</w:t>
            </w:r>
            <w:r w:rsidRPr="00D4467A">
              <w:t>) (no excavation required)</w:t>
            </w:r>
          </w:p>
        </w:tc>
        <w:tc>
          <w:tcPr>
            <w:tcW w:w="558" w:type="pct"/>
            <w:tcBorders>
              <w:top w:val="single" w:sz="4" w:space="0" w:color="auto"/>
              <w:bottom w:val="nil"/>
            </w:tcBorders>
            <w:shd w:val="clear" w:color="auto" w:fill="D9D9D9" w:themeFill="background1" w:themeFillShade="D9"/>
          </w:tcPr>
          <w:p w14:paraId="757A8D4A" w14:textId="77777777" w:rsidR="00C042EF" w:rsidRPr="00D4467A" w:rsidRDefault="00C042EF" w:rsidP="0049105D">
            <w:pPr>
              <w:pStyle w:val="Tableheading"/>
            </w:pPr>
            <w:r w:rsidRPr="00D4467A">
              <w:t>Number of sites requiring pad excavation</w:t>
            </w:r>
          </w:p>
        </w:tc>
        <w:tc>
          <w:tcPr>
            <w:tcW w:w="999" w:type="pct"/>
            <w:tcBorders>
              <w:top w:val="single" w:sz="4" w:space="0" w:color="auto"/>
              <w:bottom w:val="nil"/>
            </w:tcBorders>
            <w:shd w:val="clear" w:color="auto" w:fill="D9D9D9" w:themeFill="background1" w:themeFillShade="D9"/>
          </w:tcPr>
          <w:p w14:paraId="798B479D" w14:textId="77777777" w:rsidR="00C042EF" w:rsidRPr="003B0571" w:rsidRDefault="00C042EF" w:rsidP="0049105D">
            <w:pPr>
              <w:pStyle w:val="Tableheading"/>
            </w:pPr>
            <w:r w:rsidRPr="00D4467A">
              <w:t>Average volume (m</w:t>
            </w:r>
            <w:r w:rsidRPr="00D4467A">
              <w:rPr>
                <w:vertAlign w:val="superscript"/>
              </w:rPr>
              <w:t>3</w:t>
            </w:r>
            <w:r w:rsidRPr="00D4467A">
              <w:t>) of material to be excavated (excluding sumps)</w:t>
            </w:r>
          </w:p>
        </w:tc>
      </w:tr>
      <w:tr w:rsidR="00C042EF" w:rsidRPr="00AE2941" w14:paraId="28D56846" w14:textId="77777777" w:rsidTr="0049105D">
        <w:tc>
          <w:tcPr>
            <w:tcW w:w="368" w:type="pct"/>
            <w:tcBorders>
              <w:top w:val="nil"/>
            </w:tcBorders>
          </w:tcPr>
          <w:p w14:paraId="1FB1AE52" w14:textId="77777777" w:rsidR="00C042EF" w:rsidRPr="00AE2941" w:rsidRDefault="00C042EF" w:rsidP="0049105D">
            <w:pPr>
              <w:pStyle w:val="Tabletext"/>
              <w:rPr>
                <w:color w:val="365F91" w:themeColor="accent1" w:themeShade="BF"/>
              </w:rPr>
            </w:pPr>
          </w:p>
        </w:tc>
        <w:tc>
          <w:tcPr>
            <w:tcW w:w="360" w:type="pct"/>
            <w:tcBorders>
              <w:top w:val="nil"/>
            </w:tcBorders>
          </w:tcPr>
          <w:p w14:paraId="7E7948D7" w14:textId="77777777" w:rsidR="00C042EF" w:rsidRPr="00AE2941" w:rsidRDefault="00C042EF" w:rsidP="0049105D">
            <w:pPr>
              <w:pStyle w:val="Tabletext"/>
              <w:jc w:val="center"/>
              <w:rPr>
                <w:color w:val="365F91" w:themeColor="accent1" w:themeShade="BF"/>
              </w:rPr>
            </w:pPr>
          </w:p>
        </w:tc>
        <w:tc>
          <w:tcPr>
            <w:tcW w:w="352" w:type="pct"/>
            <w:tcBorders>
              <w:top w:val="nil"/>
            </w:tcBorders>
          </w:tcPr>
          <w:p w14:paraId="0DEC6422" w14:textId="77777777" w:rsidR="00C042EF" w:rsidRPr="00AE2941" w:rsidRDefault="00C042EF" w:rsidP="0049105D">
            <w:pPr>
              <w:pStyle w:val="Tabletext"/>
              <w:jc w:val="center"/>
              <w:rPr>
                <w:color w:val="365F91" w:themeColor="accent1" w:themeShade="BF"/>
              </w:rPr>
            </w:pPr>
          </w:p>
        </w:tc>
        <w:tc>
          <w:tcPr>
            <w:tcW w:w="497" w:type="pct"/>
            <w:tcBorders>
              <w:top w:val="nil"/>
            </w:tcBorders>
          </w:tcPr>
          <w:p w14:paraId="40CA21ED" w14:textId="77777777" w:rsidR="00C042EF" w:rsidRPr="00AE2941" w:rsidRDefault="00C042EF" w:rsidP="0049105D">
            <w:pPr>
              <w:pStyle w:val="Tabletext"/>
              <w:jc w:val="center"/>
              <w:rPr>
                <w:color w:val="365F91" w:themeColor="accent1" w:themeShade="BF"/>
              </w:rPr>
            </w:pPr>
          </w:p>
        </w:tc>
        <w:tc>
          <w:tcPr>
            <w:tcW w:w="425" w:type="pct"/>
            <w:tcBorders>
              <w:top w:val="nil"/>
            </w:tcBorders>
          </w:tcPr>
          <w:p w14:paraId="25845611" w14:textId="77777777" w:rsidR="00C042EF" w:rsidRPr="00AE2941" w:rsidRDefault="00C042EF" w:rsidP="0049105D">
            <w:pPr>
              <w:pStyle w:val="Tabletext"/>
              <w:jc w:val="center"/>
              <w:rPr>
                <w:color w:val="365F91" w:themeColor="accent1" w:themeShade="BF"/>
              </w:rPr>
            </w:pPr>
          </w:p>
        </w:tc>
        <w:tc>
          <w:tcPr>
            <w:tcW w:w="569" w:type="pct"/>
            <w:tcBorders>
              <w:top w:val="nil"/>
            </w:tcBorders>
          </w:tcPr>
          <w:p w14:paraId="60E6A344" w14:textId="77777777" w:rsidR="00C042EF" w:rsidRPr="00AE2941" w:rsidRDefault="00C042EF" w:rsidP="0049105D">
            <w:pPr>
              <w:pStyle w:val="Tabletext"/>
              <w:jc w:val="center"/>
              <w:rPr>
                <w:color w:val="365F91" w:themeColor="accent1" w:themeShade="BF"/>
              </w:rPr>
            </w:pPr>
          </w:p>
        </w:tc>
        <w:tc>
          <w:tcPr>
            <w:tcW w:w="853" w:type="pct"/>
            <w:tcBorders>
              <w:top w:val="nil"/>
            </w:tcBorders>
          </w:tcPr>
          <w:p w14:paraId="0B12406C" w14:textId="77777777" w:rsidR="00C042EF" w:rsidRPr="00AE2941" w:rsidRDefault="00C042EF" w:rsidP="0049105D">
            <w:pPr>
              <w:pStyle w:val="Tabletext"/>
              <w:jc w:val="center"/>
              <w:rPr>
                <w:color w:val="365F91" w:themeColor="accent1" w:themeShade="BF"/>
              </w:rPr>
            </w:pPr>
          </w:p>
        </w:tc>
        <w:tc>
          <w:tcPr>
            <w:tcW w:w="568" w:type="pct"/>
            <w:tcBorders>
              <w:top w:val="nil"/>
            </w:tcBorders>
          </w:tcPr>
          <w:p w14:paraId="563E251B" w14:textId="77777777" w:rsidR="00C042EF" w:rsidRPr="00AE2941" w:rsidRDefault="00C042EF" w:rsidP="0049105D">
            <w:pPr>
              <w:pStyle w:val="Tabletext"/>
              <w:jc w:val="center"/>
              <w:rPr>
                <w:color w:val="365F91" w:themeColor="accent1" w:themeShade="BF"/>
              </w:rPr>
            </w:pPr>
          </w:p>
        </w:tc>
        <w:tc>
          <w:tcPr>
            <w:tcW w:w="1008" w:type="pct"/>
            <w:tcBorders>
              <w:top w:val="nil"/>
            </w:tcBorders>
          </w:tcPr>
          <w:p w14:paraId="29226DA7" w14:textId="77777777" w:rsidR="00C042EF" w:rsidRPr="00AE2941" w:rsidRDefault="00C042EF" w:rsidP="0049105D">
            <w:pPr>
              <w:pStyle w:val="Tabletext"/>
              <w:jc w:val="center"/>
              <w:rPr>
                <w:color w:val="365F91" w:themeColor="accent1" w:themeShade="BF"/>
              </w:rPr>
            </w:pPr>
          </w:p>
        </w:tc>
      </w:tr>
      <w:tr w:rsidR="00C042EF" w:rsidRPr="00AE2941" w14:paraId="1CE2DFF3" w14:textId="77777777" w:rsidTr="0049105D">
        <w:tc>
          <w:tcPr>
            <w:tcW w:w="368" w:type="pct"/>
            <w:tcBorders>
              <w:bottom w:val="single" w:sz="4" w:space="0" w:color="auto"/>
            </w:tcBorders>
          </w:tcPr>
          <w:p w14:paraId="1E0E1FA5" w14:textId="77777777" w:rsidR="00C042EF" w:rsidRPr="00AE2941" w:rsidRDefault="00C042EF" w:rsidP="0049105D">
            <w:pPr>
              <w:pStyle w:val="Tabletext"/>
              <w:rPr>
                <w:color w:val="365F91" w:themeColor="accent1" w:themeShade="BF"/>
              </w:rPr>
            </w:pPr>
          </w:p>
        </w:tc>
        <w:tc>
          <w:tcPr>
            <w:tcW w:w="360" w:type="pct"/>
            <w:tcBorders>
              <w:bottom w:val="single" w:sz="4" w:space="0" w:color="auto"/>
            </w:tcBorders>
          </w:tcPr>
          <w:p w14:paraId="1EE0CB18" w14:textId="77777777" w:rsidR="00C042EF" w:rsidRPr="00AE2941" w:rsidRDefault="00C042EF" w:rsidP="0049105D">
            <w:pPr>
              <w:pStyle w:val="Tabletext"/>
              <w:jc w:val="center"/>
              <w:rPr>
                <w:color w:val="365F91" w:themeColor="accent1" w:themeShade="BF"/>
              </w:rPr>
            </w:pPr>
          </w:p>
        </w:tc>
        <w:tc>
          <w:tcPr>
            <w:tcW w:w="352" w:type="pct"/>
            <w:tcBorders>
              <w:bottom w:val="single" w:sz="4" w:space="0" w:color="auto"/>
            </w:tcBorders>
          </w:tcPr>
          <w:p w14:paraId="30DC1C81" w14:textId="77777777" w:rsidR="00C042EF" w:rsidRPr="00AE2941" w:rsidRDefault="00C042EF" w:rsidP="0049105D">
            <w:pPr>
              <w:pStyle w:val="Tabletext"/>
              <w:jc w:val="center"/>
              <w:rPr>
                <w:color w:val="365F91" w:themeColor="accent1" w:themeShade="BF"/>
              </w:rPr>
            </w:pPr>
          </w:p>
        </w:tc>
        <w:tc>
          <w:tcPr>
            <w:tcW w:w="497" w:type="pct"/>
            <w:tcBorders>
              <w:bottom w:val="single" w:sz="4" w:space="0" w:color="auto"/>
            </w:tcBorders>
          </w:tcPr>
          <w:p w14:paraId="073E50F7" w14:textId="77777777" w:rsidR="00C042EF" w:rsidRPr="00AE2941" w:rsidRDefault="00C042EF" w:rsidP="0049105D">
            <w:pPr>
              <w:pStyle w:val="Tabletext"/>
              <w:jc w:val="center"/>
              <w:rPr>
                <w:color w:val="365F91" w:themeColor="accent1" w:themeShade="BF"/>
              </w:rPr>
            </w:pPr>
          </w:p>
        </w:tc>
        <w:tc>
          <w:tcPr>
            <w:tcW w:w="425" w:type="pct"/>
            <w:tcBorders>
              <w:bottom w:val="single" w:sz="4" w:space="0" w:color="auto"/>
            </w:tcBorders>
          </w:tcPr>
          <w:p w14:paraId="7CB4CDDF" w14:textId="77777777" w:rsidR="00C042EF" w:rsidRPr="00AE2941" w:rsidRDefault="00C042EF" w:rsidP="0049105D">
            <w:pPr>
              <w:pStyle w:val="Tabletext"/>
              <w:jc w:val="center"/>
              <w:rPr>
                <w:color w:val="365F91" w:themeColor="accent1" w:themeShade="BF"/>
              </w:rPr>
            </w:pPr>
          </w:p>
        </w:tc>
        <w:tc>
          <w:tcPr>
            <w:tcW w:w="569" w:type="pct"/>
            <w:tcBorders>
              <w:bottom w:val="single" w:sz="4" w:space="0" w:color="auto"/>
            </w:tcBorders>
          </w:tcPr>
          <w:p w14:paraId="3F4AE26B" w14:textId="77777777" w:rsidR="00C042EF" w:rsidRPr="00AE2941" w:rsidRDefault="00C042EF" w:rsidP="0049105D">
            <w:pPr>
              <w:pStyle w:val="Tabletext"/>
              <w:jc w:val="center"/>
              <w:rPr>
                <w:color w:val="365F91" w:themeColor="accent1" w:themeShade="BF"/>
              </w:rPr>
            </w:pPr>
          </w:p>
        </w:tc>
        <w:tc>
          <w:tcPr>
            <w:tcW w:w="853" w:type="pct"/>
            <w:tcBorders>
              <w:bottom w:val="single" w:sz="4" w:space="0" w:color="auto"/>
            </w:tcBorders>
          </w:tcPr>
          <w:p w14:paraId="36DCE6D5" w14:textId="77777777" w:rsidR="00C042EF" w:rsidRPr="00AE2941" w:rsidRDefault="00C042EF" w:rsidP="0049105D">
            <w:pPr>
              <w:pStyle w:val="Tabletext"/>
              <w:jc w:val="center"/>
              <w:rPr>
                <w:color w:val="365F91" w:themeColor="accent1" w:themeShade="BF"/>
              </w:rPr>
            </w:pPr>
          </w:p>
        </w:tc>
        <w:tc>
          <w:tcPr>
            <w:tcW w:w="568" w:type="pct"/>
            <w:tcBorders>
              <w:bottom w:val="single" w:sz="4" w:space="0" w:color="auto"/>
            </w:tcBorders>
          </w:tcPr>
          <w:p w14:paraId="5390498D" w14:textId="77777777" w:rsidR="00C042EF" w:rsidRPr="00AE2941" w:rsidRDefault="00C042EF" w:rsidP="0049105D">
            <w:pPr>
              <w:pStyle w:val="Tabletext"/>
              <w:jc w:val="center"/>
              <w:rPr>
                <w:color w:val="365F91" w:themeColor="accent1" w:themeShade="BF"/>
              </w:rPr>
            </w:pPr>
          </w:p>
        </w:tc>
        <w:tc>
          <w:tcPr>
            <w:tcW w:w="1008" w:type="pct"/>
            <w:tcBorders>
              <w:bottom w:val="single" w:sz="4" w:space="0" w:color="auto"/>
            </w:tcBorders>
          </w:tcPr>
          <w:p w14:paraId="61628DB2" w14:textId="77777777" w:rsidR="00C042EF" w:rsidRPr="00AE2941" w:rsidRDefault="00C042EF" w:rsidP="0049105D">
            <w:pPr>
              <w:pStyle w:val="Tabletext"/>
              <w:jc w:val="center"/>
              <w:rPr>
                <w:color w:val="365F91" w:themeColor="accent1" w:themeShade="BF"/>
              </w:rPr>
            </w:pPr>
          </w:p>
        </w:tc>
      </w:tr>
      <w:tr w:rsidR="00C042EF" w:rsidRPr="00AE2941" w14:paraId="34C9FCFB" w14:textId="77777777" w:rsidTr="0049105D">
        <w:tc>
          <w:tcPr>
            <w:tcW w:w="398" w:type="pct"/>
            <w:tcBorders>
              <w:top w:val="single" w:sz="4" w:space="0" w:color="auto"/>
              <w:bottom w:val="single" w:sz="4" w:space="0" w:color="auto"/>
            </w:tcBorders>
          </w:tcPr>
          <w:p w14:paraId="46B63189" w14:textId="77777777" w:rsidR="00C042EF" w:rsidRPr="00AE2941" w:rsidRDefault="00C042EF" w:rsidP="0049105D">
            <w:pPr>
              <w:pStyle w:val="Tableheading"/>
              <w:rPr>
                <w:color w:val="365F91" w:themeColor="accent1" w:themeShade="BF"/>
              </w:rPr>
            </w:pPr>
            <w:r w:rsidRPr="00AE2941">
              <w:rPr>
                <w:color w:val="365F91" w:themeColor="accent1" w:themeShade="BF"/>
              </w:rPr>
              <w:t>TOTAL</w:t>
            </w:r>
          </w:p>
        </w:tc>
        <w:tc>
          <w:tcPr>
            <w:tcW w:w="350" w:type="pct"/>
            <w:tcBorders>
              <w:top w:val="single" w:sz="4" w:space="0" w:color="auto"/>
              <w:bottom w:val="single" w:sz="4" w:space="0" w:color="auto"/>
            </w:tcBorders>
          </w:tcPr>
          <w:p w14:paraId="569740D1" w14:textId="77777777" w:rsidR="00C042EF" w:rsidRPr="00AE2941" w:rsidRDefault="00C042EF" w:rsidP="0049105D">
            <w:pPr>
              <w:pStyle w:val="Tabletext"/>
              <w:jc w:val="center"/>
              <w:rPr>
                <w:b/>
                <w:color w:val="365F91" w:themeColor="accent1" w:themeShade="BF"/>
              </w:rPr>
            </w:pPr>
          </w:p>
        </w:tc>
        <w:tc>
          <w:tcPr>
            <w:tcW w:w="389" w:type="pct"/>
            <w:tcBorders>
              <w:top w:val="single" w:sz="4" w:space="0" w:color="auto"/>
              <w:bottom w:val="single" w:sz="4" w:space="0" w:color="auto"/>
            </w:tcBorders>
          </w:tcPr>
          <w:p w14:paraId="039E68EC" w14:textId="77777777" w:rsidR="00C042EF" w:rsidRPr="00AE2941" w:rsidRDefault="00C042EF" w:rsidP="0049105D">
            <w:pPr>
              <w:pStyle w:val="Tabletext"/>
              <w:jc w:val="center"/>
              <w:rPr>
                <w:b/>
                <w:color w:val="365F91" w:themeColor="accent1" w:themeShade="BF"/>
              </w:rPr>
            </w:pPr>
          </w:p>
        </w:tc>
        <w:tc>
          <w:tcPr>
            <w:tcW w:w="487" w:type="pct"/>
            <w:tcBorders>
              <w:top w:val="single" w:sz="4" w:space="0" w:color="auto"/>
              <w:bottom w:val="single" w:sz="4" w:space="0" w:color="auto"/>
            </w:tcBorders>
          </w:tcPr>
          <w:p w14:paraId="6F2BD4C9" w14:textId="77777777" w:rsidR="00C042EF" w:rsidRPr="00AE2941" w:rsidRDefault="00C042EF" w:rsidP="0049105D">
            <w:pPr>
              <w:pStyle w:val="Tabletext"/>
              <w:jc w:val="center"/>
              <w:rPr>
                <w:b/>
                <w:color w:val="365F91" w:themeColor="accent1" w:themeShade="BF"/>
              </w:rPr>
            </w:pPr>
          </w:p>
        </w:tc>
        <w:tc>
          <w:tcPr>
            <w:tcW w:w="415" w:type="pct"/>
            <w:tcBorders>
              <w:top w:val="single" w:sz="4" w:space="0" w:color="auto"/>
              <w:bottom w:val="single" w:sz="4" w:space="0" w:color="auto"/>
            </w:tcBorders>
          </w:tcPr>
          <w:p w14:paraId="7F8F25EA" w14:textId="77777777" w:rsidR="00C042EF" w:rsidRPr="00AE2941" w:rsidRDefault="00C042EF" w:rsidP="0049105D">
            <w:pPr>
              <w:pStyle w:val="Tabletext"/>
              <w:jc w:val="center"/>
              <w:rPr>
                <w:b/>
                <w:color w:val="365F91" w:themeColor="accent1" w:themeShade="BF"/>
              </w:rPr>
            </w:pPr>
          </w:p>
        </w:tc>
        <w:tc>
          <w:tcPr>
            <w:tcW w:w="559" w:type="pct"/>
            <w:tcBorders>
              <w:top w:val="single" w:sz="4" w:space="0" w:color="auto"/>
              <w:bottom w:val="single" w:sz="4" w:space="0" w:color="auto"/>
            </w:tcBorders>
          </w:tcPr>
          <w:p w14:paraId="31AE8ECD" w14:textId="77777777" w:rsidR="00C042EF" w:rsidRPr="00AE2941" w:rsidRDefault="00C042EF" w:rsidP="0049105D">
            <w:pPr>
              <w:pStyle w:val="Tabletext"/>
              <w:jc w:val="center"/>
              <w:rPr>
                <w:b/>
                <w:color w:val="365F91" w:themeColor="accent1" w:themeShade="BF"/>
              </w:rPr>
            </w:pPr>
          </w:p>
        </w:tc>
        <w:tc>
          <w:tcPr>
            <w:tcW w:w="844" w:type="pct"/>
            <w:tcBorders>
              <w:top w:val="single" w:sz="4" w:space="0" w:color="auto"/>
              <w:bottom w:val="single" w:sz="4" w:space="0" w:color="auto"/>
            </w:tcBorders>
          </w:tcPr>
          <w:p w14:paraId="10A90DA4" w14:textId="77777777" w:rsidR="00C042EF" w:rsidRPr="00AE2941" w:rsidRDefault="00C042EF" w:rsidP="0049105D">
            <w:pPr>
              <w:pStyle w:val="Tabletext"/>
              <w:jc w:val="center"/>
              <w:rPr>
                <w:b/>
                <w:color w:val="365F91" w:themeColor="accent1" w:themeShade="BF"/>
              </w:rPr>
            </w:pPr>
          </w:p>
        </w:tc>
        <w:tc>
          <w:tcPr>
            <w:tcW w:w="558" w:type="pct"/>
            <w:tcBorders>
              <w:top w:val="single" w:sz="4" w:space="0" w:color="auto"/>
              <w:bottom w:val="single" w:sz="4" w:space="0" w:color="auto"/>
            </w:tcBorders>
          </w:tcPr>
          <w:p w14:paraId="407D04C6" w14:textId="77777777" w:rsidR="00C042EF" w:rsidRPr="00AE2941" w:rsidRDefault="00C042EF" w:rsidP="0049105D">
            <w:pPr>
              <w:pStyle w:val="Tabletext"/>
              <w:jc w:val="center"/>
              <w:rPr>
                <w:b/>
                <w:color w:val="365F91" w:themeColor="accent1" w:themeShade="BF"/>
              </w:rPr>
            </w:pPr>
          </w:p>
        </w:tc>
        <w:tc>
          <w:tcPr>
            <w:tcW w:w="999" w:type="pct"/>
            <w:tcBorders>
              <w:top w:val="single" w:sz="4" w:space="0" w:color="auto"/>
              <w:bottom w:val="single" w:sz="4" w:space="0" w:color="auto"/>
            </w:tcBorders>
          </w:tcPr>
          <w:p w14:paraId="172D029D" w14:textId="77777777" w:rsidR="00C042EF" w:rsidRPr="00AE2941" w:rsidRDefault="00C042EF" w:rsidP="0049105D">
            <w:pPr>
              <w:pStyle w:val="Tabletext"/>
              <w:jc w:val="center"/>
              <w:rPr>
                <w:b/>
                <w:color w:val="365F91" w:themeColor="accent1" w:themeShade="BF"/>
              </w:rPr>
            </w:pPr>
          </w:p>
        </w:tc>
      </w:tr>
      <w:tr w:rsidR="00C042EF" w:rsidRPr="00D4467A" w14:paraId="52EB767C" w14:textId="77777777" w:rsidTr="0049105D">
        <w:tc>
          <w:tcPr>
            <w:tcW w:w="398" w:type="pct"/>
            <w:tcBorders>
              <w:top w:val="single" w:sz="4" w:space="0" w:color="auto"/>
              <w:left w:val="nil"/>
              <w:bottom w:val="nil"/>
              <w:right w:val="nil"/>
            </w:tcBorders>
          </w:tcPr>
          <w:p w14:paraId="43FAE8A6" w14:textId="77777777" w:rsidR="00C042EF" w:rsidRPr="00D4467A" w:rsidRDefault="00C042EF" w:rsidP="0049105D">
            <w:pPr>
              <w:pStyle w:val="Tablefooter"/>
            </w:pPr>
          </w:p>
        </w:tc>
        <w:tc>
          <w:tcPr>
            <w:tcW w:w="350" w:type="pct"/>
            <w:tcBorders>
              <w:top w:val="single" w:sz="4" w:space="0" w:color="auto"/>
              <w:left w:val="nil"/>
              <w:bottom w:val="nil"/>
              <w:right w:val="nil"/>
            </w:tcBorders>
          </w:tcPr>
          <w:p w14:paraId="0BBBFC61" w14:textId="77777777" w:rsidR="00C042EF" w:rsidRPr="00D4467A" w:rsidRDefault="00C042EF" w:rsidP="0049105D">
            <w:pPr>
              <w:pStyle w:val="Tablefooter"/>
            </w:pPr>
          </w:p>
        </w:tc>
        <w:tc>
          <w:tcPr>
            <w:tcW w:w="389" w:type="pct"/>
            <w:tcBorders>
              <w:top w:val="single" w:sz="4" w:space="0" w:color="auto"/>
              <w:left w:val="nil"/>
              <w:bottom w:val="nil"/>
              <w:right w:val="nil"/>
            </w:tcBorders>
          </w:tcPr>
          <w:p w14:paraId="45CDC112" w14:textId="77777777" w:rsidR="00C042EF" w:rsidRPr="00D4467A" w:rsidRDefault="00C042EF" w:rsidP="0049105D">
            <w:pPr>
              <w:pStyle w:val="Tablefooter"/>
            </w:pPr>
            <w:r w:rsidRPr="00D4467A">
              <w:t>Total number of drillholes (add each row to calculate the total).</w:t>
            </w:r>
          </w:p>
        </w:tc>
        <w:tc>
          <w:tcPr>
            <w:tcW w:w="487" w:type="pct"/>
            <w:tcBorders>
              <w:top w:val="single" w:sz="4" w:space="0" w:color="auto"/>
              <w:left w:val="nil"/>
              <w:bottom w:val="nil"/>
              <w:right w:val="nil"/>
            </w:tcBorders>
          </w:tcPr>
          <w:p w14:paraId="0174B359" w14:textId="77777777" w:rsidR="00C042EF" w:rsidRPr="00D4467A" w:rsidRDefault="00C042EF" w:rsidP="0049105D">
            <w:pPr>
              <w:pStyle w:val="Tablefooter"/>
            </w:pPr>
            <w:r w:rsidRPr="00D4467A">
              <w:t>Total metres proposed (maximum number of holes x average depth for each row, then add each row to calculate the total).</w:t>
            </w:r>
          </w:p>
        </w:tc>
        <w:tc>
          <w:tcPr>
            <w:tcW w:w="415" w:type="pct"/>
            <w:tcBorders>
              <w:top w:val="single" w:sz="4" w:space="0" w:color="auto"/>
              <w:left w:val="nil"/>
              <w:bottom w:val="nil"/>
              <w:right w:val="nil"/>
            </w:tcBorders>
          </w:tcPr>
          <w:p w14:paraId="75110EB5" w14:textId="77777777" w:rsidR="00C042EF" w:rsidRPr="00D4467A" w:rsidRDefault="00C042EF" w:rsidP="0049105D">
            <w:pPr>
              <w:pStyle w:val="Tablefooter"/>
            </w:pPr>
            <w:r w:rsidRPr="00D4467A">
              <w:t>Total number of sumps (maximum number of sumps x drillsites for each row</w:t>
            </w:r>
            <w:r>
              <w:t>,</w:t>
            </w:r>
            <w:r w:rsidRPr="00D4467A">
              <w:t xml:space="preserve"> then add each row to calculate the total). </w:t>
            </w:r>
          </w:p>
        </w:tc>
        <w:tc>
          <w:tcPr>
            <w:tcW w:w="559" w:type="pct"/>
            <w:tcBorders>
              <w:top w:val="single" w:sz="4" w:space="0" w:color="auto"/>
              <w:left w:val="nil"/>
              <w:bottom w:val="nil"/>
              <w:right w:val="nil"/>
            </w:tcBorders>
          </w:tcPr>
          <w:p w14:paraId="2A6E2A7F" w14:textId="77777777" w:rsidR="00C042EF" w:rsidRPr="00D4467A" w:rsidRDefault="00C042EF" w:rsidP="0049105D">
            <w:pPr>
              <w:pStyle w:val="Tablefooter"/>
            </w:pPr>
            <w:r w:rsidRPr="00D4467A">
              <w:t xml:space="preserve">Total volume of sumps (maximum size of sumps x number of sumps for each row, then add each row to calculate the total). </w:t>
            </w:r>
          </w:p>
        </w:tc>
        <w:tc>
          <w:tcPr>
            <w:tcW w:w="844" w:type="pct"/>
            <w:tcBorders>
              <w:top w:val="single" w:sz="4" w:space="0" w:color="auto"/>
              <w:left w:val="nil"/>
              <w:bottom w:val="nil"/>
              <w:right w:val="nil"/>
            </w:tcBorders>
          </w:tcPr>
          <w:p w14:paraId="5F610900" w14:textId="77777777" w:rsidR="00C042EF" w:rsidRPr="00D4467A" w:rsidRDefault="00C042EF" w:rsidP="0049105D">
            <w:pPr>
              <w:pStyle w:val="Tablefooter"/>
            </w:pPr>
            <w:r w:rsidRPr="00D4467A">
              <w:t>Total area of disturbance (number of holes x average size for each row, then add each row to calculate the total).</w:t>
            </w:r>
          </w:p>
        </w:tc>
        <w:tc>
          <w:tcPr>
            <w:tcW w:w="558" w:type="pct"/>
            <w:tcBorders>
              <w:top w:val="single" w:sz="4" w:space="0" w:color="auto"/>
              <w:left w:val="nil"/>
              <w:bottom w:val="nil"/>
              <w:right w:val="nil"/>
            </w:tcBorders>
          </w:tcPr>
          <w:p w14:paraId="28A32E0D" w14:textId="77777777" w:rsidR="00C042EF" w:rsidRPr="00D4467A" w:rsidRDefault="00C042EF" w:rsidP="0049105D">
            <w:pPr>
              <w:pStyle w:val="Tablefooter"/>
            </w:pPr>
            <w:r w:rsidRPr="00D4467A">
              <w:t>Total number of pads requiring excavation</w:t>
            </w:r>
            <w:r w:rsidRPr="00D4467A" w:rsidDel="00EC39A6">
              <w:t xml:space="preserve"> </w:t>
            </w:r>
            <w:r w:rsidRPr="00D4467A">
              <w:t>(add each row to calculate the total).</w:t>
            </w:r>
          </w:p>
        </w:tc>
        <w:tc>
          <w:tcPr>
            <w:tcW w:w="999" w:type="pct"/>
            <w:tcBorders>
              <w:top w:val="single" w:sz="4" w:space="0" w:color="auto"/>
              <w:left w:val="nil"/>
              <w:bottom w:val="nil"/>
              <w:right w:val="nil"/>
            </w:tcBorders>
          </w:tcPr>
          <w:p w14:paraId="172A7587" w14:textId="77777777" w:rsidR="00C042EF" w:rsidRPr="00D4467A" w:rsidRDefault="00C042EF" w:rsidP="0049105D">
            <w:pPr>
              <w:pStyle w:val="Tablefooter"/>
            </w:pPr>
            <w:r w:rsidRPr="00D4467A">
              <w:t>Total volume of material to be excavated (number of sites requiring excavation x average volume for each row, then add each row to calculate the total).</w:t>
            </w:r>
          </w:p>
        </w:tc>
      </w:tr>
    </w:tbl>
    <w:p w14:paraId="2E2D66F6" w14:textId="77777777" w:rsidR="00C042EF" w:rsidRPr="0091211A" w:rsidRDefault="00C042EF" w:rsidP="00C042EF">
      <w:pPr>
        <w:pStyle w:val="Tablefooter"/>
      </w:pPr>
      <w:r>
        <w:t xml:space="preserve">* The footprint includes all areas of disturbance associated with the </w:t>
      </w:r>
      <w:proofErr w:type="spellStart"/>
      <w:r>
        <w:t>drillsite</w:t>
      </w:r>
      <w:proofErr w:type="spellEnd"/>
      <w:r>
        <w:t>.</w:t>
      </w:r>
    </w:p>
    <w:p w14:paraId="1ED3C522" w14:textId="77777777" w:rsidR="00C042EF" w:rsidRDefault="00C042EF" w:rsidP="00C042EF"/>
    <w:p w14:paraId="3D3E740E" w14:textId="77777777" w:rsidR="00B359AB" w:rsidRPr="00B359AB" w:rsidRDefault="00B359AB" w:rsidP="00B359AB">
      <w:pPr>
        <w:pStyle w:val="Heading2"/>
      </w:pPr>
      <w:bookmarkStart w:id="32" w:name="_Toc402777008"/>
      <w:r>
        <w:t>Drill</w:t>
      </w:r>
      <w:r w:rsidR="0038512D" w:rsidRPr="00B359AB">
        <w:t>site preparation</w:t>
      </w:r>
      <w:bookmarkEnd w:id="32"/>
    </w:p>
    <w:p w14:paraId="1FF71A99" w14:textId="77777777" w:rsidR="0038512D" w:rsidRPr="00BF3882" w:rsidRDefault="009E0D9E" w:rsidP="00C91A87">
      <w:r w:rsidRPr="00BF3882">
        <w:t>If exploration drilling activities are proposed, d</w:t>
      </w:r>
      <w:r w:rsidR="0038512D" w:rsidRPr="00BF3882">
        <w:t xml:space="preserve">escribe </w:t>
      </w:r>
      <w:r w:rsidR="00F747F8">
        <w:t xml:space="preserve">the </w:t>
      </w:r>
      <w:r w:rsidR="0038512D" w:rsidRPr="00BF3882">
        <w:t>methods used to prepare sites</w:t>
      </w:r>
      <w:r w:rsidR="00F747F8">
        <w:t>,</w:t>
      </w:r>
      <w:r w:rsidR="0038512D" w:rsidRPr="00BF3882">
        <w:t xml:space="preserve"> including vegetation clearance requirements</w:t>
      </w:r>
      <w:r w:rsidR="00E93AB9" w:rsidRPr="00BF3882">
        <w:t>, site levelling</w:t>
      </w:r>
      <w:r w:rsidR="006929C2" w:rsidRPr="00BF3882">
        <w:t xml:space="preserve"> and </w:t>
      </w:r>
      <w:r w:rsidR="00E93AB9" w:rsidRPr="00BF3882">
        <w:t>digging of sumps</w:t>
      </w:r>
      <w:r w:rsidR="005A2481">
        <w:t>.</w:t>
      </w:r>
    </w:p>
    <w:p w14:paraId="65C42D6E" w14:textId="77777777" w:rsidR="004E5E41" w:rsidRPr="00C13473" w:rsidRDefault="004E5E41" w:rsidP="00C91A87"/>
    <w:tbl>
      <w:tblPr>
        <w:tblStyle w:val="TableGrid"/>
        <w:tblW w:w="10206" w:type="dxa"/>
        <w:tblLook w:val="04A0" w:firstRow="1" w:lastRow="0" w:firstColumn="1" w:lastColumn="0" w:noHBand="0" w:noVBand="1"/>
      </w:tblPr>
      <w:tblGrid>
        <w:gridCol w:w="10206"/>
      </w:tblGrid>
      <w:tr w:rsidR="0038512D" w:rsidRPr="00BE6DDB" w14:paraId="22DC302B" w14:textId="77777777" w:rsidTr="006220E7">
        <w:tc>
          <w:tcPr>
            <w:tcW w:w="9978" w:type="dxa"/>
            <w:tcBorders>
              <w:top w:val="single" w:sz="4" w:space="0" w:color="auto"/>
              <w:bottom w:val="single" w:sz="4" w:space="0" w:color="auto"/>
            </w:tcBorders>
          </w:tcPr>
          <w:p w14:paraId="320FCA99" w14:textId="77777777" w:rsidR="0038512D" w:rsidRPr="00BE6DDB" w:rsidRDefault="00D601C7" w:rsidP="006F3391">
            <w:pPr>
              <w:pStyle w:val="Tabletext"/>
              <w:rPr>
                <w:color w:val="365F91" w:themeColor="accent1" w:themeShade="BF"/>
              </w:rPr>
            </w:pPr>
            <w:r w:rsidRPr="00BE6DDB">
              <w:rPr>
                <w:color w:val="365F91" w:themeColor="accent1" w:themeShade="BF"/>
              </w:rPr>
              <w:fldChar w:fldCharType="begin">
                <w:ffData>
                  <w:name w:val=""/>
                  <w:enabled/>
                  <w:calcOnExit w:val="0"/>
                  <w:textInput>
                    <w:default w:val="&lt;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 xml:space="preserve">&lt;Include text </w:t>
            </w:r>
            <w:r w:rsidR="008571A8" w:rsidRPr="00BE6DDB">
              <w:rPr>
                <w:noProof/>
                <w:color w:val="365F91" w:themeColor="accent1" w:themeShade="BF"/>
              </w:rPr>
              <w:t>here.&gt;</w:t>
            </w:r>
            <w:r w:rsidRPr="00BE6DDB">
              <w:rPr>
                <w:color w:val="365F91" w:themeColor="accent1" w:themeShade="BF"/>
              </w:rPr>
              <w:fldChar w:fldCharType="end"/>
            </w:r>
          </w:p>
        </w:tc>
      </w:tr>
    </w:tbl>
    <w:p w14:paraId="74309A44" w14:textId="77777777" w:rsidR="00111F19" w:rsidRDefault="00111F19" w:rsidP="00111F19"/>
    <w:p w14:paraId="079B08D6" w14:textId="77777777" w:rsidR="00C4315C" w:rsidRPr="00FF5B0D" w:rsidRDefault="00B359AB" w:rsidP="00B359AB">
      <w:pPr>
        <w:pStyle w:val="Heading2"/>
      </w:pPr>
      <w:r>
        <w:t>Drill</w:t>
      </w:r>
      <w:r w:rsidR="00C4315C" w:rsidRPr="00B359AB">
        <w:t>hole construction and decommissioning</w:t>
      </w:r>
    </w:p>
    <w:tbl>
      <w:tblPr>
        <w:tblStyle w:val="TableGrid"/>
        <w:tblW w:w="10206" w:type="dxa"/>
        <w:tblLook w:val="01E0" w:firstRow="1" w:lastRow="1" w:firstColumn="1" w:lastColumn="1" w:noHBand="0" w:noVBand="0"/>
      </w:tblPr>
      <w:tblGrid>
        <w:gridCol w:w="8784"/>
        <w:gridCol w:w="709"/>
        <w:gridCol w:w="713"/>
      </w:tblGrid>
      <w:tr w:rsidR="0053661B" w:rsidRPr="00A95500" w14:paraId="52AEB1E6" w14:textId="77777777" w:rsidTr="00FF3DD0">
        <w:trPr>
          <w:tblHeader/>
        </w:trPr>
        <w:tc>
          <w:tcPr>
            <w:tcW w:w="8784" w:type="dxa"/>
            <w:shd w:val="clear" w:color="auto" w:fill="FFFFFF" w:themeFill="background1"/>
          </w:tcPr>
          <w:p w14:paraId="61AE9D08" w14:textId="77777777" w:rsidR="0053661B" w:rsidRPr="00B36246" w:rsidRDefault="0053661B" w:rsidP="006F3391">
            <w:pPr>
              <w:pStyle w:val="Tabletext"/>
              <w:rPr>
                <w:bCs/>
              </w:rPr>
            </w:pPr>
            <w:r>
              <w:rPr>
                <w:bCs/>
              </w:rPr>
              <w:t xml:space="preserve">Have </w:t>
            </w:r>
            <w:r>
              <w:t>t</w:t>
            </w:r>
            <w:r w:rsidRPr="005E7056">
              <w:t>he personnel responsible for implementing the proposed program</w:t>
            </w:r>
            <w:r>
              <w:rPr>
                <w:bCs/>
              </w:rPr>
              <w:t xml:space="preserve"> read and understood the </w:t>
            </w:r>
            <w:r w:rsidRPr="00EC2DC8">
              <w:rPr>
                <w:bCs/>
              </w:rPr>
              <w:t xml:space="preserve">Earth Resources Information Sheet M21, </w:t>
            </w:r>
            <w:hyperlink r:id="rId16" w:history="1">
              <w:r w:rsidRPr="00EC2DC8">
                <w:rPr>
                  <w:rStyle w:val="Hyperlink"/>
                  <w:bCs/>
                </w:rPr>
                <w:t>Mineral exploration drillholes – general specifications for construction and backfilling</w:t>
              </w:r>
            </w:hyperlink>
            <w:r>
              <w:rPr>
                <w:bCs/>
              </w:rPr>
              <w:t>?</w:t>
            </w:r>
          </w:p>
        </w:tc>
        <w:tc>
          <w:tcPr>
            <w:tcW w:w="709" w:type="dxa"/>
            <w:shd w:val="clear" w:color="auto" w:fill="auto"/>
          </w:tcPr>
          <w:p w14:paraId="02CB2AF4" w14:textId="77777777" w:rsidR="0053661B" w:rsidRPr="007F72AB" w:rsidRDefault="0053661B" w:rsidP="006B3AED">
            <w:pPr>
              <w:pStyle w:val="Tabletext"/>
            </w:pPr>
            <w:r w:rsidRPr="007F72AB">
              <w:t xml:space="preserve">Yes </w:t>
            </w:r>
            <w:sdt>
              <w:sdtPr>
                <w:rPr>
                  <w:rFonts w:cs="Arial"/>
                  <w:sz w:val="20"/>
                </w:rPr>
                <w:id w:val="-176252668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713" w:type="dxa"/>
            <w:shd w:val="clear" w:color="auto" w:fill="auto"/>
          </w:tcPr>
          <w:p w14:paraId="473B8D76" w14:textId="77777777" w:rsidR="0053661B" w:rsidRPr="007F72AB" w:rsidRDefault="0053661B" w:rsidP="006B3AED">
            <w:pPr>
              <w:pStyle w:val="Tabletext"/>
            </w:pPr>
            <w:r w:rsidRPr="007F72AB">
              <w:t xml:space="preserve">No </w:t>
            </w:r>
            <w:sdt>
              <w:sdtPr>
                <w:rPr>
                  <w:rFonts w:cs="Arial"/>
                  <w:sz w:val="20"/>
                </w:rPr>
                <w:id w:val="60022362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C4315C" w:rsidRPr="00A95500" w14:paraId="7481765A" w14:textId="77777777" w:rsidTr="0053661B">
        <w:trPr>
          <w:tblHeader/>
        </w:trPr>
        <w:tc>
          <w:tcPr>
            <w:tcW w:w="10206" w:type="dxa"/>
            <w:gridSpan w:val="3"/>
            <w:shd w:val="clear" w:color="auto" w:fill="FFFFFF" w:themeFill="background1"/>
          </w:tcPr>
          <w:p w14:paraId="12EBA0B8" w14:textId="77777777" w:rsidR="00C4315C" w:rsidRPr="004C12FC" w:rsidRDefault="00C4315C" w:rsidP="006F3391">
            <w:pPr>
              <w:pStyle w:val="Tabletext"/>
              <w:rPr>
                <w:bCs/>
              </w:rPr>
            </w:pPr>
            <w:r>
              <w:t>D</w:t>
            </w:r>
            <w:r w:rsidRPr="00BF3882">
              <w:t xml:space="preserve">escribe </w:t>
            </w:r>
            <w:r>
              <w:t xml:space="preserve">how </w:t>
            </w:r>
            <w:r w:rsidR="008F5A31">
              <w:t>drillhole</w:t>
            </w:r>
            <w:r>
              <w:t>s will be constructed</w:t>
            </w:r>
            <w:r w:rsidR="00B53AAE">
              <w:t>,</w:t>
            </w:r>
            <w:r>
              <w:t xml:space="preserve"> including the casing material to be used, depth of casing, if the casing will be cemented, cementing intervals and the class of driller that will install the casing. </w:t>
            </w:r>
          </w:p>
        </w:tc>
      </w:tr>
      <w:tr w:rsidR="00C4315C" w:rsidRPr="00BE6DDB" w14:paraId="7802F1DB" w14:textId="77777777" w:rsidTr="0053661B">
        <w:trPr>
          <w:tblHeader/>
        </w:trPr>
        <w:tc>
          <w:tcPr>
            <w:tcW w:w="10206" w:type="dxa"/>
            <w:gridSpan w:val="3"/>
            <w:shd w:val="clear" w:color="auto" w:fill="FFFFFF" w:themeFill="background1"/>
          </w:tcPr>
          <w:p w14:paraId="25A64DC9" w14:textId="77777777" w:rsidR="00C4315C" w:rsidRPr="00BE6DDB" w:rsidRDefault="00C4315C" w:rsidP="006F3391">
            <w:pPr>
              <w:pStyle w:val="Tabletext"/>
              <w:rPr>
                <w:color w:val="365F91" w:themeColor="accent1" w:themeShade="BF"/>
              </w:rPr>
            </w:pPr>
            <w:r w:rsidRPr="00BE6DDB">
              <w:rPr>
                <w:color w:val="365F91" w:themeColor="accent1" w:themeShade="BF"/>
              </w:rPr>
              <w:fldChar w:fldCharType="begin">
                <w:ffData>
                  <w:name w:val=""/>
                  <w:enabled/>
                  <w:calcOnExit w:val="0"/>
                  <w:textInput>
                    <w:default w:val="&lt;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color w:val="365F91" w:themeColor="accent1" w:themeShade="BF"/>
              </w:rPr>
              <w:t xml:space="preserve">&lt;Include text </w:t>
            </w:r>
            <w:r w:rsidR="008571A8" w:rsidRPr="00BE6DDB">
              <w:rPr>
                <w:color w:val="365F91" w:themeColor="accent1" w:themeShade="BF"/>
              </w:rPr>
              <w:t>here.&gt;</w:t>
            </w:r>
            <w:r w:rsidRPr="00BE6DDB">
              <w:rPr>
                <w:color w:val="365F91" w:themeColor="accent1" w:themeShade="BF"/>
              </w:rPr>
              <w:fldChar w:fldCharType="end"/>
            </w:r>
          </w:p>
        </w:tc>
      </w:tr>
      <w:tr w:rsidR="00C4315C" w:rsidRPr="009E0D9E" w14:paraId="7BD7DEC1" w14:textId="77777777" w:rsidTr="0053661B">
        <w:trPr>
          <w:tblHeader/>
        </w:trPr>
        <w:tc>
          <w:tcPr>
            <w:tcW w:w="10206" w:type="dxa"/>
            <w:gridSpan w:val="3"/>
            <w:shd w:val="clear" w:color="auto" w:fill="FFFFFF" w:themeFill="background1"/>
          </w:tcPr>
          <w:p w14:paraId="24055699" w14:textId="6DFB4AF7" w:rsidR="00C4315C" w:rsidRDefault="00C4315C" w:rsidP="006B4F18">
            <w:pPr>
              <w:pStyle w:val="Tabletext"/>
              <w:rPr>
                <w:bCs/>
                <w:iCs/>
                <w:sz w:val="20"/>
                <w:szCs w:val="22"/>
              </w:rPr>
            </w:pPr>
            <w:r>
              <w:t xml:space="preserve">When describing </w:t>
            </w:r>
            <w:r w:rsidR="008F5A31">
              <w:t>drillhole</w:t>
            </w:r>
            <w:r>
              <w:t xml:space="preserve"> decommissioning requirements, include the materials to be used, stratigraphic intervals where cement plugs will be placed, if the casing will be removed and when decommissioning will occur after drilling is completed.</w:t>
            </w:r>
            <w:r w:rsidR="006B4F18">
              <w:t xml:space="preserve"> </w:t>
            </w:r>
          </w:p>
        </w:tc>
      </w:tr>
      <w:tr w:rsidR="00C4315C" w:rsidRPr="00BE6DDB" w14:paraId="70181B3C" w14:textId="77777777" w:rsidTr="0053661B">
        <w:trPr>
          <w:tblHeader/>
        </w:trPr>
        <w:tc>
          <w:tcPr>
            <w:tcW w:w="10206" w:type="dxa"/>
            <w:gridSpan w:val="3"/>
            <w:shd w:val="clear" w:color="auto" w:fill="FFFFFF" w:themeFill="background1"/>
          </w:tcPr>
          <w:p w14:paraId="238994A4" w14:textId="77777777" w:rsidR="00C4315C" w:rsidRPr="00BE6DDB" w:rsidRDefault="00B359AB" w:rsidP="006F3391">
            <w:pPr>
              <w:pStyle w:val="Tabletext"/>
              <w:rPr>
                <w:color w:val="365F91" w:themeColor="accent1" w:themeShade="BF"/>
              </w:rPr>
            </w:pPr>
            <w:r w:rsidRPr="00BE6DDB">
              <w:rPr>
                <w:color w:val="365F91" w:themeColor="accent1" w:themeShade="BF"/>
              </w:rPr>
              <w:fldChar w:fldCharType="begin">
                <w:ffData>
                  <w:name w:val=""/>
                  <w:enabled/>
                  <w:calcOnExit w:val="0"/>
                  <w:textInput>
                    <w:default w:val="&lt;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&lt;Include text here.&gt;</w:t>
            </w:r>
            <w:r w:rsidRPr="00BE6DDB">
              <w:rPr>
                <w:color w:val="365F91" w:themeColor="accent1" w:themeShade="BF"/>
              </w:rPr>
              <w:fldChar w:fldCharType="end"/>
            </w:r>
          </w:p>
        </w:tc>
      </w:tr>
    </w:tbl>
    <w:p w14:paraId="67D9CDD2" w14:textId="0FC8699C" w:rsidR="00C4315C" w:rsidRDefault="00C4315C" w:rsidP="00B359AB"/>
    <w:p w14:paraId="168848E3" w14:textId="480F6260" w:rsidR="006B4F18" w:rsidRDefault="006B4F18" w:rsidP="00B359AB">
      <w:r>
        <w:t>W</w:t>
      </w:r>
      <w:r w:rsidRPr="006B4F18">
        <w:t>here confined or artesian conditions are expected, include a schematic diagram demonstrating how drillholes will be constructed and decommissioned</w:t>
      </w:r>
    </w:p>
    <w:p w14:paraId="58992154" w14:textId="77777777" w:rsidR="006B4F18" w:rsidRDefault="006B4F18" w:rsidP="00B359AB"/>
    <w:p w14:paraId="29B9E967" w14:textId="77777777" w:rsidR="004E5E41" w:rsidRPr="00C13473" w:rsidRDefault="0038512D" w:rsidP="00E96FF5">
      <w:pPr>
        <w:pStyle w:val="Heading2"/>
      </w:pPr>
      <w:bookmarkStart w:id="33" w:name="_Toc402777009"/>
      <w:r w:rsidRPr="00EA1A30">
        <w:t>Costeans</w:t>
      </w:r>
      <w:r w:rsidR="00B359AB">
        <w:t xml:space="preserve"> and b</w:t>
      </w:r>
      <w:r w:rsidR="005853BF">
        <w:t>ulk sampl</w:t>
      </w:r>
      <w:r w:rsidR="00F50D71">
        <w:t>e</w:t>
      </w:r>
      <w:r w:rsidR="005853BF">
        <w:t xml:space="preserve"> disposal</w:t>
      </w:r>
      <w:r w:rsidR="006929C2">
        <w:t xml:space="preserve"> pits</w:t>
      </w:r>
      <w:bookmarkEnd w:id="33"/>
    </w:p>
    <w:tbl>
      <w:tblPr>
        <w:tblStyle w:val="TableGrid"/>
        <w:tblW w:w="10206" w:type="dxa"/>
        <w:tblLook w:val="01E0" w:firstRow="1" w:lastRow="1" w:firstColumn="1" w:lastColumn="1" w:noHBand="0" w:noVBand="0"/>
      </w:tblPr>
      <w:tblGrid>
        <w:gridCol w:w="8784"/>
        <w:gridCol w:w="709"/>
        <w:gridCol w:w="713"/>
      </w:tblGrid>
      <w:tr w:rsidR="0053661B" w:rsidRPr="009B0FFE" w14:paraId="2258D4D6" w14:textId="77777777" w:rsidTr="00FF3DD0">
        <w:trPr>
          <w:tblHeader/>
        </w:trPr>
        <w:tc>
          <w:tcPr>
            <w:tcW w:w="8784" w:type="dxa"/>
            <w:shd w:val="clear" w:color="auto" w:fill="FFFFFF" w:themeFill="background1"/>
          </w:tcPr>
          <w:p w14:paraId="5C3BCE69" w14:textId="77777777" w:rsidR="0053661B" w:rsidRPr="000D2610" w:rsidRDefault="0053661B" w:rsidP="006F3391">
            <w:pPr>
              <w:pStyle w:val="Tabletext"/>
              <w:rPr>
                <w:rFonts w:cs="Arial"/>
                <w:bCs/>
              </w:rPr>
            </w:pPr>
            <w:r w:rsidRPr="000D2610">
              <w:rPr>
                <w:rFonts w:cs="Arial"/>
                <w:bCs/>
              </w:rPr>
              <w:t>Will c</w:t>
            </w:r>
            <w:r w:rsidRPr="000D2610">
              <w:t>osteans/bulk sample disposal pits be required for the proposed program?</w:t>
            </w:r>
          </w:p>
          <w:p w14:paraId="7D6A829C" w14:textId="77777777" w:rsidR="0053661B" w:rsidRPr="009B0FFE" w:rsidRDefault="0053661B" w:rsidP="00B359AB">
            <w:pPr>
              <w:pStyle w:val="Tabletext"/>
              <w:rPr>
                <w:rFonts w:cs="Arial"/>
                <w:sz w:val="20"/>
              </w:rPr>
            </w:pPr>
            <w:r w:rsidRPr="000D2610">
              <w:rPr>
                <w:rFonts w:cs="Arial"/>
                <w:bCs/>
              </w:rPr>
              <w:t xml:space="preserve">If </w:t>
            </w:r>
            <w:r>
              <w:rPr>
                <w:rFonts w:cs="Arial"/>
                <w:bCs/>
              </w:rPr>
              <w:t>y</w:t>
            </w:r>
            <w:r w:rsidRPr="000D2610">
              <w:rPr>
                <w:rFonts w:cs="Arial"/>
                <w:bCs/>
              </w:rPr>
              <w:t>es, fill out the table</w:t>
            </w:r>
            <w:r>
              <w:rPr>
                <w:rFonts w:cs="Arial"/>
                <w:bCs/>
              </w:rPr>
              <w:t xml:space="preserve"> </w:t>
            </w:r>
            <w:r w:rsidRPr="000D2610">
              <w:rPr>
                <w:rFonts w:cs="Arial"/>
                <w:bCs/>
              </w:rPr>
              <w:t>below</w:t>
            </w:r>
            <w:r>
              <w:rPr>
                <w:rFonts w:cs="Arial"/>
                <w:bCs/>
              </w:rPr>
              <w:t>.</w:t>
            </w:r>
          </w:p>
        </w:tc>
        <w:tc>
          <w:tcPr>
            <w:tcW w:w="709" w:type="dxa"/>
            <w:shd w:val="clear" w:color="auto" w:fill="auto"/>
          </w:tcPr>
          <w:p w14:paraId="7A218D29" w14:textId="77777777" w:rsidR="0053661B" w:rsidRPr="007F72AB" w:rsidRDefault="0053661B" w:rsidP="006B3AED">
            <w:pPr>
              <w:pStyle w:val="Tabletext"/>
            </w:pPr>
            <w:r w:rsidRPr="007F72AB">
              <w:t xml:space="preserve">Yes </w:t>
            </w:r>
            <w:sdt>
              <w:sdtPr>
                <w:rPr>
                  <w:rFonts w:cs="Arial"/>
                  <w:sz w:val="20"/>
                </w:rPr>
                <w:id w:val="-200164415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713" w:type="dxa"/>
            <w:shd w:val="clear" w:color="auto" w:fill="auto"/>
          </w:tcPr>
          <w:p w14:paraId="74314CB6" w14:textId="77777777" w:rsidR="0053661B" w:rsidRPr="007F72AB" w:rsidRDefault="0053661B" w:rsidP="006B3AED">
            <w:pPr>
              <w:pStyle w:val="Tabletext"/>
            </w:pPr>
            <w:r w:rsidRPr="007F72AB">
              <w:t xml:space="preserve">No </w:t>
            </w:r>
            <w:sdt>
              <w:sdtPr>
                <w:rPr>
                  <w:rFonts w:cs="Arial"/>
                  <w:sz w:val="20"/>
                </w:rPr>
                <w:id w:val="-78219471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bl>
    <w:p w14:paraId="44E9CCD1" w14:textId="77777777" w:rsidR="009E0D9E" w:rsidRDefault="009E0D9E" w:rsidP="00B359AB"/>
    <w:tbl>
      <w:tblPr>
        <w:tblStyle w:val="TableGrid"/>
        <w:tblW w:w="10206" w:type="dxa"/>
        <w:tblLook w:val="04A0" w:firstRow="1" w:lastRow="0" w:firstColumn="1" w:lastColumn="0" w:noHBand="0" w:noVBand="1"/>
      </w:tblPr>
      <w:tblGrid>
        <w:gridCol w:w="824"/>
        <w:gridCol w:w="1123"/>
        <w:gridCol w:w="1458"/>
        <w:gridCol w:w="1043"/>
        <w:gridCol w:w="1501"/>
        <w:gridCol w:w="2359"/>
        <w:gridCol w:w="1898"/>
      </w:tblGrid>
      <w:tr w:rsidR="00E25748" w:rsidRPr="006F3391" w14:paraId="5808F724" w14:textId="77777777" w:rsidTr="002811ED">
        <w:tc>
          <w:tcPr>
            <w:tcW w:w="824" w:type="dxa"/>
            <w:tcBorders>
              <w:top w:val="single" w:sz="4" w:space="0" w:color="auto"/>
              <w:bottom w:val="nil"/>
            </w:tcBorders>
            <w:shd w:val="clear" w:color="auto" w:fill="D9D9D9" w:themeFill="background1" w:themeFillShade="D9"/>
          </w:tcPr>
          <w:p w14:paraId="586334CF" w14:textId="77777777" w:rsidR="00E25748" w:rsidRPr="00012CC1" w:rsidRDefault="00E25748" w:rsidP="0049105D">
            <w:pPr>
              <w:pStyle w:val="Tableheading"/>
            </w:pPr>
            <w:r>
              <w:t>Tenement</w:t>
            </w:r>
          </w:p>
        </w:tc>
        <w:tc>
          <w:tcPr>
            <w:tcW w:w="1123" w:type="dxa"/>
            <w:tcBorders>
              <w:top w:val="single" w:sz="4" w:space="0" w:color="auto"/>
              <w:bottom w:val="nil"/>
            </w:tcBorders>
            <w:shd w:val="clear" w:color="auto" w:fill="D9D9D9" w:themeFill="background1" w:themeFillShade="D9"/>
          </w:tcPr>
          <w:p w14:paraId="70EDBC97" w14:textId="77777777" w:rsidR="00E25748" w:rsidRPr="00012CC1" w:rsidRDefault="00E25748" w:rsidP="0049105D">
            <w:pPr>
              <w:pStyle w:val="Tableheading"/>
            </w:pPr>
            <w:r w:rsidRPr="00012CC1">
              <w:t>Number of costeans/pits</w:t>
            </w:r>
          </w:p>
        </w:tc>
        <w:tc>
          <w:tcPr>
            <w:tcW w:w="1458" w:type="dxa"/>
            <w:tcBorders>
              <w:top w:val="single" w:sz="4" w:space="0" w:color="auto"/>
              <w:bottom w:val="nil"/>
            </w:tcBorders>
            <w:shd w:val="clear" w:color="auto" w:fill="D9D9D9" w:themeFill="background1" w:themeFillShade="D9"/>
          </w:tcPr>
          <w:p w14:paraId="6B68F36D" w14:textId="77777777" w:rsidR="00E25748" w:rsidRPr="00012CC1" w:rsidRDefault="00E25748" w:rsidP="0049105D">
            <w:pPr>
              <w:pStyle w:val="Tableheading"/>
            </w:pPr>
            <w:r w:rsidRPr="00012CC1">
              <w:t>Size of costean (length x width) (m</w:t>
            </w:r>
            <w:r w:rsidRPr="00012CC1">
              <w:rPr>
                <w:vertAlign w:val="superscript"/>
              </w:rPr>
              <w:t>2</w:t>
            </w:r>
            <w:r w:rsidRPr="00012CC1">
              <w:t>)</w:t>
            </w:r>
          </w:p>
        </w:tc>
        <w:tc>
          <w:tcPr>
            <w:tcW w:w="1043" w:type="dxa"/>
            <w:tcBorders>
              <w:top w:val="single" w:sz="4" w:space="0" w:color="auto"/>
              <w:bottom w:val="nil"/>
            </w:tcBorders>
            <w:shd w:val="clear" w:color="auto" w:fill="D9D9D9" w:themeFill="background1" w:themeFillShade="D9"/>
          </w:tcPr>
          <w:p w14:paraId="344F7F21" w14:textId="77777777" w:rsidR="00E25748" w:rsidRPr="00012CC1" w:rsidRDefault="00E25748" w:rsidP="0049105D">
            <w:pPr>
              <w:pStyle w:val="Tableheading"/>
            </w:pPr>
            <w:r w:rsidRPr="00012CC1">
              <w:t>Average depth (m)</w:t>
            </w:r>
          </w:p>
        </w:tc>
        <w:tc>
          <w:tcPr>
            <w:tcW w:w="1501" w:type="dxa"/>
            <w:tcBorders>
              <w:top w:val="single" w:sz="4" w:space="0" w:color="auto"/>
              <w:bottom w:val="nil"/>
            </w:tcBorders>
            <w:shd w:val="clear" w:color="auto" w:fill="D9D9D9" w:themeFill="background1" w:themeFillShade="D9"/>
          </w:tcPr>
          <w:p w14:paraId="68CCE96E" w14:textId="77777777" w:rsidR="00E25748" w:rsidRPr="00012CC1" w:rsidRDefault="00E25748" w:rsidP="0049105D">
            <w:pPr>
              <w:pStyle w:val="Tableheading"/>
            </w:pPr>
            <w:r w:rsidRPr="00012CC1">
              <w:t>Volume excavated (m</w:t>
            </w:r>
            <w:r w:rsidRPr="00012CC1">
              <w:rPr>
                <w:vertAlign w:val="superscript"/>
              </w:rPr>
              <w:t>3</w:t>
            </w:r>
            <w:r w:rsidRPr="00012CC1">
              <w:t>)</w:t>
            </w:r>
          </w:p>
        </w:tc>
        <w:tc>
          <w:tcPr>
            <w:tcW w:w="2359" w:type="dxa"/>
            <w:tcBorders>
              <w:top w:val="single" w:sz="4" w:space="0" w:color="auto"/>
              <w:bottom w:val="nil"/>
            </w:tcBorders>
            <w:shd w:val="clear" w:color="auto" w:fill="D9D9D9" w:themeFill="background1" w:themeFillShade="D9"/>
          </w:tcPr>
          <w:p w14:paraId="18241600" w14:textId="77777777" w:rsidR="00E25748" w:rsidRPr="00012CC1" w:rsidRDefault="00E25748" w:rsidP="0049105D">
            <w:pPr>
              <w:pStyle w:val="Tableheading"/>
            </w:pPr>
            <w:r w:rsidRPr="00012CC1">
              <w:t>Total volume excavated (m</w:t>
            </w:r>
            <w:r w:rsidRPr="00012CC1">
              <w:rPr>
                <w:vertAlign w:val="superscript"/>
              </w:rPr>
              <w:t>3</w:t>
            </w:r>
            <w:r w:rsidRPr="00012CC1">
              <w:t>) (number of costeans/pits x volume)</w:t>
            </w:r>
          </w:p>
        </w:tc>
        <w:tc>
          <w:tcPr>
            <w:tcW w:w="1898" w:type="dxa"/>
            <w:tcBorders>
              <w:top w:val="single" w:sz="4" w:space="0" w:color="auto"/>
              <w:bottom w:val="nil"/>
            </w:tcBorders>
            <w:shd w:val="clear" w:color="auto" w:fill="D9D9D9" w:themeFill="background1" w:themeFillShade="D9"/>
          </w:tcPr>
          <w:p w14:paraId="3B6CCD33" w14:textId="77777777" w:rsidR="00E25748" w:rsidRPr="006F3391" w:rsidRDefault="00E25748" w:rsidP="0049105D">
            <w:pPr>
              <w:pStyle w:val="Tableheading"/>
            </w:pPr>
            <w:r w:rsidRPr="00012CC1">
              <w:t>Total area of disturbance* (length x width) (m</w:t>
            </w:r>
            <w:r w:rsidRPr="00012CC1">
              <w:rPr>
                <w:vertAlign w:val="superscript"/>
              </w:rPr>
              <w:t>2</w:t>
            </w:r>
            <w:r w:rsidRPr="00012CC1">
              <w:t>)</w:t>
            </w:r>
          </w:p>
        </w:tc>
      </w:tr>
      <w:tr w:rsidR="00E25748" w:rsidRPr="00AE2941" w14:paraId="7412C4B8" w14:textId="77777777" w:rsidTr="002811ED">
        <w:tc>
          <w:tcPr>
            <w:tcW w:w="824" w:type="dxa"/>
            <w:tcBorders>
              <w:top w:val="nil"/>
            </w:tcBorders>
          </w:tcPr>
          <w:p w14:paraId="6AFE0335" w14:textId="77777777" w:rsidR="00E25748" w:rsidRPr="00AE2941" w:rsidRDefault="00E25748" w:rsidP="0049105D">
            <w:pPr>
              <w:pStyle w:val="Tabletext"/>
              <w:rPr>
                <w:color w:val="365F91" w:themeColor="accent1" w:themeShade="BF"/>
              </w:rPr>
            </w:pPr>
          </w:p>
        </w:tc>
        <w:tc>
          <w:tcPr>
            <w:tcW w:w="1123" w:type="dxa"/>
            <w:tcBorders>
              <w:top w:val="nil"/>
            </w:tcBorders>
          </w:tcPr>
          <w:p w14:paraId="2DCDEE02" w14:textId="77777777" w:rsidR="00E25748" w:rsidRPr="00AE2941" w:rsidRDefault="00E25748" w:rsidP="0049105D">
            <w:pPr>
              <w:pStyle w:val="Tabletext"/>
              <w:jc w:val="center"/>
              <w:rPr>
                <w:color w:val="365F91" w:themeColor="accent1" w:themeShade="BF"/>
              </w:rPr>
            </w:pPr>
          </w:p>
        </w:tc>
        <w:tc>
          <w:tcPr>
            <w:tcW w:w="1458" w:type="dxa"/>
            <w:tcBorders>
              <w:top w:val="nil"/>
            </w:tcBorders>
          </w:tcPr>
          <w:p w14:paraId="50308FFA" w14:textId="77777777" w:rsidR="00E25748" w:rsidRPr="00AE2941" w:rsidRDefault="00E25748" w:rsidP="0049105D">
            <w:pPr>
              <w:pStyle w:val="Tabletext"/>
              <w:jc w:val="center"/>
              <w:rPr>
                <w:color w:val="365F91" w:themeColor="accent1" w:themeShade="BF"/>
              </w:rPr>
            </w:pPr>
          </w:p>
        </w:tc>
        <w:tc>
          <w:tcPr>
            <w:tcW w:w="1043" w:type="dxa"/>
            <w:tcBorders>
              <w:top w:val="nil"/>
            </w:tcBorders>
          </w:tcPr>
          <w:p w14:paraId="72104E12" w14:textId="77777777" w:rsidR="00E25748" w:rsidRPr="00AE2941" w:rsidRDefault="00E25748" w:rsidP="0049105D">
            <w:pPr>
              <w:pStyle w:val="Tabletext"/>
              <w:jc w:val="center"/>
              <w:rPr>
                <w:color w:val="365F91" w:themeColor="accent1" w:themeShade="BF"/>
              </w:rPr>
            </w:pPr>
          </w:p>
        </w:tc>
        <w:tc>
          <w:tcPr>
            <w:tcW w:w="1501" w:type="dxa"/>
            <w:tcBorders>
              <w:top w:val="nil"/>
            </w:tcBorders>
          </w:tcPr>
          <w:p w14:paraId="76900A16" w14:textId="77777777" w:rsidR="00E25748" w:rsidRPr="00AE2941" w:rsidRDefault="00E25748" w:rsidP="0049105D">
            <w:pPr>
              <w:pStyle w:val="Tabletext"/>
              <w:jc w:val="center"/>
              <w:rPr>
                <w:color w:val="365F91" w:themeColor="accent1" w:themeShade="BF"/>
              </w:rPr>
            </w:pPr>
          </w:p>
        </w:tc>
        <w:tc>
          <w:tcPr>
            <w:tcW w:w="2359" w:type="dxa"/>
            <w:tcBorders>
              <w:top w:val="nil"/>
            </w:tcBorders>
          </w:tcPr>
          <w:p w14:paraId="0EDFF072" w14:textId="77777777" w:rsidR="00E25748" w:rsidRPr="00AE2941" w:rsidRDefault="00E25748" w:rsidP="0049105D">
            <w:pPr>
              <w:pStyle w:val="Tabletext"/>
              <w:jc w:val="center"/>
              <w:rPr>
                <w:color w:val="365F91" w:themeColor="accent1" w:themeShade="BF"/>
              </w:rPr>
            </w:pPr>
          </w:p>
        </w:tc>
        <w:tc>
          <w:tcPr>
            <w:tcW w:w="1898" w:type="dxa"/>
            <w:tcBorders>
              <w:top w:val="nil"/>
            </w:tcBorders>
          </w:tcPr>
          <w:p w14:paraId="40180208" w14:textId="77777777" w:rsidR="00E25748" w:rsidRPr="00AE2941" w:rsidRDefault="00E25748" w:rsidP="0049105D">
            <w:pPr>
              <w:pStyle w:val="Tabletext"/>
              <w:jc w:val="center"/>
              <w:rPr>
                <w:color w:val="365F91" w:themeColor="accent1" w:themeShade="BF"/>
              </w:rPr>
            </w:pPr>
          </w:p>
        </w:tc>
      </w:tr>
      <w:tr w:rsidR="00E25748" w:rsidRPr="00AE2941" w14:paraId="683A6E28" w14:textId="77777777" w:rsidTr="002811ED">
        <w:tc>
          <w:tcPr>
            <w:tcW w:w="824" w:type="dxa"/>
            <w:tcBorders>
              <w:bottom w:val="single" w:sz="4" w:space="0" w:color="auto"/>
            </w:tcBorders>
          </w:tcPr>
          <w:p w14:paraId="0F11C28E" w14:textId="77777777" w:rsidR="00E25748" w:rsidRPr="00AE2941" w:rsidRDefault="00E25748" w:rsidP="0049105D">
            <w:pPr>
              <w:pStyle w:val="Tabletext"/>
              <w:rPr>
                <w:color w:val="365F91" w:themeColor="accent1" w:themeShade="BF"/>
              </w:rPr>
            </w:pPr>
          </w:p>
        </w:tc>
        <w:tc>
          <w:tcPr>
            <w:tcW w:w="1123" w:type="dxa"/>
            <w:tcBorders>
              <w:bottom w:val="single" w:sz="4" w:space="0" w:color="auto"/>
            </w:tcBorders>
          </w:tcPr>
          <w:p w14:paraId="376170DE" w14:textId="77777777" w:rsidR="00E25748" w:rsidRPr="00AE2941" w:rsidRDefault="00E25748" w:rsidP="0049105D">
            <w:pPr>
              <w:pStyle w:val="Tabletext"/>
              <w:jc w:val="center"/>
              <w:rPr>
                <w:color w:val="365F91" w:themeColor="accent1" w:themeShade="BF"/>
              </w:rPr>
            </w:pPr>
          </w:p>
        </w:tc>
        <w:tc>
          <w:tcPr>
            <w:tcW w:w="1458" w:type="dxa"/>
            <w:tcBorders>
              <w:bottom w:val="single" w:sz="4" w:space="0" w:color="auto"/>
            </w:tcBorders>
          </w:tcPr>
          <w:p w14:paraId="3033BFBA" w14:textId="77777777" w:rsidR="00E25748" w:rsidRPr="00AE2941" w:rsidRDefault="00E25748" w:rsidP="0049105D">
            <w:pPr>
              <w:pStyle w:val="Tabletext"/>
              <w:jc w:val="center"/>
              <w:rPr>
                <w:color w:val="365F91" w:themeColor="accent1" w:themeShade="BF"/>
              </w:rPr>
            </w:pPr>
          </w:p>
        </w:tc>
        <w:tc>
          <w:tcPr>
            <w:tcW w:w="1043" w:type="dxa"/>
            <w:tcBorders>
              <w:bottom w:val="single" w:sz="4" w:space="0" w:color="auto"/>
            </w:tcBorders>
          </w:tcPr>
          <w:p w14:paraId="4C4F1C8F" w14:textId="77777777" w:rsidR="00E25748" w:rsidRPr="00AE2941" w:rsidRDefault="00E25748" w:rsidP="0049105D">
            <w:pPr>
              <w:pStyle w:val="Tabletext"/>
              <w:jc w:val="center"/>
              <w:rPr>
                <w:color w:val="365F91" w:themeColor="accent1" w:themeShade="BF"/>
              </w:rPr>
            </w:pPr>
          </w:p>
        </w:tc>
        <w:tc>
          <w:tcPr>
            <w:tcW w:w="1501" w:type="dxa"/>
            <w:tcBorders>
              <w:bottom w:val="single" w:sz="4" w:space="0" w:color="auto"/>
            </w:tcBorders>
          </w:tcPr>
          <w:p w14:paraId="12077990" w14:textId="77777777" w:rsidR="00E25748" w:rsidRPr="00AE2941" w:rsidRDefault="00E25748" w:rsidP="0049105D">
            <w:pPr>
              <w:pStyle w:val="Tabletext"/>
              <w:jc w:val="center"/>
              <w:rPr>
                <w:color w:val="365F91" w:themeColor="accent1" w:themeShade="BF"/>
              </w:rPr>
            </w:pPr>
          </w:p>
        </w:tc>
        <w:tc>
          <w:tcPr>
            <w:tcW w:w="2359" w:type="dxa"/>
            <w:tcBorders>
              <w:bottom w:val="single" w:sz="4" w:space="0" w:color="auto"/>
            </w:tcBorders>
          </w:tcPr>
          <w:p w14:paraId="43CF3419" w14:textId="77777777" w:rsidR="00E25748" w:rsidRPr="00AE2941" w:rsidRDefault="00E25748" w:rsidP="0049105D">
            <w:pPr>
              <w:pStyle w:val="Tabletext"/>
              <w:jc w:val="center"/>
              <w:rPr>
                <w:color w:val="365F91" w:themeColor="accent1" w:themeShade="BF"/>
              </w:rPr>
            </w:pPr>
          </w:p>
        </w:tc>
        <w:tc>
          <w:tcPr>
            <w:tcW w:w="1898" w:type="dxa"/>
            <w:tcBorders>
              <w:bottom w:val="single" w:sz="4" w:space="0" w:color="auto"/>
            </w:tcBorders>
          </w:tcPr>
          <w:p w14:paraId="7F0E720E" w14:textId="77777777" w:rsidR="00E25748" w:rsidRPr="00AE2941" w:rsidRDefault="00E25748" w:rsidP="0049105D">
            <w:pPr>
              <w:pStyle w:val="Tabletext"/>
              <w:jc w:val="center"/>
              <w:rPr>
                <w:i/>
                <w:color w:val="365F91" w:themeColor="accent1" w:themeShade="BF"/>
              </w:rPr>
            </w:pPr>
            <w:r w:rsidRPr="00AE2941">
              <w:rPr>
                <w:rFonts w:eastAsia="Arial Unicode MS"/>
                <w:i/>
                <w:color w:val="365F91" w:themeColor="accent1" w:themeShade="BF"/>
              </w:rPr>
              <w:fldChar w:fldCharType="begin">
                <w:ffData>
                  <w:name w:val=""/>
                  <w:enabled/>
                  <w:calcOnExit w:val="0"/>
                  <w:textInput>
                    <w:default w:val="&lt;Tab to add rows.&gt;"/>
                  </w:textInput>
                </w:ffData>
              </w:fldChar>
            </w:r>
            <w:r w:rsidRPr="00AE2941">
              <w:rPr>
                <w:rFonts w:eastAsia="Arial Unicode MS"/>
                <w:i/>
                <w:color w:val="365F91" w:themeColor="accent1" w:themeShade="BF"/>
              </w:rPr>
              <w:instrText xml:space="preserve"> FORMTEXT </w:instrText>
            </w:r>
            <w:r w:rsidRPr="00AE2941">
              <w:rPr>
                <w:rFonts w:eastAsia="Arial Unicode MS"/>
                <w:i/>
                <w:color w:val="365F91" w:themeColor="accent1" w:themeShade="BF"/>
              </w:rPr>
            </w:r>
            <w:r w:rsidRPr="00AE2941">
              <w:rPr>
                <w:rFonts w:eastAsia="Arial Unicode MS"/>
                <w:i/>
                <w:color w:val="365F91" w:themeColor="accent1" w:themeShade="BF"/>
              </w:rPr>
              <w:fldChar w:fldCharType="separate"/>
            </w:r>
            <w:r w:rsidRPr="00AE2941">
              <w:rPr>
                <w:rFonts w:eastAsia="Arial Unicode MS"/>
                <w:i/>
                <w:color w:val="365F91" w:themeColor="accent1" w:themeShade="BF"/>
              </w:rPr>
              <w:t>&lt;Tab to add rows.&gt;</w:t>
            </w:r>
            <w:r w:rsidRPr="00AE2941">
              <w:rPr>
                <w:rFonts w:eastAsia="Arial Unicode MS"/>
                <w:i/>
                <w:color w:val="365F91" w:themeColor="accent1" w:themeShade="BF"/>
              </w:rPr>
              <w:fldChar w:fldCharType="end"/>
            </w:r>
          </w:p>
        </w:tc>
      </w:tr>
      <w:tr w:rsidR="00E25748" w:rsidRPr="00AE2941" w14:paraId="5758B9CA" w14:textId="77777777" w:rsidTr="002811ED">
        <w:tc>
          <w:tcPr>
            <w:tcW w:w="824" w:type="dxa"/>
            <w:tcBorders>
              <w:top w:val="single" w:sz="4" w:space="0" w:color="auto"/>
              <w:bottom w:val="single" w:sz="4" w:space="0" w:color="auto"/>
            </w:tcBorders>
          </w:tcPr>
          <w:p w14:paraId="24A0E41A" w14:textId="77777777" w:rsidR="00E25748" w:rsidRPr="00AE2941" w:rsidRDefault="00E25748" w:rsidP="0049105D">
            <w:pPr>
              <w:pStyle w:val="Tabletext"/>
              <w:rPr>
                <w:b/>
              </w:rPr>
            </w:pPr>
            <w:r w:rsidRPr="00AE2941">
              <w:rPr>
                <w:b/>
              </w:rPr>
              <w:t>TOTAL</w:t>
            </w:r>
          </w:p>
        </w:tc>
        <w:tc>
          <w:tcPr>
            <w:tcW w:w="1123" w:type="dxa"/>
            <w:tcBorders>
              <w:top w:val="single" w:sz="4" w:space="0" w:color="auto"/>
              <w:bottom w:val="single" w:sz="4" w:space="0" w:color="auto"/>
            </w:tcBorders>
          </w:tcPr>
          <w:p w14:paraId="4B5B7EAE" w14:textId="77777777" w:rsidR="00E25748" w:rsidRPr="00AE2941" w:rsidRDefault="00E25748" w:rsidP="0049105D">
            <w:pPr>
              <w:pStyle w:val="Tabletext"/>
              <w:jc w:val="center"/>
              <w:rPr>
                <w:b/>
                <w:color w:val="365F91" w:themeColor="accent1" w:themeShade="BF"/>
              </w:rPr>
            </w:pPr>
          </w:p>
        </w:tc>
        <w:tc>
          <w:tcPr>
            <w:tcW w:w="1458" w:type="dxa"/>
            <w:tcBorders>
              <w:top w:val="single" w:sz="4" w:space="0" w:color="auto"/>
              <w:bottom w:val="single" w:sz="4" w:space="0" w:color="auto"/>
            </w:tcBorders>
          </w:tcPr>
          <w:p w14:paraId="1017ACC2" w14:textId="77777777" w:rsidR="00E25748" w:rsidRPr="00AE2941" w:rsidRDefault="00E25748" w:rsidP="0049105D">
            <w:pPr>
              <w:pStyle w:val="Tabletext"/>
              <w:jc w:val="center"/>
              <w:rPr>
                <w:b/>
                <w:color w:val="365F91" w:themeColor="accent1" w:themeShade="BF"/>
              </w:rPr>
            </w:pPr>
          </w:p>
        </w:tc>
        <w:tc>
          <w:tcPr>
            <w:tcW w:w="1043" w:type="dxa"/>
            <w:tcBorders>
              <w:top w:val="single" w:sz="4" w:space="0" w:color="auto"/>
              <w:bottom w:val="single" w:sz="4" w:space="0" w:color="auto"/>
            </w:tcBorders>
          </w:tcPr>
          <w:p w14:paraId="774B5641" w14:textId="77777777" w:rsidR="00E25748" w:rsidRPr="00AE2941" w:rsidRDefault="00E25748" w:rsidP="0049105D">
            <w:pPr>
              <w:pStyle w:val="Tabletext"/>
              <w:jc w:val="center"/>
              <w:rPr>
                <w:b/>
                <w:color w:val="365F91" w:themeColor="accent1" w:themeShade="BF"/>
              </w:rPr>
            </w:pPr>
          </w:p>
        </w:tc>
        <w:tc>
          <w:tcPr>
            <w:tcW w:w="1501" w:type="dxa"/>
            <w:tcBorders>
              <w:top w:val="single" w:sz="4" w:space="0" w:color="auto"/>
              <w:bottom w:val="single" w:sz="4" w:space="0" w:color="auto"/>
            </w:tcBorders>
          </w:tcPr>
          <w:p w14:paraId="2038FC44" w14:textId="77777777" w:rsidR="00E25748" w:rsidRPr="00AE2941" w:rsidRDefault="00E25748" w:rsidP="0049105D">
            <w:pPr>
              <w:pStyle w:val="Tabletext"/>
              <w:jc w:val="center"/>
              <w:rPr>
                <w:b/>
                <w:color w:val="365F91" w:themeColor="accent1" w:themeShade="BF"/>
              </w:rPr>
            </w:pPr>
          </w:p>
        </w:tc>
        <w:tc>
          <w:tcPr>
            <w:tcW w:w="2359" w:type="dxa"/>
            <w:tcBorders>
              <w:top w:val="single" w:sz="4" w:space="0" w:color="auto"/>
              <w:bottom w:val="single" w:sz="4" w:space="0" w:color="auto"/>
            </w:tcBorders>
          </w:tcPr>
          <w:p w14:paraId="453291E6" w14:textId="77777777" w:rsidR="00E25748" w:rsidRPr="00AE2941" w:rsidRDefault="00E25748" w:rsidP="0049105D">
            <w:pPr>
              <w:pStyle w:val="Tabletext"/>
              <w:jc w:val="center"/>
              <w:rPr>
                <w:b/>
                <w:color w:val="365F91" w:themeColor="accent1" w:themeShade="BF"/>
              </w:rPr>
            </w:pPr>
          </w:p>
        </w:tc>
        <w:tc>
          <w:tcPr>
            <w:tcW w:w="1898" w:type="dxa"/>
            <w:tcBorders>
              <w:top w:val="single" w:sz="4" w:space="0" w:color="auto"/>
              <w:bottom w:val="single" w:sz="4" w:space="0" w:color="auto"/>
            </w:tcBorders>
          </w:tcPr>
          <w:p w14:paraId="4013EC30" w14:textId="77777777" w:rsidR="00E25748" w:rsidRPr="00AE2941" w:rsidRDefault="00E25748" w:rsidP="0049105D">
            <w:pPr>
              <w:pStyle w:val="Tabletext"/>
              <w:jc w:val="center"/>
              <w:rPr>
                <w:b/>
                <w:color w:val="365F91" w:themeColor="accent1" w:themeShade="BF"/>
              </w:rPr>
            </w:pPr>
          </w:p>
        </w:tc>
      </w:tr>
      <w:tr w:rsidR="00E25748" w:rsidRPr="006F3391" w14:paraId="7DE4A11E" w14:textId="77777777" w:rsidTr="002811ED">
        <w:tc>
          <w:tcPr>
            <w:tcW w:w="824" w:type="dxa"/>
            <w:tcBorders>
              <w:top w:val="single" w:sz="4" w:space="0" w:color="auto"/>
              <w:left w:val="nil"/>
              <w:bottom w:val="nil"/>
              <w:right w:val="nil"/>
            </w:tcBorders>
          </w:tcPr>
          <w:p w14:paraId="01DC57BF" w14:textId="77777777" w:rsidR="00E25748" w:rsidRPr="006F3391" w:rsidRDefault="00E25748" w:rsidP="0049105D">
            <w:pPr>
              <w:pStyle w:val="Tablefooter"/>
            </w:pPr>
          </w:p>
        </w:tc>
        <w:tc>
          <w:tcPr>
            <w:tcW w:w="1123" w:type="dxa"/>
            <w:tcBorders>
              <w:top w:val="single" w:sz="4" w:space="0" w:color="auto"/>
              <w:left w:val="nil"/>
              <w:bottom w:val="nil"/>
              <w:right w:val="nil"/>
            </w:tcBorders>
          </w:tcPr>
          <w:p w14:paraId="7D1EFA4C" w14:textId="77777777" w:rsidR="00E25748" w:rsidRPr="00012CC1" w:rsidRDefault="00E25748" w:rsidP="0049105D">
            <w:pPr>
              <w:pStyle w:val="Tablefooter"/>
            </w:pPr>
            <w:r w:rsidRPr="00012CC1">
              <w:t>Total number of costeans/pits (add each row to calculate the total).</w:t>
            </w:r>
          </w:p>
        </w:tc>
        <w:tc>
          <w:tcPr>
            <w:tcW w:w="1458" w:type="dxa"/>
            <w:tcBorders>
              <w:top w:val="single" w:sz="4" w:space="0" w:color="auto"/>
              <w:left w:val="nil"/>
              <w:bottom w:val="nil"/>
              <w:right w:val="nil"/>
            </w:tcBorders>
          </w:tcPr>
          <w:p w14:paraId="2875337E" w14:textId="77777777" w:rsidR="00E25748" w:rsidRPr="00012CC1" w:rsidRDefault="00E25748" w:rsidP="0049105D">
            <w:pPr>
              <w:pStyle w:val="Tablefooter"/>
            </w:pPr>
          </w:p>
        </w:tc>
        <w:tc>
          <w:tcPr>
            <w:tcW w:w="1043" w:type="dxa"/>
            <w:tcBorders>
              <w:top w:val="single" w:sz="4" w:space="0" w:color="auto"/>
              <w:left w:val="nil"/>
              <w:bottom w:val="nil"/>
              <w:right w:val="nil"/>
            </w:tcBorders>
          </w:tcPr>
          <w:p w14:paraId="33453953" w14:textId="77777777" w:rsidR="00E25748" w:rsidRPr="00012CC1" w:rsidRDefault="00E25748" w:rsidP="0049105D">
            <w:pPr>
              <w:pStyle w:val="Tablefooter"/>
            </w:pPr>
          </w:p>
        </w:tc>
        <w:tc>
          <w:tcPr>
            <w:tcW w:w="1501" w:type="dxa"/>
            <w:tcBorders>
              <w:top w:val="single" w:sz="4" w:space="0" w:color="auto"/>
              <w:left w:val="nil"/>
              <w:bottom w:val="nil"/>
              <w:right w:val="nil"/>
            </w:tcBorders>
          </w:tcPr>
          <w:p w14:paraId="01B4E2BF" w14:textId="77777777" w:rsidR="00E25748" w:rsidRPr="00012CC1" w:rsidRDefault="00E25748" w:rsidP="0049105D">
            <w:pPr>
              <w:pStyle w:val="Tablefooter"/>
            </w:pPr>
          </w:p>
        </w:tc>
        <w:tc>
          <w:tcPr>
            <w:tcW w:w="2359" w:type="dxa"/>
            <w:tcBorders>
              <w:top w:val="single" w:sz="4" w:space="0" w:color="auto"/>
              <w:left w:val="nil"/>
              <w:bottom w:val="nil"/>
              <w:right w:val="nil"/>
            </w:tcBorders>
          </w:tcPr>
          <w:p w14:paraId="136B78B4" w14:textId="77777777" w:rsidR="00E25748" w:rsidRPr="00012CC1" w:rsidRDefault="00E25748" w:rsidP="0049105D">
            <w:pPr>
              <w:pStyle w:val="Tablefooter"/>
            </w:pPr>
            <w:r w:rsidRPr="00012CC1">
              <w:t>Total volume of material to be excavated (add each row to calculate the total)</w:t>
            </w:r>
          </w:p>
        </w:tc>
        <w:tc>
          <w:tcPr>
            <w:tcW w:w="1898" w:type="dxa"/>
            <w:tcBorders>
              <w:top w:val="single" w:sz="4" w:space="0" w:color="auto"/>
              <w:left w:val="nil"/>
              <w:bottom w:val="nil"/>
              <w:right w:val="nil"/>
            </w:tcBorders>
          </w:tcPr>
          <w:p w14:paraId="1D025787" w14:textId="77777777" w:rsidR="00E25748" w:rsidRPr="006F3391" w:rsidRDefault="00E25748" w:rsidP="0049105D">
            <w:pPr>
              <w:pStyle w:val="Tablefooter"/>
            </w:pPr>
            <w:r w:rsidRPr="00012CC1">
              <w:t>Total area of disturbance (number of costeans/pits x area of disturbance for each row, then add each row to calculate the total).</w:t>
            </w:r>
          </w:p>
        </w:tc>
      </w:tr>
    </w:tbl>
    <w:p w14:paraId="4705FC40" w14:textId="77777777" w:rsidR="00E25748" w:rsidRDefault="00E25748" w:rsidP="00B359AB"/>
    <w:p w14:paraId="4BAB02EF" w14:textId="77777777" w:rsidR="0038512D" w:rsidRPr="00C13473" w:rsidRDefault="007C7C80" w:rsidP="00B359AB">
      <w:pPr>
        <w:pStyle w:val="Tablefooter"/>
      </w:pPr>
      <w:r w:rsidRPr="00C13473">
        <w:t>*Includes storage of excavated</w:t>
      </w:r>
      <w:r w:rsidR="00382DB2">
        <w:t xml:space="preserve"> material at the site (e.g. topsoil and sub</w:t>
      </w:r>
      <w:r w:rsidRPr="00C13473">
        <w:t>soil segregation).</w:t>
      </w:r>
    </w:p>
    <w:p w14:paraId="7A9C62F0" w14:textId="77777777" w:rsidR="007C7C80" w:rsidRPr="00C13473" w:rsidRDefault="007C7C80" w:rsidP="00B359AB"/>
    <w:p w14:paraId="5C8C8267" w14:textId="77777777" w:rsidR="00182DC1" w:rsidRDefault="009B0FFE" w:rsidP="00182DC1">
      <w:pPr>
        <w:pStyle w:val="Heading2"/>
      </w:pPr>
      <w:bookmarkStart w:id="34" w:name="_Toc402777010"/>
      <w:r w:rsidRPr="00EA1A30">
        <w:t>Costeans</w:t>
      </w:r>
      <w:r w:rsidR="00B359AB">
        <w:t xml:space="preserve"> and b</w:t>
      </w:r>
      <w:r>
        <w:t>ulk sample disposal pit preparation</w:t>
      </w:r>
      <w:bookmarkEnd w:id="34"/>
    </w:p>
    <w:p w14:paraId="157394F1" w14:textId="77777777" w:rsidR="0038512D" w:rsidRPr="00BF3882" w:rsidRDefault="009B0FFE" w:rsidP="00B359AB">
      <w:r w:rsidRPr="00BF3882">
        <w:t>If costeans/bulk sample disposal pits are required, d</w:t>
      </w:r>
      <w:r w:rsidR="0038512D" w:rsidRPr="00BF3882">
        <w:t>escribe site preparation methods, vegetation clearance, and safety and maintenance requirements</w:t>
      </w:r>
      <w:r w:rsidR="007317B2" w:rsidRPr="00BF3882">
        <w:t>.</w:t>
      </w:r>
    </w:p>
    <w:p w14:paraId="0E25AE22" w14:textId="77777777" w:rsidR="004E5E41" w:rsidRPr="00C13473" w:rsidRDefault="004E5E41" w:rsidP="00B359AB"/>
    <w:tbl>
      <w:tblPr>
        <w:tblStyle w:val="TableGrid"/>
        <w:tblW w:w="10206" w:type="dxa"/>
        <w:tblLook w:val="04A0" w:firstRow="1" w:lastRow="0" w:firstColumn="1" w:lastColumn="0" w:noHBand="0" w:noVBand="1"/>
      </w:tblPr>
      <w:tblGrid>
        <w:gridCol w:w="10206"/>
      </w:tblGrid>
      <w:tr w:rsidR="0038512D" w:rsidRPr="00BE6DDB" w14:paraId="51BA4BBE" w14:textId="77777777" w:rsidTr="00574F5C">
        <w:tc>
          <w:tcPr>
            <w:tcW w:w="9978" w:type="dxa"/>
          </w:tcPr>
          <w:p w14:paraId="5695F3E4" w14:textId="77777777" w:rsidR="0038512D" w:rsidRPr="00BE6DDB" w:rsidRDefault="00B359AB" w:rsidP="006F3391">
            <w:pPr>
              <w:pStyle w:val="Tabletext"/>
              <w:rPr>
                <w:color w:val="365F91" w:themeColor="accent1" w:themeShade="BF"/>
              </w:rPr>
            </w:pPr>
            <w:r w:rsidRPr="00BE6DDB">
              <w:rPr>
                <w:color w:val="365F91" w:themeColor="accent1" w:themeShade="BF"/>
              </w:rPr>
              <w:fldChar w:fldCharType="begin">
                <w:ffData>
                  <w:name w:val=""/>
                  <w:enabled/>
                  <w:calcOnExit w:val="0"/>
                  <w:textInput>
                    <w:default w:val="&lt;Insert information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&lt;Insert information here.&gt;</w:t>
            </w:r>
            <w:r w:rsidRPr="00BE6DDB">
              <w:rPr>
                <w:color w:val="365F91" w:themeColor="accent1" w:themeShade="BF"/>
              </w:rPr>
              <w:fldChar w:fldCharType="end"/>
            </w:r>
            <w:r w:rsidR="00E52E2F" w:rsidRPr="00BE6DDB">
              <w:rPr>
                <w:color w:val="365F91" w:themeColor="accent1" w:themeShade="BF"/>
              </w:rPr>
              <w:t xml:space="preserve"> </w:t>
            </w:r>
          </w:p>
        </w:tc>
      </w:tr>
    </w:tbl>
    <w:p w14:paraId="72F890A9" w14:textId="77777777" w:rsidR="0038512D" w:rsidRPr="00C13473" w:rsidRDefault="0038512D" w:rsidP="00B359AB"/>
    <w:p w14:paraId="44D29F07" w14:textId="77777777" w:rsidR="00182DC1" w:rsidRDefault="00E54924" w:rsidP="00182DC1">
      <w:pPr>
        <w:pStyle w:val="Heading2"/>
      </w:pPr>
      <w:bookmarkStart w:id="35" w:name="_Toc402777011"/>
      <w:r>
        <w:lastRenderedPageBreak/>
        <w:t xml:space="preserve">Sample </w:t>
      </w:r>
      <w:r w:rsidR="00B359AB">
        <w:t>m</w:t>
      </w:r>
      <w:r>
        <w:t>anagement</w:t>
      </w:r>
      <w:bookmarkEnd w:id="35"/>
    </w:p>
    <w:p w14:paraId="5F2B9E4B" w14:textId="77777777" w:rsidR="00E54924" w:rsidRPr="00BF3882" w:rsidRDefault="00E54924" w:rsidP="00B359AB">
      <w:r w:rsidRPr="00BF3882">
        <w:t>Describe the size of samples collected</w:t>
      </w:r>
      <w:r w:rsidR="00503354" w:rsidRPr="00BF3882">
        <w:t xml:space="preserve"> (including </w:t>
      </w:r>
      <w:r w:rsidR="007C7C80" w:rsidRPr="00BF3882">
        <w:t xml:space="preserve">drilling samples and </w:t>
      </w:r>
      <w:r w:rsidR="00503354" w:rsidRPr="00BF3882">
        <w:t>bulk sampling)</w:t>
      </w:r>
      <w:r w:rsidRPr="00BF3882">
        <w:t>, collection method</w:t>
      </w:r>
      <w:r w:rsidR="00503354" w:rsidRPr="00BF3882">
        <w:t>s</w:t>
      </w:r>
      <w:r w:rsidRPr="00BF3882">
        <w:t xml:space="preserve">, materials used </w:t>
      </w:r>
      <w:r w:rsidR="00503354" w:rsidRPr="00BF3882">
        <w:t>when collecting the sample</w:t>
      </w:r>
      <w:r w:rsidR="006929C2" w:rsidRPr="00BF3882">
        <w:rPr>
          <w:rFonts w:cs="Arial"/>
        </w:rPr>
        <w:t>, sample disposal methods (including removal of sample bags)</w:t>
      </w:r>
      <w:r w:rsidR="00444C49" w:rsidRPr="00BF3882">
        <w:rPr>
          <w:rFonts w:cs="Arial"/>
        </w:rPr>
        <w:t>, safety management</w:t>
      </w:r>
      <w:r w:rsidR="006929C2" w:rsidRPr="00BF3882">
        <w:rPr>
          <w:rFonts w:cs="Arial"/>
        </w:rPr>
        <w:t xml:space="preserve"> </w:t>
      </w:r>
      <w:r w:rsidRPr="00BF3882">
        <w:t xml:space="preserve">and </w:t>
      </w:r>
      <w:r w:rsidR="00503354" w:rsidRPr="00BF3882">
        <w:t xml:space="preserve">any other </w:t>
      </w:r>
      <w:r w:rsidRPr="00BF3882">
        <w:t>sample management requirements</w:t>
      </w:r>
      <w:r w:rsidR="003D192D" w:rsidRPr="00BF3882">
        <w:t xml:space="preserve"> </w:t>
      </w:r>
      <w:r w:rsidR="00AE42CC" w:rsidRPr="00BF3882">
        <w:t>at the exploration site</w:t>
      </w:r>
      <w:r w:rsidR="00503354" w:rsidRPr="00BF3882">
        <w:t xml:space="preserve"> (e.g. tarps or matting used to contain cuttings)</w:t>
      </w:r>
      <w:r w:rsidRPr="00BF3882">
        <w:t>.</w:t>
      </w:r>
      <w:r w:rsidR="005B7BD8" w:rsidRPr="00BF3882">
        <w:t xml:space="preserve"> </w:t>
      </w:r>
      <w:r w:rsidR="00AE42CC" w:rsidRPr="00BF3882">
        <w:t>Include requirements for on-site geological sample management (s</w:t>
      </w:r>
      <w:r w:rsidR="005B7BD8" w:rsidRPr="00BF3882">
        <w:t>plitting of archive samples</w:t>
      </w:r>
      <w:r w:rsidR="00AE42CC" w:rsidRPr="00BF3882">
        <w:t>,</w:t>
      </w:r>
      <w:r w:rsidR="005B7BD8" w:rsidRPr="00BF3882">
        <w:t xml:space="preserve"> bag farm</w:t>
      </w:r>
      <w:r w:rsidR="00AE42CC" w:rsidRPr="00BF3882">
        <w:t>s</w:t>
      </w:r>
      <w:r w:rsidR="005B7BD8" w:rsidRPr="00BF3882">
        <w:t xml:space="preserve">, </w:t>
      </w:r>
      <w:r w:rsidR="005853BF" w:rsidRPr="00BF3882">
        <w:t>core processing and storage</w:t>
      </w:r>
      <w:r w:rsidR="00AE42CC" w:rsidRPr="00BF3882">
        <w:t>)</w:t>
      </w:r>
      <w:r w:rsidR="002979D2" w:rsidRPr="00BF3882">
        <w:t>.</w:t>
      </w:r>
    </w:p>
    <w:p w14:paraId="2764796A" w14:textId="77777777" w:rsidR="004E5E41" w:rsidRPr="00C13473" w:rsidRDefault="004E5E41" w:rsidP="00B359AB"/>
    <w:tbl>
      <w:tblPr>
        <w:tblStyle w:val="TableGrid"/>
        <w:tblW w:w="10206" w:type="dxa"/>
        <w:tblLook w:val="04A0" w:firstRow="1" w:lastRow="0" w:firstColumn="1" w:lastColumn="0" w:noHBand="0" w:noVBand="1"/>
      </w:tblPr>
      <w:tblGrid>
        <w:gridCol w:w="10206"/>
      </w:tblGrid>
      <w:tr w:rsidR="00E54924" w:rsidRPr="00BE6DDB" w14:paraId="1A03BC82" w14:textId="77777777" w:rsidTr="00574F5C">
        <w:tc>
          <w:tcPr>
            <w:tcW w:w="9978" w:type="dxa"/>
          </w:tcPr>
          <w:p w14:paraId="5492AD00" w14:textId="77777777" w:rsidR="00E54924" w:rsidRPr="00BE6DDB" w:rsidRDefault="00B359AB" w:rsidP="006F3391">
            <w:pPr>
              <w:pStyle w:val="Tabletext"/>
              <w:rPr>
                <w:color w:val="365F91" w:themeColor="accent1" w:themeShade="BF"/>
              </w:rPr>
            </w:pPr>
            <w:r w:rsidRPr="00BE6DDB">
              <w:rPr>
                <w:color w:val="365F91" w:themeColor="accent1" w:themeShade="BF"/>
              </w:rPr>
              <w:fldChar w:fldCharType="begin">
                <w:ffData>
                  <w:name w:val=""/>
                  <w:enabled/>
                  <w:calcOnExit w:val="0"/>
                  <w:textInput>
                    <w:default w:val="&lt;Insert information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&lt;Insert information here.&gt;</w:t>
            </w:r>
            <w:r w:rsidRPr="00BE6DDB">
              <w:rPr>
                <w:color w:val="365F91" w:themeColor="accent1" w:themeShade="BF"/>
              </w:rPr>
              <w:fldChar w:fldCharType="end"/>
            </w:r>
          </w:p>
        </w:tc>
      </w:tr>
    </w:tbl>
    <w:p w14:paraId="1C638319" w14:textId="77777777" w:rsidR="00E54924" w:rsidRPr="00C13473" w:rsidRDefault="00E54924" w:rsidP="00B359AB"/>
    <w:p w14:paraId="30A90E94" w14:textId="77777777" w:rsidR="006929C2" w:rsidRPr="00E820C8" w:rsidRDefault="004F2B5E" w:rsidP="00182DC1">
      <w:pPr>
        <w:pStyle w:val="Heading2"/>
      </w:pPr>
      <w:bookmarkStart w:id="36" w:name="_Toc402777012"/>
      <w:r w:rsidRPr="004F2B5E">
        <w:t xml:space="preserve">Access </w:t>
      </w:r>
      <w:r w:rsidR="00B359AB" w:rsidRPr="004F2B5E">
        <w:t>routes to work areas</w:t>
      </w:r>
      <w:bookmarkEnd w:id="36"/>
    </w:p>
    <w:tbl>
      <w:tblPr>
        <w:tblStyle w:val="TableGrid"/>
        <w:tblW w:w="10206" w:type="dxa"/>
        <w:tblLook w:val="01E0" w:firstRow="1" w:lastRow="1" w:firstColumn="1" w:lastColumn="1" w:noHBand="0" w:noVBand="0"/>
      </w:tblPr>
      <w:tblGrid>
        <w:gridCol w:w="8784"/>
        <w:gridCol w:w="709"/>
        <w:gridCol w:w="713"/>
      </w:tblGrid>
      <w:tr w:rsidR="00866ABB" w:rsidRPr="009B0FFE" w14:paraId="4DD4551F" w14:textId="77777777" w:rsidTr="00FF3DD0">
        <w:trPr>
          <w:tblHeader/>
        </w:trPr>
        <w:tc>
          <w:tcPr>
            <w:tcW w:w="8784" w:type="dxa"/>
            <w:shd w:val="clear" w:color="auto" w:fill="FFFFFF" w:themeFill="background1"/>
          </w:tcPr>
          <w:p w14:paraId="60A11BF4" w14:textId="77777777" w:rsidR="002811ED" w:rsidRDefault="00866ABB" w:rsidP="00157D3C">
            <w:pPr>
              <w:pStyle w:val="Tabletext"/>
              <w:rPr>
                <w:bCs/>
                <w:iCs/>
              </w:rPr>
            </w:pPr>
            <w:r w:rsidRPr="000D2610">
              <w:rPr>
                <w:bCs/>
                <w:iCs/>
              </w:rPr>
              <w:t xml:space="preserve">Will existing tracks require upgrading and/or maintenance? </w:t>
            </w:r>
          </w:p>
          <w:p w14:paraId="1FBA57D4" w14:textId="77777777" w:rsidR="00866ABB" w:rsidRPr="000D2610" w:rsidRDefault="00866ABB" w:rsidP="00157D3C">
            <w:pPr>
              <w:pStyle w:val="Tabletext"/>
            </w:pPr>
            <w:r>
              <w:rPr>
                <w:bCs/>
                <w:iCs/>
              </w:rPr>
              <w:t>If yes,</w:t>
            </w:r>
            <w:r w:rsidRPr="000D2610">
              <w:t xml:space="preserve"> detail the work required to upgrade/maintain existing tracks.</w:t>
            </w:r>
          </w:p>
        </w:tc>
        <w:tc>
          <w:tcPr>
            <w:tcW w:w="709" w:type="dxa"/>
            <w:shd w:val="clear" w:color="auto" w:fill="FFFFFF" w:themeFill="background1"/>
          </w:tcPr>
          <w:p w14:paraId="4AC820FA" w14:textId="77777777" w:rsidR="00866ABB" w:rsidRPr="007F72AB" w:rsidRDefault="00866ABB" w:rsidP="00157D3C">
            <w:pPr>
              <w:pStyle w:val="Tabletext"/>
            </w:pPr>
            <w:r w:rsidRPr="007F72AB">
              <w:t xml:space="preserve">Yes </w:t>
            </w:r>
            <w:sdt>
              <w:sdtPr>
                <w:rPr>
                  <w:rFonts w:cs="Arial"/>
                  <w:sz w:val="20"/>
                </w:rPr>
                <w:id w:val="-43452562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713" w:type="dxa"/>
            <w:shd w:val="clear" w:color="auto" w:fill="FFFFFF" w:themeFill="background1"/>
          </w:tcPr>
          <w:p w14:paraId="7AA6032A" w14:textId="77777777" w:rsidR="00866ABB" w:rsidRPr="007F72AB" w:rsidRDefault="00866ABB" w:rsidP="00157D3C">
            <w:pPr>
              <w:pStyle w:val="Tabletext"/>
            </w:pPr>
            <w:r w:rsidRPr="007F72AB">
              <w:t xml:space="preserve">No </w:t>
            </w:r>
            <w:sdt>
              <w:sdtPr>
                <w:rPr>
                  <w:rFonts w:cs="Arial"/>
                  <w:sz w:val="20"/>
                </w:rPr>
                <w:id w:val="166936611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866ABB" w:rsidRPr="00BE6DDB" w14:paraId="555E38DB" w14:textId="77777777" w:rsidTr="00157D3C">
        <w:trPr>
          <w:tblHeader/>
        </w:trPr>
        <w:tc>
          <w:tcPr>
            <w:tcW w:w="10206" w:type="dxa"/>
            <w:gridSpan w:val="3"/>
            <w:shd w:val="clear" w:color="auto" w:fill="FFFFFF" w:themeFill="background1"/>
          </w:tcPr>
          <w:p w14:paraId="65D271A2" w14:textId="77777777" w:rsidR="00866ABB" w:rsidRPr="00BE6DDB" w:rsidRDefault="00866ABB" w:rsidP="00157D3C">
            <w:pPr>
              <w:pStyle w:val="Tabletext"/>
              <w:rPr>
                <w:color w:val="365F91" w:themeColor="accent1" w:themeShade="BF"/>
              </w:rPr>
            </w:pPr>
            <w:r w:rsidRPr="00BE6DDB">
              <w:rPr>
                <w:color w:val="365F91" w:themeColor="accent1" w:themeShade="BF"/>
              </w:rPr>
              <w:fldChar w:fldCharType="begin">
                <w:ffData>
                  <w:name w:val=""/>
                  <w:enabled/>
                  <w:calcOnExit w:val="0"/>
                  <w:textInput>
                    <w:default w:val="&lt;If yes, 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&lt;If yes, include text here.&gt;</w:t>
            </w:r>
            <w:r w:rsidRPr="00BE6DDB">
              <w:rPr>
                <w:color w:val="365F91" w:themeColor="accent1" w:themeShade="BF"/>
              </w:rPr>
              <w:fldChar w:fldCharType="end"/>
            </w:r>
          </w:p>
        </w:tc>
      </w:tr>
      <w:tr w:rsidR="00422B2D" w:rsidRPr="007F72AB" w14:paraId="33EE98EE" w14:textId="77777777" w:rsidTr="00422B2D">
        <w:trPr>
          <w:tblHeader/>
        </w:trPr>
        <w:tc>
          <w:tcPr>
            <w:tcW w:w="8784" w:type="dxa"/>
            <w:shd w:val="clear" w:color="auto" w:fill="FFFFFF" w:themeFill="background1"/>
          </w:tcPr>
          <w:p w14:paraId="4D393009" w14:textId="4B1E5A03" w:rsidR="00422B2D" w:rsidRPr="000D2610" w:rsidRDefault="00422B2D" w:rsidP="00625080">
            <w:pPr>
              <w:pStyle w:val="Tabletext"/>
            </w:pPr>
            <w:r>
              <w:rPr>
                <w:bCs/>
              </w:rPr>
              <w:t>Will access be required across adjoining tenements? If yes,</w:t>
            </w:r>
            <w:r w:rsidRPr="000D2610">
              <w:rPr>
                <w:bCs/>
              </w:rPr>
              <w:t xml:space="preserve"> </w:t>
            </w:r>
            <w:r w:rsidRPr="000D2610">
              <w:t>detail the method(s) for gaining access</w:t>
            </w:r>
            <w:r>
              <w:t>,</w:t>
            </w:r>
            <w:r w:rsidR="00625080">
              <w:t xml:space="preserve"> and</w:t>
            </w:r>
            <w:r>
              <w:t xml:space="preserve"> if </w:t>
            </w:r>
            <w:r w:rsidR="00625080">
              <w:t xml:space="preserve">an </w:t>
            </w:r>
            <w:r>
              <w:t>agreement is in place</w:t>
            </w:r>
            <w:r w:rsidR="00625080">
              <w:t xml:space="preserve"> with all stakeholders</w:t>
            </w:r>
            <w:r>
              <w:t>.</w:t>
            </w:r>
            <w:r w:rsidRPr="000D2610">
              <w:t xml:space="preserve"> Include the total area of disturbance required (i.e. length (km) and width (m) of tracks)</w:t>
            </w:r>
            <w:r w:rsidR="00625080">
              <w:t xml:space="preserve"> and provide on a locality map.</w:t>
            </w:r>
          </w:p>
        </w:tc>
        <w:tc>
          <w:tcPr>
            <w:tcW w:w="709" w:type="dxa"/>
            <w:shd w:val="clear" w:color="auto" w:fill="auto"/>
          </w:tcPr>
          <w:p w14:paraId="25F4B432" w14:textId="77777777" w:rsidR="00422B2D" w:rsidRPr="007F72AB" w:rsidRDefault="00422B2D" w:rsidP="00422B2D">
            <w:pPr>
              <w:pStyle w:val="Tabletext"/>
            </w:pPr>
            <w:r w:rsidRPr="007F72AB">
              <w:t xml:space="preserve">Yes </w:t>
            </w:r>
            <w:sdt>
              <w:sdtPr>
                <w:rPr>
                  <w:rFonts w:cs="Arial"/>
                  <w:sz w:val="20"/>
                </w:rPr>
                <w:id w:val="28286303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713" w:type="dxa"/>
            <w:shd w:val="clear" w:color="auto" w:fill="auto"/>
          </w:tcPr>
          <w:p w14:paraId="37B19D5C" w14:textId="76502E43" w:rsidR="00422B2D" w:rsidRPr="007F72AB" w:rsidRDefault="00422B2D" w:rsidP="00422B2D">
            <w:pPr>
              <w:pStyle w:val="Tabletext"/>
            </w:pPr>
            <w:r w:rsidRPr="007F72AB">
              <w:t xml:space="preserve">No </w:t>
            </w:r>
            <w:sdt>
              <w:sdtPr>
                <w:rPr>
                  <w:rFonts w:cs="Arial"/>
                  <w:sz w:val="20"/>
                </w:rPr>
                <w:id w:val="117716428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422B2D" w:rsidRPr="007F72AB" w14:paraId="432E2A6C" w14:textId="77777777" w:rsidTr="00422B2D">
        <w:trPr>
          <w:tblHeader/>
        </w:trPr>
        <w:tc>
          <w:tcPr>
            <w:tcW w:w="8784" w:type="dxa"/>
            <w:shd w:val="clear" w:color="auto" w:fill="FFFFFF" w:themeFill="background1"/>
          </w:tcPr>
          <w:p w14:paraId="6B58BF07" w14:textId="677235DA" w:rsidR="00422B2D" w:rsidRDefault="00422B2D" w:rsidP="00422B2D">
            <w:pPr>
              <w:pStyle w:val="Tabletext"/>
              <w:rPr>
                <w:bCs/>
              </w:rPr>
            </w:pPr>
            <w:r w:rsidRPr="00BE6DDB">
              <w:rPr>
                <w:color w:val="365F91" w:themeColor="accent1" w:themeShade="BF"/>
              </w:rPr>
              <w:fldChar w:fldCharType="begin">
                <w:ffData>
                  <w:name w:val=""/>
                  <w:enabled/>
                  <w:calcOnExit w:val="0"/>
                  <w:textInput>
                    <w:default w:val="&lt;If yes, 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&lt;If yes, include text here.&gt;</w:t>
            </w:r>
            <w:r w:rsidRPr="00BE6DDB">
              <w:rPr>
                <w:color w:val="365F91" w:themeColor="accent1" w:themeShade="BF"/>
              </w:rPr>
              <w:fldChar w:fldCharType="end"/>
            </w:r>
          </w:p>
        </w:tc>
        <w:tc>
          <w:tcPr>
            <w:tcW w:w="709" w:type="dxa"/>
            <w:shd w:val="clear" w:color="auto" w:fill="auto"/>
          </w:tcPr>
          <w:p w14:paraId="46A5639B" w14:textId="77777777" w:rsidR="00422B2D" w:rsidRPr="007F72AB" w:rsidRDefault="00422B2D" w:rsidP="00422B2D">
            <w:pPr>
              <w:pStyle w:val="Tabletext"/>
            </w:pPr>
          </w:p>
        </w:tc>
        <w:tc>
          <w:tcPr>
            <w:tcW w:w="713" w:type="dxa"/>
            <w:shd w:val="clear" w:color="auto" w:fill="auto"/>
          </w:tcPr>
          <w:p w14:paraId="51EB1915" w14:textId="77777777" w:rsidR="00422B2D" w:rsidRPr="007F72AB" w:rsidRDefault="00422B2D" w:rsidP="00422B2D">
            <w:pPr>
              <w:pStyle w:val="Tabletext"/>
            </w:pPr>
          </w:p>
        </w:tc>
      </w:tr>
      <w:tr w:rsidR="0053661B" w:rsidRPr="009B0FFE" w14:paraId="38D72D2F" w14:textId="77777777" w:rsidTr="00FF3DD0">
        <w:trPr>
          <w:tblHeader/>
        </w:trPr>
        <w:tc>
          <w:tcPr>
            <w:tcW w:w="8784" w:type="dxa"/>
            <w:shd w:val="clear" w:color="auto" w:fill="FFFFFF" w:themeFill="background1"/>
          </w:tcPr>
          <w:p w14:paraId="1AB7FDB5" w14:textId="77777777" w:rsidR="0053661B" w:rsidRPr="000D2610" w:rsidRDefault="0053661B" w:rsidP="006F3391">
            <w:pPr>
              <w:pStyle w:val="Tabletext"/>
            </w:pPr>
            <w:r w:rsidRPr="000D2610">
              <w:rPr>
                <w:bCs/>
              </w:rPr>
              <w:t xml:space="preserve">Will access off existing tracks be required? </w:t>
            </w:r>
            <w:r>
              <w:rPr>
                <w:bCs/>
              </w:rPr>
              <w:t>If yes,</w:t>
            </w:r>
            <w:r w:rsidRPr="000D2610">
              <w:rPr>
                <w:bCs/>
              </w:rPr>
              <w:t xml:space="preserve"> </w:t>
            </w:r>
            <w:r w:rsidRPr="000D2610">
              <w:t>detail the method(s) for gaining access and if vegetation clearance is required. Include the total area of disturbance (includes drill traverses and seismic lines) required off existing tracks (i.e. length (km) and width (m) of new tracks).</w:t>
            </w:r>
          </w:p>
        </w:tc>
        <w:tc>
          <w:tcPr>
            <w:tcW w:w="709" w:type="dxa"/>
            <w:shd w:val="clear" w:color="auto" w:fill="auto"/>
          </w:tcPr>
          <w:p w14:paraId="1F8CBB8F" w14:textId="77777777" w:rsidR="0053661B" w:rsidRPr="007F72AB" w:rsidRDefault="0053661B" w:rsidP="006B3AED">
            <w:pPr>
              <w:pStyle w:val="Tabletext"/>
            </w:pPr>
            <w:r w:rsidRPr="007F72AB">
              <w:t xml:space="preserve">Yes </w:t>
            </w:r>
            <w:sdt>
              <w:sdtPr>
                <w:rPr>
                  <w:rFonts w:cs="Arial"/>
                  <w:sz w:val="20"/>
                </w:rPr>
                <w:id w:val="-130800746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713" w:type="dxa"/>
            <w:shd w:val="clear" w:color="auto" w:fill="auto"/>
          </w:tcPr>
          <w:p w14:paraId="75041644" w14:textId="2C002106" w:rsidR="0053661B" w:rsidRPr="007F72AB" w:rsidRDefault="0053661B" w:rsidP="006B3AED">
            <w:pPr>
              <w:pStyle w:val="Tabletext"/>
            </w:pPr>
            <w:r w:rsidRPr="007F72AB">
              <w:t xml:space="preserve">No </w:t>
            </w:r>
            <w:sdt>
              <w:sdtPr>
                <w:rPr>
                  <w:rFonts w:cs="Arial"/>
                  <w:sz w:val="20"/>
                </w:rPr>
                <w:id w:val="-458261322"/>
                <w14:checkbox>
                  <w14:checked w14:val="0"/>
                  <w14:checkedState w14:val="2612" w14:font="MS Gothic"/>
                  <w14:uncheckedState w14:val="2610" w14:font="MS Gothic"/>
                </w14:checkbox>
              </w:sdtPr>
              <w:sdtEndPr/>
              <w:sdtContent>
                <w:r w:rsidR="00422B2D">
                  <w:rPr>
                    <w:rFonts w:ascii="MS Gothic" w:eastAsia="MS Gothic" w:hAnsi="MS Gothic" w:cs="Arial" w:hint="eastAsia"/>
                    <w:sz w:val="20"/>
                  </w:rPr>
                  <w:t>☐</w:t>
                </w:r>
              </w:sdtContent>
            </w:sdt>
          </w:p>
        </w:tc>
      </w:tr>
      <w:tr w:rsidR="00866ABB" w:rsidRPr="00BE6DDB" w14:paraId="732E258B" w14:textId="77777777" w:rsidTr="0053661B">
        <w:trPr>
          <w:tblHeader/>
        </w:trPr>
        <w:tc>
          <w:tcPr>
            <w:tcW w:w="10206" w:type="dxa"/>
            <w:gridSpan w:val="3"/>
            <w:shd w:val="clear" w:color="auto" w:fill="FFFFFF" w:themeFill="background1"/>
          </w:tcPr>
          <w:p w14:paraId="31ED2EEE" w14:textId="77777777" w:rsidR="00FF31F7" w:rsidRPr="00BE6DDB" w:rsidRDefault="00B359AB" w:rsidP="006F3391">
            <w:pPr>
              <w:pStyle w:val="Tabletext"/>
              <w:rPr>
                <w:color w:val="365F91" w:themeColor="accent1" w:themeShade="BF"/>
              </w:rPr>
            </w:pPr>
            <w:r w:rsidRPr="00BE6DDB">
              <w:rPr>
                <w:color w:val="365F91" w:themeColor="accent1" w:themeShade="BF"/>
              </w:rPr>
              <w:fldChar w:fldCharType="begin">
                <w:ffData>
                  <w:name w:val=""/>
                  <w:enabled/>
                  <w:calcOnExit w:val="0"/>
                  <w:textInput>
                    <w:default w:val="&lt;If yes, 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&lt;If yes, include text here.&gt;</w:t>
            </w:r>
            <w:r w:rsidRPr="00BE6DDB">
              <w:rPr>
                <w:color w:val="365F91" w:themeColor="accent1" w:themeShade="BF"/>
              </w:rPr>
              <w:fldChar w:fldCharType="end"/>
            </w:r>
          </w:p>
        </w:tc>
      </w:tr>
    </w:tbl>
    <w:p w14:paraId="4C633178" w14:textId="77777777" w:rsidR="00F443B4" w:rsidRPr="00C13473" w:rsidRDefault="00F443B4" w:rsidP="00B359AB"/>
    <w:p w14:paraId="146D98B2" w14:textId="77777777" w:rsidR="005113F2" w:rsidRPr="00BF3882" w:rsidRDefault="005113F2" w:rsidP="00B359AB">
      <w:r w:rsidRPr="00BF3882">
        <w:rPr>
          <w:rFonts w:cs="Arial"/>
        </w:rPr>
        <w:t xml:space="preserve">Indicate planned access routes on a locality plan and distinguish between existing and proposed new access tracks </w:t>
      </w:r>
      <w:r w:rsidR="00866ABB">
        <w:rPr>
          <w:rFonts w:cs="Arial"/>
        </w:rPr>
        <w:t xml:space="preserve">and drill lines </w:t>
      </w:r>
      <w:r w:rsidRPr="00BF3882">
        <w:rPr>
          <w:rFonts w:cs="Arial"/>
        </w:rPr>
        <w:t>(including fence lines)</w:t>
      </w:r>
      <w:r w:rsidR="00B60669">
        <w:rPr>
          <w:rFonts w:cs="Arial"/>
        </w:rPr>
        <w:t>.</w:t>
      </w:r>
    </w:p>
    <w:p w14:paraId="4B879ECF" w14:textId="77777777" w:rsidR="005113F2" w:rsidRPr="00C13473" w:rsidRDefault="005113F2" w:rsidP="00B359AB"/>
    <w:p w14:paraId="2CE4433E" w14:textId="77777777" w:rsidR="00182DC1" w:rsidRDefault="008F5A31" w:rsidP="00182DC1">
      <w:pPr>
        <w:pStyle w:val="Heading2"/>
      </w:pPr>
      <w:bookmarkStart w:id="37" w:name="_Toc402777013"/>
      <w:r>
        <w:t>Campsite</w:t>
      </w:r>
      <w:r w:rsidR="00B359AB" w:rsidRPr="001763CA">
        <w:t>s, storage and equipment laydown areas</w:t>
      </w:r>
      <w:bookmarkEnd w:id="37"/>
    </w:p>
    <w:p w14:paraId="4BF46568" w14:textId="77777777" w:rsidR="00864835" w:rsidRDefault="00864835" w:rsidP="00B359AB">
      <w:r w:rsidRPr="00BF3882">
        <w:t>Using the table</w:t>
      </w:r>
      <w:r w:rsidR="00337AF4" w:rsidRPr="00BF3882">
        <w:t>s</w:t>
      </w:r>
      <w:r w:rsidR="00B53AAE">
        <w:t xml:space="preserve"> </w:t>
      </w:r>
      <w:r w:rsidR="00B53AAE" w:rsidRPr="00BF3882">
        <w:t>below</w:t>
      </w:r>
      <w:r w:rsidRPr="00BF3882">
        <w:t xml:space="preserve">, provide a description of </w:t>
      </w:r>
      <w:r w:rsidR="008F5A31">
        <w:t>campsite</w:t>
      </w:r>
      <w:r w:rsidRPr="00BF3882">
        <w:t>s and/or laydown areas required.</w:t>
      </w:r>
      <w:r w:rsidR="00890E86" w:rsidRPr="00BF3882">
        <w:t xml:space="preserve"> </w:t>
      </w:r>
      <w:r w:rsidR="00862533" w:rsidRPr="00BF3882">
        <w:t>Indicate</w:t>
      </w:r>
      <w:r w:rsidR="00890E86" w:rsidRPr="00BF3882">
        <w:t xml:space="preserve"> </w:t>
      </w:r>
      <w:r w:rsidR="00862533" w:rsidRPr="00BF3882">
        <w:t xml:space="preserve">the </w:t>
      </w:r>
      <w:r w:rsidR="008F5A31">
        <w:t>campsite</w:t>
      </w:r>
      <w:r w:rsidR="00862533" w:rsidRPr="00BF3882">
        <w:t xml:space="preserve"> and laydown </w:t>
      </w:r>
      <w:r w:rsidR="001763CA" w:rsidRPr="00BF3882">
        <w:t xml:space="preserve">area </w:t>
      </w:r>
      <w:r w:rsidR="00862533" w:rsidRPr="00BF3882">
        <w:t>on a locality plan.</w:t>
      </w:r>
    </w:p>
    <w:p w14:paraId="79E33659" w14:textId="77777777" w:rsidR="00BF3882" w:rsidRPr="00BF3882" w:rsidRDefault="00BF3882" w:rsidP="00B359AB"/>
    <w:tbl>
      <w:tblPr>
        <w:tblStyle w:val="TableGrid"/>
        <w:tblW w:w="10206" w:type="dxa"/>
        <w:tblLook w:val="01E0" w:firstRow="1" w:lastRow="1" w:firstColumn="1" w:lastColumn="1" w:noHBand="0" w:noVBand="0"/>
      </w:tblPr>
      <w:tblGrid>
        <w:gridCol w:w="3255"/>
        <w:gridCol w:w="851"/>
        <w:gridCol w:w="4676"/>
        <w:gridCol w:w="711"/>
        <w:gridCol w:w="713"/>
      </w:tblGrid>
      <w:tr w:rsidR="00CC7B81" w:rsidRPr="000D2610" w14:paraId="15A38102" w14:textId="77777777" w:rsidTr="00386900">
        <w:tc>
          <w:tcPr>
            <w:tcW w:w="10206" w:type="dxa"/>
            <w:gridSpan w:val="5"/>
            <w:tcBorders>
              <w:top w:val="single" w:sz="4" w:space="0" w:color="auto"/>
              <w:bottom w:val="nil"/>
            </w:tcBorders>
            <w:shd w:val="clear" w:color="auto" w:fill="D9D9D9" w:themeFill="background1" w:themeFillShade="D9"/>
          </w:tcPr>
          <w:p w14:paraId="1CA8DFEE" w14:textId="77777777" w:rsidR="00CC7B81" w:rsidRPr="000D2610" w:rsidRDefault="008F5A31" w:rsidP="006F3391">
            <w:pPr>
              <w:pStyle w:val="Tableheading"/>
            </w:pPr>
            <w:r>
              <w:t>Campsite</w:t>
            </w:r>
            <w:r w:rsidR="00B359AB" w:rsidRPr="000D2610">
              <w:t xml:space="preserve"> details</w:t>
            </w:r>
          </w:p>
        </w:tc>
      </w:tr>
      <w:tr w:rsidR="00E919A9" w:rsidRPr="00D823AD" w14:paraId="5275E284" w14:textId="77777777" w:rsidTr="00386900">
        <w:tc>
          <w:tcPr>
            <w:tcW w:w="10206" w:type="dxa"/>
            <w:gridSpan w:val="5"/>
            <w:tcBorders>
              <w:top w:val="nil"/>
            </w:tcBorders>
            <w:shd w:val="clear" w:color="auto" w:fill="auto"/>
          </w:tcPr>
          <w:p w14:paraId="3C98F182" w14:textId="77777777" w:rsidR="00E919A9" w:rsidRPr="007F72AB" w:rsidRDefault="00E919A9" w:rsidP="006B3AED">
            <w:pPr>
              <w:pStyle w:val="Tabletext"/>
            </w:pPr>
            <w:r>
              <w:t xml:space="preserve">Indicate where staff and contractors will be </w:t>
            </w:r>
            <w:r w:rsidRPr="00D43BD5">
              <w:t>accommodate</w:t>
            </w:r>
            <w:r>
              <w:t>d during the exploration program.</w:t>
            </w:r>
          </w:p>
        </w:tc>
      </w:tr>
      <w:tr w:rsidR="00E919A9" w:rsidRPr="00B359AB" w14:paraId="319F1491" w14:textId="77777777" w:rsidTr="00E919A9">
        <w:tblPrEx>
          <w:tblLook w:val="04A0" w:firstRow="1" w:lastRow="0" w:firstColumn="1" w:lastColumn="0" w:noHBand="0" w:noVBand="1"/>
        </w:tblPrEx>
        <w:trPr>
          <w:trHeight w:val="227"/>
        </w:trPr>
        <w:tc>
          <w:tcPr>
            <w:tcW w:w="10206" w:type="dxa"/>
            <w:gridSpan w:val="5"/>
          </w:tcPr>
          <w:p w14:paraId="0F7FB713" w14:textId="77777777" w:rsidR="00E919A9" w:rsidRPr="00B359AB" w:rsidRDefault="00E919A9" w:rsidP="00E919A9">
            <w:pPr>
              <w:pStyle w:val="Tabletext"/>
              <w:rPr>
                <w:rFonts w:eastAsia="Arial Unicode MS"/>
              </w:rPr>
            </w:pPr>
            <w:r w:rsidRPr="009C1021">
              <w:rPr>
                <w:color w:val="365F91" w:themeColor="accent1" w:themeShade="BF"/>
              </w:rPr>
              <w:fldChar w:fldCharType="begin">
                <w:ffData>
                  <w:name w:val=""/>
                  <w:enabled/>
                  <w:calcOnExit w:val="0"/>
                  <w:textInput>
                    <w:default w:val="&lt;Include text here.&gt;"/>
                  </w:textInput>
                </w:ffData>
              </w:fldChar>
            </w:r>
            <w:r w:rsidRPr="009C1021">
              <w:rPr>
                <w:color w:val="365F91" w:themeColor="accent1" w:themeShade="BF"/>
              </w:rPr>
              <w:instrText xml:space="preserve"> FORMTEXT </w:instrText>
            </w:r>
            <w:r w:rsidRPr="009C1021">
              <w:rPr>
                <w:color w:val="365F91" w:themeColor="accent1" w:themeShade="BF"/>
              </w:rPr>
            </w:r>
            <w:r w:rsidRPr="009C1021">
              <w:rPr>
                <w:color w:val="365F91" w:themeColor="accent1" w:themeShade="BF"/>
              </w:rPr>
              <w:fldChar w:fldCharType="separate"/>
            </w:r>
            <w:r w:rsidRPr="009C1021">
              <w:rPr>
                <w:noProof/>
                <w:color w:val="365F91" w:themeColor="accent1" w:themeShade="BF"/>
              </w:rPr>
              <w:t>&lt;Include text here.&gt;</w:t>
            </w:r>
            <w:r w:rsidRPr="009C1021">
              <w:rPr>
                <w:color w:val="365F91" w:themeColor="accent1" w:themeShade="BF"/>
              </w:rPr>
              <w:fldChar w:fldCharType="end"/>
            </w:r>
          </w:p>
        </w:tc>
      </w:tr>
      <w:tr w:rsidR="00E919A9" w:rsidRPr="00D823AD" w14:paraId="71764C2E" w14:textId="77777777" w:rsidTr="00E919A9">
        <w:tc>
          <w:tcPr>
            <w:tcW w:w="8782" w:type="dxa"/>
            <w:gridSpan w:val="3"/>
            <w:shd w:val="clear" w:color="auto" w:fill="auto"/>
          </w:tcPr>
          <w:p w14:paraId="3EE4CF26" w14:textId="77777777" w:rsidR="00E919A9" w:rsidRPr="00B359AB" w:rsidRDefault="00E919A9" w:rsidP="00E919A9">
            <w:pPr>
              <w:pStyle w:val="Tabletext"/>
            </w:pPr>
            <w:r w:rsidRPr="00B359AB">
              <w:t xml:space="preserve">What is the maximum number of personnel </w:t>
            </w:r>
            <w:r>
              <w:t xml:space="preserve">requiring </w:t>
            </w:r>
            <w:r w:rsidRPr="00B359AB">
              <w:t>accommodat</w:t>
            </w:r>
            <w:r>
              <w:t>ion</w:t>
            </w:r>
            <w:r w:rsidRPr="00B359AB">
              <w:t>?</w:t>
            </w:r>
          </w:p>
        </w:tc>
        <w:tc>
          <w:tcPr>
            <w:tcW w:w="1424" w:type="dxa"/>
            <w:gridSpan w:val="2"/>
            <w:shd w:val="clear" w:color="auto" w:fill="auto"/>
          </w:tcPr>
          <w:p w14:paraId="6AEBC1CA" w14:textId="77777777" w:rsidR="00E919A9" w:rsidRPr="00BE6DDB" w:rsidRDefault="00E919A9" w:rsidP="00E919A9">
            <w:pPr>
              <w:pStyle w:val="Tabletext"/>
              <w:jc w:val="center"/>
              <w:rPr>
                <w:color w:val="365F91" w:themeColor="accent1" w:themeShade="BF"/>
              </w:rPr>
            </w:pPr>
            <w:r w:rsidRPr="00BE6DDB">
              <w:rPr>
                <w:color w:val="365F91" w:themeColor="accent1" w:themeShade="BF"/>
              </w:rPr>
              <w:fldChar w:fldCharType="begin">
                <w:ffData>
                  <w:name w:val="Text7"/>
                  <w:enabled/>
                  <w:calcOnExit w:val="0"/>
                  <w:textInput/>
                </w:ffData>
              </w:fldChar>
            </w:r>
            <w:bookmarkStart w:id="38" w:name="Text7"/>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 </w:t>
            </w:r>
            <w:r w:rsidRPr="00BE6DDB">
              <w:rPr>
                <w:noProof/>
                <w:color w:val="365F91" w:themeColor="accent1" w:themeShade="BF"/>
              </w:rPr>
              <w:t> </w:t>
            </w:r>
            <w:r w:rsidRPr="00BE6DDB">
              <w:rPr>
                <w:noProof/>
                <w:color w:val="365F91" w:themeColor="accent1" w:themeShade="BF"/>
              </w:rPr>
              <w:t> </w:t>
            </w:r>
            <w:r w:rsidRPr="00BE6DDB">
              <w:rPr>
                <w:noProof/>
                <w:color w:val="365F91" w:themeColor="accent1" w:themeShade="BF"/>
              </w:rPr>
              <w:t> </w:t>
            </w:r>
            <w:r w:rsidRPr="00BE6DDB">
              <w:rPr>
                <w:noProof/>
                <w:color w:val="365F91" w:themeColor="accent1" w:themeShade="BF"/>
              </w:rPr>
              <w:t> </w:t>
            </w:r>
            <w:r w:rsidRPr="00BE6DDB">
              <w:rPr>
                <w:color w:val="365F91" w:themeColor="accent1" w:themeShade="BF"/>
              </w:rPr>
              <w:fldChar w:fldCharType="end"/>
            </w:r>
            <w:bookmarkEnd w:id="38"/>
          </w:p>
        </w:tc>
      </w:tr>
      <w:tr w:rsidR="00E919A9" w:rsidRPr="00D823AD" w14:paraId="41D003B9" w14:textId="77777777" w:rsidTr="00E919A9">
        <w:tc>
          <w:tcPr>
            <w:tcW w:w="8782" w:type="dxa"/>
            <w:gridSpan w:val="3"/>
            <w:shd w:val="clear" w:color="auto" w:fill="auto"/>
          </w:tcPr>
          <w:p w14:paraId="62556CD5" w14:textId="77777777" w:rsidR="00E919A9" w:rsidRPr="00B359AB" w:rsidRDefault="00E919A9" w:rsidP="00E919A9">
            <w:pPr>
              <w:pStyle w:val="Tabletext"/>
            </w:pPr>
            <w:r w:rsidRPr="00B359AB">
              <w:t xml:space="preserve">Is a </w:t>
            </w:r>
            <w:r>
              <w:t>campsite</w:t>
            </w:r>
            <w:r w:rsidRPr="00B359AB">
              <w:t xml:space="preserve"> required</w:t>
            </w:r>
            <w:r>
              <w:t xml:space="preserve"> to be established</w:t>
            </w:r>
            <w:r w:rsidRPr="00B359AB">
              <w:t>?</w:t>
            </w:r>
            <w:r>
              <w:t xml:space="preserve"> If no</w:t>
            </w:r>
            <w:r w:rsidRPr="00E919A9">
              <w:t>, no further information is required.</w:t>
            </w:r>
          </w:p>
        </w:tc>
        <w:tc>
          <w:tcPr>
            <w:tcW w:w="711" w:type="dxa"/>
            <w:shd w:val="clear" w:color="auto" w:fill="auto"/>
          </w:tcPr>
          <w:p w14:paraId="023D056B" w14:textId="77777777" w:rsidR="00E919A9" w:rsidRPr="00E919A9" w:rsidRDefault="00E919A9" w:rsidP="00D43BD5">
            <w:pPr>
              <w:pStyle w:val="Tabletext"/>
              <w:jc w:val="center"/>
            </w:pPr>
            <w:r w:rsidRPr="00E919A9">
              <w:t xml:space="preserve">Yes </w:t>
            </w:r>
            <w:sdt>
              <w:sdtPr>
                <w:rPr>
                  <w:rFonts w:cs="Arial"/>
                  <w:sz w:val="20"/>
                </w:rPr>
                <w:id w:val="-142564197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713" w:type="dxa"/>
            <w:shd w:val="clear" w:color="auto" w:fill="auto"/>
          </w:tcPr>
          <w:p w14:paraId="7A058BC5" w14:textId="77777777" w:rsidR="00E919A9" w:rsidRPr="00E919A9" w:rsidRDefault="00E919A9" w:rsidP="00D43BD5">
            <w:pPr>
              <w:pStyle w:val="Tabletext"/>
              <w:jc w:val="center"/>
            </w:pPr>
            <w:r w:rsidRPr="00E919A9">
              <w:t xml:space="preserve">No </w:t>
            </w:r>
            <w:sdt>
              <w:sdtPr>
                <w:rPr>
                  <w:rFonts w:cs="Arial"/>
                  <w:sz w:val="20"/>
                </w:rPr>
                <w:id w:val="1056208002"/>
                <w14:checkbox>
                  <w14:checked w14:val="0"/>
                  <w14:checkedState w14:val="2612" w14:font="MS Gothic"/>
                  <w14:uncheckedState w14:val="2610" w14:font="MS Gothic"/>
                </w14:checkbox>
              </w:sdtPr>
              <w:sdtEndPr/>
              <w:sdtContent>
                <w:r w:rsidRPr="00E919A9">
                  <w:rPr>
                    <w:rFonts w:ascii="MS Gothic" w:eastAsia="MS Gothic" w:hAnsi="MS Gothic" w:cs="Arial" w:hint="eastAsia"/>
                    <w:sz w:val="20"/>
                  </w:rPr>
                  <w:t>☐</w:t>
                </w:r>
              </w:sdtContent>
            </w:sdt>
          </w:p>
        </w:tc>
      </w:tr>
      <w:tr w:rsidR="00E919A9" w:rsidRPr="00B359AB" w14:paraId="79416A60" w14:textId="77777777" w:rsidTr="00E919A9">
        <w:trPr>
          <w:trHeight w:val="227"/>
        </w:trPr>
        <w:tc>
          <w:tcPr>
            <w:tcW w:w="10206" w:type="dxa"/>
            <w:gridSpan w:val="5"/>
            <w:shd w:val="clear" w:color="auto" w:fill="auto"/>
          </w:tcPr>
          <w:p w14:paraId="642BA40D" w14:textId="77777777" w:rsidR="00E919A9" w:rsidRPr="00B359AB" w:rsidRDefault="00E919A9" w:rsidP="00E919A9">
            <w:pPr>
              <w:pStyle w:val="Tabletext"/>
              <w:rPr>
                <w:rFonts w:eastAsia="Arial Unicode MS"/>
              </w:rPr>
            </w:pPr>
            <w:r w:rsidRPr="00B359AB">
              <w:rPr>
                <w:rFonts w:eastAsia="Arial Unicode MS"/>
              </w:rPr>
              <w:t>Provide a description and justification of the camp location (e.g. previously cleared areas etc.), and any other relevant information.</w:t>
            </w:r>
          </w:p>
        </w:tc>
      </w:tr>
      <w:tr w:rsidR="00E919A9" w:rsidRPr="00B359AB" w14:paraId="17EBDDB1" w14:textId="77777777" w:rsidTr="00E919A9">
        <w:tblPrEx>
          <w:tblLook w:val="04A0" w:firstRow="1" w:lastRow="0" w:firstColumn="1" w:lastColumn="0" w:noHBand="0" w:noVBand="1"/>
        </w:tblPrEx>
        <w:trPr>
          <w:trHeight w:val="227"/>
        </w:trPr>
        <w:tc>
          <w:tcPr>
            <w:tcW w:w="10206" w:type="dxa"/>
            <w:gridSpan w:val="5"/>
          </w:tcPr>
          <w:p w14:paraId="5D9AD50B" w14:textId="77777777" w:rsidR="00E919A9" w:rsidRPr="00B359AB" w:rsidRDefault="00E919A9" w:rsidP="00E919A9">
            <w:pPr>
              <w:pStyle w:val="Tabletext"/>
              <w:rPr>
                <w:rFonts w:eastAsia="Arial Unicode MS"/>
              </w:rPr>
            </w:pPr>
            <w:r w:rsidRPr="009C1021">
              <w:rPr>
                <w:color w:val="365F91" w:themeColor="accent1" w:themeShade="BF"/>
              </w:rPr>
              <w:fldChar w:fldCharType="begin">
                <w:ffData>
                  <w:name w:val=""/>
                  <w:enabled/>
                  <w:calcOnExit w:val="0"/>
                  <w:textInput>
                    <w:default w:val="&lt;Include text here.&gt;"/>
                  </w:textInput>
                </w:ffData>
              </w:fldChar>
            </w:r>
            <w:r w:rsidRPr="009C1021">
              <w:rPr>
                <w:color w:val="365F91" w:themeColor="accent1" w:themeShade="BF"/>
              </w:rPr>
              <w:instrText xml:space="preserve"> FORMTEXT </w:instrText>
            </w:r>
            <w:r w:rsidRPr="009C1021">
              <w:rPr>
                <w:color w:val="365F91" w:themeColor="accent1" w:themeShade="BF"/>
              </w:rPr>
            </w:r>
            <w:r w:rsidRPr="009C1021">
              <w:rPr>
                <w:color w:val="365F91" w:themeColor="accent1" w:themeShade="BF"/>
              </w:rPr>
              <w:fldChar w:fldCharType="separate"/>
            </w:r>
            <w:r w:rsidRPr="009C1021">
              <w:rPr>
                <w:noProof/>
                <w:color w:val="365F91" w:themeColor="accent1" w:themeShade="BF"/>
              </w:rPr>
              <w:t>&lt;Include text here.&gt;</w:t>
            </w:r>
            <w:r w:rsidRPr="009C1021">
              <w:rPr>
                <w:color w:val="365F91" w:themeColor="accent1" w:themeShade="BF"/>
              </w:rPr>
              <w:fldChar w:fldCharType="end"/>
            </w:r>
          </w:p>
        </w:tc>
      </w:tr>
      <w:tr w:rsidR="00E919A9" w:rsidRPr="00B359AB" w14:paraId="634CA743" w14:textId="77777777" w:rsidTr="00E919A9">
        <w:tc>
          <w:tcPr>
            <w:tcW w:w="8782" w:type="dxa"/>
            <w:gridSpan w:val="3"/>
            <w:shd w:val="clear" w:color="auto" w:fill="auto"/>
          </w:tcPr>
          <w:p w14:paraId="4EA488D8" w14:textId="77777777" w:rsidR="00E919A9" w:rsidRPr="00B359AB" w:rsidRDefault="00E919A9" w:rsidP="00E919A9">
            <w:pPr>
              <w:pStyle w:val="Tabletext"/>
            </w:pPr>
            <w:r w:rsidRPr="00B359AB">
              <w:t xml:space="preserve">What will be the total area </w:t>
            </w:r>
            <w:r>
              <w:t xml:space="preserve">(ha) </w:t>
            </w:r>
            <w:r w:rsidRPr="00B359AB">
              <w:t xml:space="preserve">of the </w:t>
            </w:r>
            <w:r>
              <w:t>campsite</w:t>
            </w:r>
            <w:r w:rsidRPr="00B359AB">
              <w:t>(s)?</w:t>
            </w:r>
          </w:p>
        </w:tc>
        <w:tc>
          <w:tcPr>
            <w:tcW w:w="1424" w:type="dxa"/>
            <w:gridSpan w:val="2"/>
            <w:shd w:val="clear" w:color="auto" w:fill="auto"/>
          </w:tcPr>
          <w:p w14:paraId="1922B37E" w14:textId="77777777" w:rsidR="00E919A9" w:rsidRPr="00B359AB" w:rsidRDefault="00E919A9" w:rsidP="00E919A9">
            <w:pPr>
              <w:pStyle w:val="Tabletext"/>
              <w:jc w:val="center"/>
            </w:pPr>
            <w:r w:rsidRPr="00E919A9">
              <w:rPr>
                <w:color w:val="365F91" w:themeColor="accent1" w:themeShade="BF"/>
              </w:rPr>
              <w:fldChar w:fldCharType="begin">
                <w:ffData>
                  <w:name w:val="Text6"/>
                  <w:enabled/>
                  <w:calcOnExit w:val="0"/>
                  <w:textInput/>
                </w:ffData>
              </w:fldChar>
            </w:r>
            <w:r w:rsidRPr="00E919A9">
              <w:rPr>
                <w:color w:val="365F91" w:themeColor="accent1" w:themeShade="BF"/>
              </w:rPr>
              <w:instrText xml:space="preserve"> FORMTEXT </w:instrText>
            </w:r>
            <w:r w:rsidRPr="00E919A9">
              <w:rPr>
                <w:color w:val="365F91" w:themeColor="accent1" w:themeShade="BF"/>
              </w:rPr>
            </w:r>
            <w:r w:rsidRPr="00E919A9">
              <w:rPr>
                <w:color w:val="365F91" w:themeColor="accent1" w:themeShade="BF"/>
              </w:rPr>
              <w:fldChar w:fldCharType="separate"/>
            </w:r>
            <w:r w:rsidRPr="00E919A9">
              <w:rPr>
                <w:color w:val="365F91" w:themeColor="accent1" w:themeShade="BF"/>
              </w:rPr>
              <w:t> </w:t>
            </w:r>
            <w:r w:rsidRPr="00E919A9">
              <w:rPr>
                <w:color w:val="365F91" w:themeColor="accent1" w:themeShade="BF"/>
              </w:rPr>
              <w:t> </w:t>
            </w:r>
            <w:r w:rsidRPr="00E919A9">
              <w:rPr>
                <w:color w:val="365F91" w:themeColor="accent1" w:themeShade="BF"/>
              </w:rPr>
              <w:t> </w:t>
            </w:r>
            <w:r w:rsidRPr="00E919A9">
              <w:rPr>
                <w:color w:val="365F91" w:themeColor="accent1" w:themeShade="BF"/>
              </w:rPr>
              <w:t> </w:t>
            </w:r>
            <w:r w:rsidRPr="00E919A9">
              <w:rPr>
                <w:color w:val="365F91" w:themeColor="accent1" w:themeShade="BF"/>
              </w:rPr>
              <w:t> </w:t>
            </w:r>
            <w:r w:rsidRPr="00E919A9">
              <w:rPr>
                <w:color w:val="365F91" w:themeColor="accent1" w:themeShade="BF"/>
              </w:rPr>
              <w:fldChar w:fldCharType="end"/>
            </w:r>
            <w:r w:rsidRPr="00E919A9">
              <w:rPr>
                <w:color w:val="365F91" w:themeColor="accent1" w:themeShade="BF"/>
              </w:rPr>
              <w:t>ha</w:t>
            </w:r>
          </w:p>
        </w:tc>
      </w:tr>
      <w:tr w:rsidR="00FF31F7" w:rsidRPr="00D823AD" w14:paraId="4E5056A8" w14:textId="77777777" w:rsidTr="00E919A9">
        <w:tc>
          <w:tcPr>
            <w:tcW w:w="8782" w:type="dxa"/>
            <w:gridSpan w:val="3"/>
            <w:shd w:val="clear" w:color="auto" w:fill="auto"/>
          </w:tcPr>
          <w:p w14:paraId="0EB9A1EA" w14:textId="77777777" w:rsidR="00FF31F7" w:rsidRPr="00B359AB" w:rsidRDefault="00FF31F7" w:rsidP="00B359AB">
            <w:pPr>
              <w:pStyle w:val="Tabletext"/>
            </w:pPr>
            <w:r w:rsidRPr="00B359AB">
              <w:t xml:space="preserve">What will be the total area </w:t>
            </w:r>
            <w:r w:rsidR="007A5BD9">
              <w:t xml:space="preserve">(ha) </w:t>
            </w:r>
            <w:r w:rsidRPr="00B359AB">
              <w:t xml:space="preserve">of vegetation clearance for the </w:t>
            </w:r>
            <w:r w:rsidR="008F5A31">
              <w:t>campsite</w:t>
            </w:r>
            <w:r w:rsidRPr="00B359AB">
              <w:t>?</w:t>
            </w:r>
          </w:p>
        </w:tc>
        <w:tc>
          <w:tcPr>
            <w:tcW w:w="1424" w:type="dxa"/>
            <w:gridSpan w:val="2"/>
            <w:shd w:val="clear" w:color="auto" w:fill="auto"/>
          </w:tcPr>
          <w:p w14:paraId="0285490E" w14:textId="77777777" w:rsidR="00FF31F7" w:rsidRPr="00BE6DDB" w:rsidRDefault="00E27C3A" w:rsidP="00D43BD5">
            <w:pPr>
              <w:pStyle w:val="Tabletext"/>
              <w:jc w:val="center"/>
              <w:rPr>
                <w:color w:val="365F91" w:themeColor="accent1" w:themeShade="BF"/>
              </w:rPr>
            </w:pPr>
            <w:r w:rsidRPr="00BE6DDB">
              <w:rPr>
                <w:color w:val="365F91" w:themeColor="accent1" w:themeShade="BF"/>
              </w:rPr>
              <w:fldChar w:fldCharType="begin">
                <w:ffData>
                  <w:name w:val="Text6"/>
                  <w:enabled/>
                  <w:calcOnExit w:val="0"/>
                  <w:textInput/>
                </w:ffData>
              </w:fldChar>
            </w:r>
            <w:bookmarkStart w:id="39" w:name="Text6"/>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 </w:t>
            </w:r>
            <w:r w:rsidRPr="00BE6DDB">
              <w:rPr>
                <w:noProof/>
                <w:color w:val="365F91" w:themeColor="accent1" w:themeShade="BF"/>
              </w:rPr>
              <w:t> </w:t>
            </w:r>
            <w:r w:rsidRPr="00BE6DDB">
              <w:rPr>
                <w:noProof/>
                <w:color w:val="365F91" w:themeColor="accent1" w:themeShade="BF"/>
              </w:rPr>
              <w:t> </w:t>
            </w:r>
            <w:r w:rsidRPr="00BE6DDB">
              <w:rPr>
                <w:noProof/>
                <w:color w:val="365F91" w:themeColor="accent1" w:themeShade="BF"/>
              </w:rPr>
              <w:t> </w:t>
            </w:r>
            <w:r w:rsidRPr="00BE6DDB">
              <w:rPr>
                <w:noProof/>
                <w:color w:val="365F91" w:themeColor="accent1" w:themeShade="BF"/>
              </w:rPr>
              <w:t> </w:t>
            </w:r>
            <w:r w:rsidRPr="00BE6DDB">
              <w:rPr>
                <w:color w:val="365F91" w:themeColor="accent1" w:themeShade="BF"/>
              </w:rPr>
              <w:fldChar w:fldCharType="end"/>
            </w:r>
            <w:bookmarkEnd w:id="39"/>
            <w:r w:rsidR="00FF31F7" w:rsidRPr="00BE6DDB">
              <w:rPr>
                <w:color w:val="365F91" w:themeColor="accent1" w:themeShade="BF"/>
              </w:rPr>
              <w:t>ha</w:t>
            </w:r>
          </w:p>
        </w:tc>
      </w:tr>
      <w:tr w:rsidR="00FF31F7" w:rsidRPr="00B359AB" w14:paraId="14401E82" w14:textId="77777777" w:rsidTr="0053661B">
        <w:tc>
          <w:tcPr>
            <w:tcW w:w="10206" w:type="dxa"/>
            <w:gridSpan w:val="5"/>
            <w:shd w:val="clear" w:color="auto" w:fill="auto"/>
          </w:tcPr>
          <w:p w14:paraId="7B194A30" w14:textId="77777777" w:rsidR="00FF31F7" w:rsidRPr="00B359AB" w:rsidRDefault="00FF31F7" w:rsidP="00347146">
            <w:pPr>
              <w:pStyle w:val="Tabletext"/>
            </w:pPr>
            <w:r w:rsidRPr="00B359AB">
              <w:t>If vegetation clearance is required</w:t>
            </w:r>
            <w:r w:rsidR="00B53AAE">
              <w:t>,</w:t>
            </w:r>
            <w:r w:rsidRPr="00B359AB">
              <w:t xml:space="preserve"> describe the methods used to prepare the site</w:t>
            </w:r>
            <w:r w:rsidR="002811ED">
              <w:t>.</w:t>
            </w:r>
          </w:p>
        </w:tc>
      </w:tr>
      <w:tr w:rsidR="00BE6DDB" w:rsidRPr="00BE6DDB" w14:paraId="5BE206C9" w14:textId="77777777" w:rsidTr="0053661B">
        <w:tc>
          <w:tcPr>
            <w:tcW w:w="10206" w:type="dxa"/>
            <w:gridSpan w:val="5"/>
            <w:shd w:val="clear" w:color="auto" w:fill="auto"/>
          </w:tcPr>
          <w:p w14:paraId="7ADF197F" w14:textId="77777777" w:rsidR="00FF31F7" w:rsidRPr="00BE6DDB" w:rsidRDefault="00B359AB" w:rsidP="00B359AB">
            <w:pPr>
              <w:pStyle w:val="Tabletext"/>
              <w:rPr>
                <w:color w:val="365F91" w:themeColor="accent1" w:themeShade="BF"/>
              </w:rPr>
            </w:pPr>
            <w:r w:rsidRPr="00BE6DDB">
              <w:rPr>
                <w:color w:val="365F91" w:themeColor="accent1" w:themeShade="BF"/>
              </w:rPr>
              <w:fldChar w:fldCharType="begin">
                <w:ffData>
                  <w:name w:val=""/>
                  <w:enabled/>
                  <w:calcOnExit w:val="0"/>
                  <w:textInput>
                    <w:default w:val="&lt;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&lt;Include text here.&gt;</w:t>
            </w:r>
            <w:r w:rsidRPr="00BE6DDB">
              <w:rPr>
                <w:color w:val="365F91" w:themeColor="accent1" w:themeShade="BF"/>
              </w:rPr>
              <w:fldChar w:fldCharType="end"/>
            </w:r>
          </w:p>
        </w:tc>
      </w:tr>
      <w:tr w:rsidR="0053661B" w:rsidRPr="00B359AB" w14:paraId="70640672" w14:textId="77777777" w:rsidTr="00E919A9">
        <w:tc>
          <w:tcPr>
            <w:tcW w:w="8782" w:type="dxa"/>
            <w:gridSpan w:val="3"/>
            <w:shd w:val="clear" w:color="auto" w:fill="auto"/>
          </w:tcPr>
          <w:p w14:paraId="092B2B5C" w14:textId="77777777" w:rsidR="002811ED" w:rsidRDefault="0053661B" w:rsidP="007A5BD9">
            <w:pPr>
              <w:pStyle w:val="Tabletext"/>
            </w:pPr>
            <w:r w:rsidRPr="00B359AB">
              <w:t>Will any excavations be required?</w:t>
            </w:r>
          </w:p>
          <w:p w14:paraId="582B0FD5" w14:textId="77777777" w:rsidR="0053661B" w:rsidRPr="00B359AB" w:rsidRDefault="0053661B" w:rsidP="007A5BD9">
            <w:pPr>
              <w:pStyle w:val="Tabletext"/>
            </w:pPr>
            <w:r w:rsidRPr="00B359AB">
              <w:t>If yes, describe the purpose of the excavation and the maximum volume (m</w:t>
            </w:r>
            <w:r w:rsidRPr="00B359AB">
              <w:rPr>
                <w:vertAlign w:val="superscript"/>
              </w:rPr>
              <w:t>3</w:t>
            </w:r>
            <w:r w:rsidRPr="00B359AB">
              <w:t>)</w:t>
            </w:r>
            <w:r>
              <w:t xml:space="preserve"> </w:t>
            </w:r>
            <w:r w:rsidRPr="00B359AB">
              <w:t>of material to be excavated.</w:t>
            </w:r>
          </w:p>
        </w:tc>
        <w:tc>
          <w:tcPr>
            <w:tcW w:w="711" w:type="dxa"/>
            <w:shd w:val="clear" w:color="auto" w:fill="auto"/>
          </w:tcPr>
          <w:p w14:paraId="070B4D0D" w14:textId="77777777" w:rsidR="0053661B" w:rsidRPr="007F72AB" w:rsidRDefault="0053661B" w:rsidP="006B3AED">
            <w:pPr>
              <w:pStyle w:val="Tabletext"/>
            </w:pPr>
            <w:r w:rsidRPr="007F72AB">
              <w:t xml:space="preserve">Yes </w:t>
            </w:r>
            <w:sdt>
              <w:sdtPr>
                <w:rPr>
                  <w:rFonts w:cs="Arial"/>
                  <w:sz w:val="20"/>
                </w:rPr>
                <w:id w:val="-193573897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713" w:type="dxa"/>
            <w:shd w:val="clear" w:color="auto" w:fill="auto"/>
          </w:tcPr>
          <w:p w14:paraId="5797AA10" w14:textId="77777777" w:rsidR="0053661B" w:rsidRPr="007F72AB" w:rsidRDefault="0053661B" w:rsidP="006B3AED">
            <w:pPr>
              <w:pStyle w:val="Tabletext"/>
            </w:pPr>
            <w:r w:rsidRPr="007F72AB">
              <w:t xml:space="preserve">No </w:t>
            </w:r>
            <w:sdt>
              <w:sdtPr>
                <w:rPr>
                  <w:rFonts w:cs="Arial"/>
                  <w:sz w:val="20"/>
                </w:rPr>
                <w:id w:val="33349947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E27C3A" w:rsidRPr="00B359AB" w14:paraId="79C59D25" w14:textId="77777777" w:rsidTr="0053661B">
        <w:tc>
          <w:tcPr>
            <w:tcW w:w="10206" w:type="dxa"/>
            <w:gridSpan w:val="5"/>
            <w:shd w:val="clear" w:color="auto" w:fill="auto"/>
          </w:tcPr>
          <w:p w14:paraId="48582D10" w14:textId="77777777" w:rsidR="00E27C3A" w:rsidRPr="00B359AB" w:rsidRDefault="00BE6DDB" w:rsidP="00B359AB">
            <w:pPr>
              <w:pStyle w:val="Tabletext"/>
            </w:pPr>
            <w:r w:rsidRPr="00BE6DDB">
              <w:rPr>
                <w:color w:val="365F91" w:themeColor="accent1" w:themeShade="BF"/>
              </w:rPr>
              <w:fldChar w:fldCharType="begin">
                <w:ffData>
                  <w:name w:val=""/>
                  <w:enabled/>
                  <w:calcOnExit w:val="0"/>
                  <w:textInput>
                    <w:default w:val="&lt;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&lt;Include text here.&gt;</w:t>
            </w:r>
            <w:r w:rsidRPr="00BE6DDB">
              <w:rPr>
                <w:color w:val="365F91" w:themeColor="accent1" w:themeShade="BF"/>
              </w:rPr>
              <w:fldChar w:fldCharType="end"/>
            </w:r>
          </w:p>
        </w:tc>
      </w:tr>
      <w:tr w:rsidR="0053661B" w:rsidRPr="00B359AB" w14:paraId="05B06DF6" w14:textId="77777777" w:rsidTr="00E919A9">
        <w:tc>
          <w:tcPr>
            <w:tcW w:w="8782" w:type="dxa"/>
            <w:gridSpan w:val="3"/>
            <w:shd w:val="clear" w:color="auto" w:fill="auto"/>
          </w:tcPr>
          <w:p w14:paraId="2D2A8895" w14:textId="0934A139" w:rsidR="0053661B" w:rsidRPr="00B359AB" w:rsidRDefault="006B4F18" w:rsidP="00347146">
            <w:pPr>
              <w:pStyle w:val="Tabletext"/>
            </w:pPr>
            <w:r>
              <w:t>Are the</w:t>
            </w:r>
            <w:r w:rsidR="0053661B" w:rsidRPr="00B359AB">
              <w:t xml:space="preserve"> proposed ablution facilities endorsed/approved for use by the Department of Health or local council</w:t>
            </w:r>
            <w:r w:rsidR="0053661B">
              <w:t>,</w:t>
            </w:r>
            <w:r w:rsidR="0053661B" w:rsidRPr="00B359AB">
              <w:t xml:space="preserve"> where applicable? If no, </w:t>
            </w:r>
            <w:r>
              <w:t>indicate why</w:t>
            </w:r>
            <w:r w:rsidR="00347146">
              <w:t>.</w:t>
            </w:r>
          </w:p>
        </w:tc>
        <w:tc>
          <w:tcPr>
            <w:tcW w:w="711" w:type="dxa"/>
            <w:shd w:val="clear" w:color="auto" w:fill="auto"/>
          </w:tcPr>
          <w:p w14:paraId="53C68495" w14:textId="77777777" w:rsidR="0053661B" w:rsidRPr="007F72AB" w:rsidRDefault="0053661B" w:rsidP="006B3AED">
            <w:pPr>
              <w:pStyle w:val="Tabletext"/>
            </w:pPr>
            <w:r w:rsidRPr="007F72AB">
              <w:t xml:space="preserve">Yes </w:t>
            </w:r>
            <w:sdt>
              <w:sdtPr>
                <w:rPr>
                  <w:rFonts w:cs="Arial"/>
                  <w:sz w:val="20"/>
                </w:rPr>
                <w:id w:val="167691566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713" w:type="dxa"/>
            <w:shd w:val="clear" w:color="auto" w:fill="auto"/>
          </w:tcPr>
          <w:p w14:paraId="01D93AC6" w14:textId="77777777" w:rsidR="0053661B" w:rsidRPr="007F72AB" w:rsidRDefault="0053661B" w:rsidP="006B3AED">
            <w:pPr>
              <w:pStyle w:val="Tabletext"/>
            </w:pPr>
            <w:r w:rsidRPr="007F72AB">
              <w:t xml:space="preserve">No </w:t>
            </w:r>
            <w:sdt>
              <w:sdtPr>
                <w:rPr>
                  <w:rFonts w:cs="Arial"/>
                  <w:sz w:val="20"/>
                </w:rPr>
                <w:id w:val="-94885042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E27C3A" w:rsidRPr="00B359AB" w14:paraId="65086F8D" w14:textId="77777777" w:rsidTr="0053661B">
        <w:tc>
          <w:tcPr>
            <w:tcW w:w="10206" w:type="dxa"/>
            <w:gridSpan w:val="5"/>
            <w:tcBorders>
              <w:bottom w:val="single" w:sz="4" w:space="0" w:color="auto"/>
            </w:tcBorders>
            <w:shd w:val="clear" w:color="auto" w:fill="FFFFFF" w:themeFill="background1"/>
          </w:tcPr>
          <w:p w14:paraId="5C773A67" w14:textId="77777777" w:rsidR="00E27C3A" w:rsidRPr="00B359AB" w:rsidRDefault="00B359AB" w:rsidP="00B359AB">
            <w:pPr>
              <w:pStyle w:val="Tabletext"/>
            </w:pPr>
            <w:r w:rsidRPr="00BE6DDB">
              <w:rPr>
                <w:color w:val="365F91" w:themeColor="accent1" w:themeShade="BF"/>
              </w:rPr>
              <w:fldChar w:fldCharType="begin">
                <w:ffData>
                  <w:name w:val=""/>
                  <w:enabled/>
                  <w:calcOnExit w:val="0"/>
                  <w:textInput>
                    <w:default w:val="&lt;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&lt;Include text here.&gt;</w:t>
            </w:r>
            <w:r w:rsidRPr="00BE6DDB">
              <w:rPr>
                <w:color w:val="365F91" w:themeColor="accent1" w:themeShade="BF"/>
              </w:rPr>
              <w:fldChar w:fldCharType="end"/>
            </w:r>
          </w:p>
        </w:tc>
      </w:tr>
      <w:tr w:rsidR="00E27C3A" w:rsidRPr="000D2610" w14:paraId="6451A194" w14:textId="77777777" w:rsidTr="00347146">
        <w:trPr>
          <w:trHeight w:val="227"/>
        </w:trPr>
        <w:tc>
          <w:tcPr>
            <w:tcW w:w="3255" w:type="dxa"/>
            <w:tcBorders>
              <w:top w:val="single" w:sz="4" w:space="0" w:color="auto"/>
              <w:bottom w:val="single" w:sz="4" w:space="0" w:color="auto"/>
            </w:tcBorders>
            <w:shd w:val="clear" w:color="auto" w:fill="D9D9D9" w:themeFill="background1" w:themeFillShade="D9"/>
          </w:tcPr>
          <w:p w14:paraId="0FAC6598" w14:textId="77777777" w:rsidR="00E27C3A" w:rsidRPr="000D2610" w:rsidRDefault="00E27C3A" w:rsidP="006F3391">
            <w:pPr>
              <w:pStyle w:val="Tableheading"/>
            </w:pPr>
            <w:r w:rsidRPr="000D2610">
              <w:t xml:space="preserve">Proposed infrastructure (includes </w:t>
            </w:r>
            <w:r w:rsidR="00580C69">
              <w:t xml:space="preserve">caravans, tents, offices, </w:t>
            </w:r>
            <w:r w:rsidRPr="000D2610">
              <w:t>hydrocarbon and water storage requirements</w:t>
            </w:r>
            <w:r w:rsidR="00580C69">
              <w:t xml:space="preserve"> </w:t>
            </w:r>
            <w:proofErr w:type="spellStart"/>
            <w:r w:rsidR="00580C69">
              <w:t>etc</w:t>
            </w:r>
            <w:proofErr w:type="spellEnd"/>
            <w:r w:rsidRPr="000D2610">
              <w:t>)</w:t>
            </w:r>
          </w:p>
        </w:tc>
        <w:tc>
          <w:tcPr>
            <w:tcW w:w="851" w:type="dxa"/>
            <w:tcBorders>
              <w:top w:val="single" w:sz="4" w:space="0" w:color="auto"/>
              <w:bottom w:val="single" w:sz="4" w:space="0" w:color="auto"/>
            </w:tcBorders>
            <w:shd w:val="clear" w:color="auto" w:fill="D9D9D9" w:themeFill="background1" w:themeFillShade="D9"/>
          </w:tcPr>
          <w:p w14:paraId="63C224E0" w14:textId="77777777" w:rsidR="00E27C3A" w:rsidRPr="000D2610" w:rsidRDefault="00E27C3A" w:rsidP="00FF3DD0">
            <w:pPr>
              <w:pStyle w:val="Tableheading"/>
              <w:jc w:val="center"/>
            </w:pPr>
            <w:r w:rsidRPr="000D2610">
              <w:t>Quantity</w:t>
            </w:r>
          </w:p>
        </w:tc>
        <w:tc>
          <w:tcPr>
            <w:tcW w:w="6100" w:type="dxa"/>
            <w:gridSpan w:val="3"/>
            <w:tcBorders>
              <w:top w:val="single" w:sz="4" w:space="0" w:color="auto"/>
              <w:bottom w:val="single" w:sz="4" w:space="0" w:color="auto"/>
            </w:tcBorders>
            <w:shd w:val="clear" w:color="auto" w:fill="D9D9D9" w:themeFill="background1" w:themeFillShade="D9"/>
          </w:tcPr>
          <w:p w14:paraId="2A0D891B" w14:textId="77777777" w:rsidR="00E27C3A" w:rsidRPr="000D2610" w:rsidRDefault="00E27C3A" w:rsidP="006F3391">
            <w:pPr>
              <w:pStyle w:val="Tableheading"/>
              <w:rPr>
                <w:rFonts w:eastAsia="Arial Unicode MS"/>
                <w:bCs/>
                <w:iCs/>
              </w:rPr>
            </w:pPr>
            <w:r w:rsidRPr="000D2610">
              <w:rPr>
                <w:rFonts w:eastAsia="Arial Unicode MS"/>
                <w:bCs/>
                <w:iCs/>
              </w:rPr>
              <w:t>Description/</w:t>
            </w:r>
            <w:r w:rsidR="00B359AB" w:rsidRPr="000D2610">
              <w:rPr>
                <w:rFonts w:eastAsia="Arial Unicode MS" w:hint="eastAsia"/>
                <w:bCs/>
                <w:iCs/>
              </w:rPr>
              <w:t>c</w:t>
            </w:r>
            <w:r w:rsidRPr="000D2610">
              <w:rPr>
                <w:rFonts w:eastAsia="Arial Unicode MS"/>
                <w:bCs/>
                <w:iCs/>
              </w:rPr>
              <w:t>apacity</w:t>
            </w:r>
          </w:p>
        </w:tc>
      </w:tr>
      <w:tr w:rsidR="00BE6DDB" w:rsidRPr="00BE6DDB" w14:paraId="78639E92" w14:textId="77777777" w:rsidTr="00347146">
        <w:trPr>
          <w:trHeight w:val="227"/>
        </w:trPr>
        <w:tc>
          <w:tcPr>
            <w:tcW w:w="3255" w:type="dxa"/>
          </w:tcPr>
          <w:p w14:paraId="2AB0A3A0" w14:textId="77777777" w:rsidR="00E27C3A" w:rsidRPr="00BE6DDB" w:rsidRDefault="00E27C3A" w:rsidP="006F3391">
            <w:pPr>
              <w:pStyle w:val="Tabletext"/>
              <w:rPr>
                <w:color w:val="365F91" w:themeColor="accent1" w:themeShade="BF"/>
                <w:szCs w:val="22"/>
              </w:rPr>
            </w:pPr>
          </w:p>
        </w:tc>
        <w:tc>
          <w:tcPr>
            <w:tcW w:w="851" w:type="dxa"/>
          </w:tcPr>
          <w:p w14:paraId="55820A70" w14:textId="77777777" w:rsidR="00E27C3A" w:rsidRPr="00BE6DDB" w:rsidRDefault="00E27C3A" w:rsidP="00FF3DD0">
            <w:pPr>
              <w:pStyle w:val="Tabletext"/>
              <w:jc w:val="center"/>
              <w:rPr>
                <w:color w:val="365F91" w:themeColor="accent1" w:themeShade="BF"/>
                <w:szCs w:val="22"/>
              </w:rPr>
            </w:pPr>
          </w:p>
        </w:tc>
        <w:tc>
          <w:tcPr>
            <w:tcW w:w="6100" w:type="dxa"/>
            <w:gridSpan w:val="3"/>
          </w:tcPr>
          <w:p w14:paraId="78D7584E" w14:textId="77777777" w:rsidR="00E27C3A" w:rsidRPr="00BE6DDB" w:rsidRDefault="00C15298" w:rsidP="006F3391">
            <w:pPr>
              <w:pStyle w:val="Tabletext"/>
              <w:rPr>
                <w:rFonts w:eastAsia="Arial Unicode MS"/>
                <w:bCs/>
                <w:i/>
                <w:iCs/>
                <w:color w:val="365F91" w:themeColor="accent1" w:themeShade="BF"/>
                <w:szCs w:val="22"/>
              </w:rPr>
            </w:pPr>
            <w:r w:rsidRPr="00BE6DDB">
              <w:rPr>
                <w:rFonts w:eastAsia="Arial Unicode MS"/>
                <w:bCs/>
                <w:i/>
                <w:iCs/>
                <w:color w:val="365F91" w:themeColor="accent1" w:themeShade="BF"/>
                <w:szCs w:val="22"/>
              </w:rPr>
              <w:fldChar w:fldCharType="begin">
                <w:ffData>
                  <w:name w:val=""/>
                  <w:enabled/>
                  <w:calcOnExit w:val="0"/>
                  <w:textInput>
                    <w:default w:val="&lt;Tab to add rows.&gt;"/>
                  </w:textInput>
                </w:ffData>
              </w:fldChar>
            </w:r>
            <w:r w:rsidRPr="00BE6DDB">
              <w:rPr>
                <w:rFonts w:eastAsia="Arial Unicode MS"/>
                <w:bCs/>
                <w:i/>
                <w:iCs/>
                <w:color w:val="365F91" w:themeColor="accent1" w:themeShade="BF"/>
                <w:szCs w:val="22"/>
              </w:rPr>
              <w:instrText xml:space="preserve"> FORMTEXT </w:instrText>
            </w:r>
            <w:r w:rsidRPr="00BE6DDB">
              <w:rPr>
                <w:rFonts w:eastAsia="Arial Unicode MS"/>
                <w:bCs/>
                <w:i/>
                <w:iCs/>
                <w:color w:val="365F91" w:themeColor="accent1" w:themeShade="BF"/>
                <w:szCs w:val="22"/>
              </w:rPr>
            </w:r>
            <w:r w:rsidRPr="00BE6DDB">
              <w:rPr>
                <w:rFonts w:eastAsia="Arial Unicode MS"/>
                <w:bCs/>
                <w:i/>
                <w:iCs/>
                <w:color w:val="365F91" w:themeColor="accent1" w:themeShade="BF"/>
                <w:szCs w:val="22"/>
              </w:rPr>
              <w:fldChar w:fldCharType="separate"/>
            </w:r>
            <w:r w:rsidRPr="00BE6DDB">
              <w:rPr>
                <w:rFonts w:eastAsia="Arial Unicode MS"/>
                <w:bCs/>
                <w:i/>
                <w:iCs/>
                <w:noProof/>
                <w:color w:val="365F91" w:themeColor="accent1" w:themeShade="BF"/>
                <w:szCs w:val="22"/>
              </w:rPr>
              <w:t>&lt;Tab to add rows.&gt;</w:t>
            </w:r>
            <w:r w:rsidRPr="00BE6DDB">
              <w:rPr>
                <w:rFonts w:eastAsia="Arial Unicode MS"/>
                <w:bCs/>
                <w:i/>
                <w:iCs/>
                <w:color w:val="365F91" w:themeColor="accent1" w:themeShade="BF"/>
                <w:szCs w:val="22"/>
              </w:rPr>
              <w:fldChar w:fldCharType="end"/>
            </w:r>
          </w:p>
        </w:tc>
      </w:tr>
    </w:tbl>
    <w:p w14:paraId="20C73928" w14:textId="77777777" w:rsidR="00CC7B81" w:rsidRPr="00C13473" w:rsidRDefault="00CC7B81" w:rsidP="00C91A87"/>
    <w:tbl>
      <w:tblPr>
        <w:tblStyle w:val="TableGrid"/>
        <w:tblW w:w="10206" w:type="dxa"/>
        <w:tblLook w:val="01E0" w:firstRow="1" w:lastRow="1" w:firstColumn="1" w:lastColumn="1" w:noHBand="0" w:noVBand="0"/>
      </w:tblPr>
      <w:tblGrid>
        <w:gridCol w:w="3256"/>
        <w:gridCol w:w="850"/>
        <w:gridCol w:w="4678"/>
        <w:gridCol w:w="709"/>
        <w:gridCol w:w="713"/>
      </w:tblGrid>
      <w:tr w:rsidR="00CC7B81" w:rsidRPr="000D2610" w14:paraId="13735EFC" w14:textId="77777777" w:rsidTr="0053661B">
        <w:tc>
          <w:tcPr>
            <w:tcW w:w="10206" w:type="dxa"/>
            <w:gridSpan w:val="5"/>
            <w:shd w:val="clear" w:color="auto" w:fill="D9D9D9" w:themeFill="background1" w:themeFillShade="D9"/>
          </w:tcPr>
          <w:p w14:paraId="15E87F96" w14:textId="77777777" w:rsidR="00CC7B81" w:rsidRPr="000D2610" w:rsidRDefault="00CC7B81" w:rsidP="006F3391">
            <w:pPr>
              <w:pStyle w:val="Tableheading"/>
            </w:pPr>
            <w:bookmarkStart w:id="40" w:name="_Toc402777014"/>
            <w:r w:rsidRPr="000D2610">
              <w:t xml:space="preserve">Laydown </w:t>
            </w:r>
            <w:r w:rsidR="00B359AB" w:rsidRPr="000D2610">
              <w:t>area details</w:t>
            </w:r>
            <w:bookmarkEnd w:id="40"/>
          </w:p>
        </w:tc>
      </w:tr>
      <w:tr w:rsidR="0053661B" w:rsidRPr="00B359AB" w14:paraId="198A832C" w14:textId="77777777" w:rsidTr="00FF3DD0">
        <w:tc>
          <w:tcPr>
            <w:tcW w:w="8784" w:type="dxa"/>
            <w:gridSpan w:val="3"/>
            <w:shd w:val="clear" w:color="auto" w:fill="auto"/>
          </w:tcPr>
          <w:p w14:paraId="4C0F9395" w14:textId="77777777" w:rsidR="0053661B" w:rsidRPr="00B359AB" w:rsidRDefault="0053661B" w:rsidP="00B359AB">
            <w:pPr>
              <w:pStyle w:val="Tabletext"/>
            </w:pPr>
            <w:r w:rsidRPr="00B359AB">
              <w:t xml:space="preserve">Will </w:t>
            </w:r>
            <w:proofErr w:type="spellStart"/>
            <w:r>
              <w:t>lay</w:t>
            </w:r>
            <w:r w:rsidRPr="00B359AB">
              <w:t>down</w:t>
            </w:r>
            <w:proofErr w:type="spellEnd"/>
            <w:r w:rsidRPr="00B359AB">
              <w:t xml:space="preserve"> areas be required? If no, no further information is required.</w:t>
            </w:r>
          </w:p>
        </w:tc>
        <w:tc>
          <w:tcPr>
            <w:tcW w:w="709" w:type="dxa"/>
            <w:shd w:val="clear" w:color="auto" w:fill="auto"/>
          </w:tcPr>
          <w:p w14:paraId="0C9D9126" w14:textId="77777777" w:rsidR="0053661B" w:rsidRPr="007F72AB" w:rsidRDefault="0053661B" w:rsidP="006B3AED">
            <w:pPr>
              <w:pStyle w:val="Tabletext"/>
            </w:pPr>
            <w:r w:rsidRPr="007F72AB">
              <w:t xml:space="preserve">Yes </w:t>
            </w:r>
            <w:sdt>
              <w:sdtPr>
                <w:rPr>
                  <w:rFonts w:cs="Arial"/>
                  <w:sz w:val="20"/>
                </w:rPr>
                <w:id w:val="-90152908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713" w:type="dxa"/>
            <w:shd w:val="clear" w:color="auto" w:fill="auto"/>
          </w:tcPr>
          <w:p w14:paraId="13D6265D" w14:textId="77777777" w:rsidR="0053661B" w:rsidRPr="007F72AB" w:rsidRDefault="0053661B" w:rsidP="006B3AED">
            <w:pPr>
              <w:pStyle w:val="Tabletext"/>
            </w:pPr>
            <w:r w:rsidRPr="007F72AB">
              <w:t xml:space="preserve">No </w:t>
            </w:r>
            <w:sdt>
              <w:sdtPr>
                <w:rPr>
                  <w:rFonts w:cs="Arial"/>
                  <w:sz w:val="20"/>
                </w:rPr>
                <w:id w:val="-8669231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53661B" w:rsidRPr="00B359AB" w14:paraId="6FF5CC96" w14:textId="77777777" w:rsidTr="00FF3DD0">
        <w:tc>
          <w:tcPr>
            <w:tcW w:w="8784" w:type="dxa"/>
            <w:gridSpan w:val="3"/>
            <w:shd w:val="clear" w:color="auto" w:fill="auto"/>
          </w:tcPr>
          <w:p w14:paraId="71D6EA1A" w14:textId="668AEDC9" w:rsidR="0053661B" w:rsidRPr="00B359AB" w:rsidRDefault="0053661B" w:rsidP="00B359AB">
            <w:pPr>
              <w:pStyle w:val="Tabletext"/>
            </w:pPr>
            <w:r w:rsidRPr="00B359AB">
              <w:lastRenderedPageBreak/>
              <w:t xml:space="preserve">Will the laydown area(s) be located at the same location as the </w:t>
            </w:r>
            <w:r>
              <w:t>campsite</w:t>
            </w:r>
            <w:r w:rsidRPr="00B359AB">
              <w:t>?</w:t>
            </w:r>
            <w:r w:rsidR="00625080">
              <w:t xml:space="preserve"> If no, has the location(s) been discussed with the land</w:t>
            </w:r>
            <w:r w:rsidR="001429FC">
              <w:t>owner</w:t>
            </w:r>
            <w:r w:rsidR="00625080">
              <w:t>?</w:t>
            </w:r>
          </w:p>
        </w:tc>
        <w:tc>
          <w:tcPr>
            <w:tcW w:w="709" w:type="dxa"/>
            <w:shd w:val="clear" w:color="auto" w:fill="auto"/>
          </w:tcPr>
          <w:p w14:paraId="5CDFCD59" w14:textId="77777777" w:rsidR="0053661B" w:rsidRPr="007F72AB" w:rsidRDefault="0053661B" w:rsidP="006B3AED">
            <w:pPr>
              <w:pStyle w:val="Tabletext"/>
            </w:pPr>
            <w:r w:rsidRPr="007F72AB">
              <w:t xml:space="preserve">Yes </w:t>
            </w:r>
            <w:sdt>
              <w:sdtPr>
                <w:rPr>
                  <w:rFonts w:cs="Arial"/>
                  <w:sz w:val="20"/>
                </w:rPr>
                <w:id w:val="73181145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713" w:type="dxa"/>
            <w:shd w:val="clear" w:color="auto" w:fill="auto"/>
          </w:tcPr>
          <w:p w14:paraId="10D5AA60" w14:textId="77777777" w:rsidR="0053661B" w:rsidRPr="007F72AB" w:rsidRDefault="0053661B" w:rsidP="006B3AED">
            <w:pPr>
              <w:pStyle w:val="Tabletext"/>
            </w:pPr>
            <w:r w:rsidRPr="007F72AB">
              <w:t xml:space="preserve">No </w:t>
            </w:r>
            <w:sdt>
              <w:sdtPr>
                <w:rPr>
                  <w:rFonts w:cs="Arial"/>
                  <w:sz w:val="20"/>
                </w:rPr>
                <w:id w:val="106361007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625080" w:rsidRPr="00B359AB" w14:paraId="382B7F5A" w14:textId="77777777" w:rsidTr="00FF3DD0">
        <w:tc>
          <w:tcPr>
            <w:tcW w:w="8784" w:type="dxa"/>
            <w:gridSpan w:val="3"/>
            <w:shd w:val="clear" w:color="auto" w:fill="auto"/>
          </w:tcPr>
          <w:p w14:paraId="171520A9" w14:textId="0302887B" w:rsidR="00625080" w:rsidRPr="00B359AB" w:rsidRDefault="00625080" w:rsidP="00B359AB">
            <w:pPr>
              <w:pStyle w:val="Tabletext"/>
            </w:pPr>
            <w:r w:rsidRPr="00BE6DDB">
              <w:rPr>
                <w:color w:val="365F91" w:themeColor="accent1" w:themeShade="BF"/>
              </w:rPr>
              <w:fldChar w:fldCharType="begin">
                <w:ffData>
                  <w:name w:val=""/>
                  <w:enabled/>
                  <w:calcOnExit w:val="0"/>
                  <w:textInput>
                    <w:default w:val="&lt;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&lt;Include text here.&gt;</w:t>
            </w:r>
            <w:r w:rsidRPr="00BE6DDB">
              <w:rPr>
                <w:color w:val="365F91" w:themeColor="accent1" w:themeShade="BF"/>
              </w:rPr>
              <w:fldChar w:fldCharType="end"/>
            </w:r>
          </w:p>
        </w:tc>
        <w:tc>
          <w:tcPr>
            <w:tcW w:w="709" w:type="dxa"/>
            <w:shd w:val="clear" w:color="auto" w:fill="auto"/>
          </w:tcPr>
          <w:p w14:paraId="2092C0A6" w14:textId="77777777" w:rsidR="00625080" w:rsidRPr="007F72AB" w:rsidRDefault="00625080" w:rsidP="006B3AED">
            <w:pPr>
              <w:pStyle w:val="Tabletext"/>
            </w:pPr>
          </w:p>
        </w:tc>
        <w:tc>
          <w:tcPr>
            <w:tcW w:w="713" w:type="dxa"/>
            <w:shd w:val="clear" w:color="auto" w:fill="auto"/>
          </w:tcPr>
          <w:p w14:paraId="38F55E32" w14:textId="77777777" w:rsidR="00625080" w:rsidRPr="007F72AB" w:rsidRDefault="00625080" w:rsidP="006B3AED">
            <w:pPr>
              <w:pStyle w:val="Tabletext"/>
            </w:pPr>
          </w:p>
        </w:tc>
      </w:tr>
      <w:tr w:rsidR="0046022F" w:rsidRPr="00B359AB" w14:paraId="1B647566" w14:textId="77777777" w:rsidTr="005524DB">
        <w:tc>
          <w:tcPr>
            <w:tcW w:w="8784" w:type="dxa"/>
            <w:gridSpan w:val="3"/>
            <w:shd w:val="clear" w:color="auto" w:fill="auto"/>
          </w:tcPr>
          <w:p w14:paraId="43B67AAC" w14:textId="77777777" w:rsidR="0046022F" w:rsidRPr="00B359AB" w:rsidRDefault="0046022F" w:rsidP="0046022F">
            <w:pPr>
              <w:pStyle w:val="Tabletext"/>
            </w:pPr>
            <w:r w:rsidRPr="00B359AB">
              <w:t xml:space="preserve">What will be the maximum area (ha) </w:t>
            </w:r>
            <w:r>
              <w:t xml:space="preserve">required </w:t>
            </w:r>
            <w:r w:rsidRPr="00B359AB">
              <w:t>for the laydown area(s)?</w:t>
            </w:r>
          </w:p>
        </w:tc>
        <w:tc>
          <w:tcPr>
            <w:tcW w:w="1422" w:type="dxa"/>
            <w:gridSpan w:val="2"/>
            <w:shd w:val="clear" w:color="auto" w:fill="auto"/>
          </w:tcPr>
          <w:p w14:paraId="4A8CECC7" w14:textId="77777777" w:rsidR="0046022F" w:rsidRPr="002C1F3F" w:rsidRDefault="0046022F" w:rsidP="0046022F">
            <w:pPr>
              <w:pStyle w:val="Tabletext"/>
              <w:jc w:val="center"/>
              <w:rPr>
                <w:color w:val="365F91" w:themeColor="accent1" w:themeShade="BF"/>
              </w:rPr>
            </w:pPr>
            <w:r w:rsidRPr="002C1F3F">
              <w:rPr>
                <w:color w:val="365F91" w:themeColor="accent1" w:themeShade="BF"/>
              </w:rPr>
              <w:fldChar w:fldCharType="begin">
                <w:ffData>
                  <w:name w:val="Text6"/>
                  <w:enabled/>
                  <w:calcOnExit w:val="0"/>
                  <w:textInput/>
                </w:ffData>
              </w:fldChar>
            </w:r>
            <w:r w:rsidRPr="002C1F3F">
              <w:rPr>
                <w:color w:val="365F91" w:themeColor="accent1" w:themeShade="BF"/>
              </w:rPr>
              <w:instrText xml:space="preserve"> FORMTEXT </w:instrText>
            </w:r>
            <w:r w:rsidRPr="002C1F3F">
              <w:rPr>
                <w:color w:val="365F91" w:themeColor="accent1" w:themeShade="BF"/>
              </w:rPr>
            </w:r>
            <w:r w:rsidRPr="002C1F3F">
              <w:rPr>
                <w:color w:val="365F91" w:themeColor="accent1" w:themeShade="BF"/>
              </w:rPr>
              <w:fldChar w:fldCharType="separate"/>
            </w:r>
            <w:r w:rsidRPr="002C1F3F">
              <w:rPr>
                <w:color w:val="365F91" w:themeColor="accent1" w:themeShade="BF"/>
              </w:rPr>
              <w:t> </w:t>
            </w:r>
            <w:r w:rsidRPr="002C1F3F">
              <w:rPr>
                <w:color w:val="365F91" w:themeColor="accent1" w:themeShade="BF"/>
              </w:rPr>
              <w:t> </w:t>
            </w:r>
            <w:r w:rsidRPr="002C1F3F">
              <w:rPr>
                <w:color w:val="365F91" w:themeColor="accent1" w:themeShade="BF"/>
              </w:rPr>
              <w:t> </w:t>
            </w:r>
            <w:r w:rsidRPr="002C1F3F">
              <w:rPr>
                <w:color w:val="365F91" w:themeColor="accent1" w:themeShade="BF"/>
              </w:rPr>
              <w:t> </w:t>
            </w:r>
            <w:r w:rsidRPr="002C1F3F">
              <w:rPr>
                <w:color w:val="365F91" w:themeColor="accent1" w:themeShade="BF"/>
              </w:rPr>
              <w:t> </w:t>
            </w:r>
            <w:r w:rsidRPr="002C1F3F">
              <w:rPr>
                <w:color w:val="365F91" w:themeColor="accent1" w:themeShade="BF"/>
              </w:rPr>
              <w:fldChar w:fldCharType="end"/>
            </w:r>
            <w:r w:rsidRPr="002C1F3F">
              <w:rPr>
                <w:color w:val="365F91" w:themeColor="accent1" w:themeShade="BF"/>
              </w:rPr>
              <w:t>ha</w:t>
            </w:r>
          </w:p>
        </w:tc>
      </w:tr>
      <w:tr w:rsidR="00E27C3A" w:rsidRPr="00B359AB" w14:paraId="0447484F" w14:textId="77777777" w:rsidTr="00FF3DD0">
        <w:tc>
          <w:tcPr>
            <w:tcW w:w="8784" w:type="dxa"/>
            <w:gridSpan w:val="3"/>
            <w:shd w:val="clear" w:color="auto" w:fill="auto"/>
          </w:tcPr>
          <w:p w14:paraId="77F87B21" w14:textId="77777777" w:rsidR="00E27C3A" w:rsidRPr="00B359AB" w:rsidRDefault="00E27C3A" w:rsidP="004A1F18">
            <w:pPr>
              <w:pStyle w:val="Tabletext"/>
            </w:pPr>
            <w:r w:rsidRPr="00B359AB">
              <w:t xml:space="preserve">What will be the total area </w:t>
            </w:r>
            <w:r w:rsidR="007A5BD9">
              <w:t xml:space="preserve">(ha) </w:t>
            </w:r>
            <w:r w:rsidRPr="00B359AB">
              <w:t xml:space="preserve">of vegetation clearance for the </w:t>
            </w:r>
            <w:r w:rsidR="008F5A31">
              <w:t>site</w:t>
            </w:r>
            <w:r w:rsidRPr="00B359AB">
              <w:t>?</w:t>
            </w:r>
          </w:p>
        </w:tc>
        <w:tc>
          <w:tcPr>
            <w:tcW w:w="1422" w:type="dxa"/>
            <w:gridSpan w:val="2"/>
            <w:shd w:val="clear" w:color="auto" w:fill="auto"/>
          </w:tcPr>
          <w:p w14:paraId="1298A038" w14:textId="77777777" w:rsidR="00E27C3A" w:rsidRPr="002C1F3F" w:rsidRDefault="00645B37" w:rsidP="0046022F">
            <w:pPr>
              <w:pStyle w:val="Tabletext"/>
              <w:jc w:val="center"/>
              <w:rPr>
                <w:color w:val="365F91" w:themeColor="accent1" w:themeShade="BF"/>
              </w:rPr>
            </w:pPr>
            <w:r w:rsidRPr="002C1F3F">
              <w:rPr>
                <w:color w:val="365F91" w:themeColor="accent1" w:themeShade="BF"/>
              </w:rPr>
              <w:fldChar w:fldCharType="begin">
                <w:ffData>
                  <w:name w:val="Text6"/>
                  <w:enabled/>
                  <w:calcOnExit w:val="0"/>
                  <w:textInput/>
                </w:ffData>
              </w:fldChar>
            </w:r>
            <w:r w:rsidRPr="002C1F3F">
              <w:rPr>
                <w:color w:val="365F91" w:themeColor="accent1" w:themeShade="BF"/>
              </w:rPr>
              <w:instrText xml:space="preserve"> FORMTEXT </w:instrText>
            </w:r>
            <w:r w:rsidRPr="002C1F3F">
              <w:rPr>
                <w:color w:val="365F91" w:themeColor="accent1" w:themeShade="BF"/>
              </w:rPr>
            </w:r>
            <w:r w:rsidRPr="002C1F3F">
              <w:rPr>
                <w:color w:val="365F91" w:themeColor="accent1" w:themeShade="BF"/>
              </w:rPr>
              <w:fldChar w:fldCharType="separate"/>
            </w:r>
            <w:r w:rsidRPr="002C1F3F">
              <w:rPr>
                <w:color w:val="365F91" w:themeColor="accent1" w:themeShade="BF"/>
              </w:rPr>
              <w:t> </w:t>
            </w:r>
            <w:r w:rsidRPr="002C1F3F">
              <w:rPr>
                <w:color w:val="365F91" w:themeColor="accent1" w:themeShade="BF"/>
              </w:rPr>
              <w:t> </w:t>
            </w:r>
            <w:r w:rsidRPr="002C1F3F">
              <w:rPr>
                <w:color w:val="365F91" w:themeColor="accent1" w:themeShade="BF"/>
              </w:rPr>
              <w:t> </w:t>
            </w:r>
            <w:r w:rsidRPr="002C1F3F">
              <w:rPr>
                <w:color w:val="365F91" w:themeColor="accent1" w:themeShade="BF"/>
              </w:rPr>
              <w:t> </w:t>
            </w:r>
            <w:r w:rsidRPr="002C1F3F">
              <w:rPr>
                <w:color w:val="365F91" w:themeColor="accent1" w:themeShade="BF"/>
              </w:rPr>
              <w:t> </w:t>
            </w:r>
            <w:r w:rsidRPr="002C1F3F">
              <w:rPr>
                <w:color w:val="365F91" w:themeColor="accent1" w:themeShade="BF"/>
              </w:rPr>
              <w:fldChar w:fldCharType="end"/>
            </w:r>
            <w:r w:rsidRPr="002C1F3F">
              <w:rPr>
                <w:color w:val="365F91" w:themeColor="accent1" w:themeShade="BF"/>
              </w:rPr>
              <w:t>ha</w:t>
            </w:r>
          </w:p>
        </w:tc>
      </w:tr>
      <w:tr w:rsidR="00E27C3A" w:rsidRPr="00B359AB" w14:paraId="4A266AB4" w14:textId="77777777" w:rsidTr="0053661B">
        <w:tc>
          <w:tcPr>
            <w:tcW w:w="10206" w:type="dxa"/>
            <w:gridSpan w:val="5"/>
            <w:shd w:val="clear" w:color="auto" w:fill="auto"/>
          </w:tcPr>
          <w:p w14:paraId="3DADA882" w14:textId="77777777" w:rsidR="00E27C3A" w:rsidRPr="00B359AB" w:rsidRDefault="00E27C3A" w:rsidP="00347146">
            <w:pPr>
              <w:pStyle w:val="Tabletext"/>
            </w:pPr>
            <w:r w:rsidRPr="00B359AB">
              <w:t>If vegetation clearance is required</w:t>
            </w:r>
            <w:r w:rsidR="007B36C4">
              <w:t>,</w:t>
            </w:r>
            <w:r w:rsidRPr="00B359AB">
              <w:t xml:space="preserve"> describe the methods used to prepare the site</w:t>
            </w:r>
            <w:r w:rsidR="002811ED">
              <w:t>.</w:t>
            </w:r>
          </w:p>
        </w:tc>
      </w:tr>
      <w:tr w:rsidR="00BE6DDB" w:rsidRPr="00BE6DDB" w14:paraId="0B677453" w14:textId="77777777" w:rsidTr="0053661B">
        <w:tc>
          <w:tcPr>
            <w:tcW w:w="10206" w:type="dxa"/>
            <w:gridSpan w:val="5"/>
            <w:shd w:val="clear" w:color="auto" w:fill="auto"/>
          </w:tcPr>
          <w:p w14:paraId="3ED84F50" w14:textId="77777777" w:rsidR="00E27C3A" w:rsidRPr="00BE6DDB" w:rsidRDefault="00B359AB" w:rsidP="00B359AB">
            <w:pPr>
              <w:pStyle w:val="Tabletext"/>
              <w:rPr>
                <w:color w:val="365F91" w:themeColor="accent1" w:themeShade="BF"/>
              </w:rPr>
            </w:pPr>
            <w:r w:rsidRPr="00BE6DDB">
              <w:rPr>
                <w:color w:val="365F91" w:themeColor="accent1" w:themeShade="BF"/>
              </w:rPr>
              <w:fldChar w:fldCharType="begin">
                <w:ffData>
                  <w:name w:val=""/>
                  <w:enabled/>
                  <w:calcOnExit w:val="0"/>
                  <w:textInput>
                    <w:default w:val="&lt;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&lt;Include text here.&gt;</w:t>
            </w:r>
            <w:r w:rsidRPr="00BE6DDB">
              <w:rPr>
                <w:color w:val="365F91" w:themeColor="accent1" w:themeShade="BF"/>
              </w:rPr>
              <w:fldChar w:fldCharType="end"/>
            </w:r>
          </w:p>
        </w:tc>
      </w:tr>
      <w:tr w:rsidR="0053661B" w:rsidRPr="00B359AB" w14:paraId="7BC58B03" w14:textId="77777777" w:rsidTr="00FF3DD0">
        <w:tc>
          <w:tcPr>
            <w:tcW w:w="8784" w:type="dxa"/>
            <w:gridSpan w:val="3"/>
            <w:shd w:val="clear" w:color="auto" w:fill="auto"/>
          </w:tcPr>
          <w:p w14:paraId="1AE659D7" w14:textId="77777777" w:rsidR="0053661B" w:rsidRPr="00B359AB" w:rsidRDefault="0053661B" w:rsidP="007A5BD9">
            <w:pPr>
              <w:pStyle w:val="Tabletext"/>
            </w:pPr>
            <w:r w:rsidRPr="00B359AB">
              <w:t>Will any excavations be required? If yes, describe the purpose of the excavation and volume (m</w:t>
            </w:r>
            <w:r w:rsidRPr="00B359AB">
              <w:rPr>
                <w:vertAlign w:val="superscript"/>
              </w:rPr>
              <w:t>3</w:t>
            </w:r>
            <w:r w:rsidRPr="00B359AB">
              <w:t>)</w:t>
            </w:r>
            <w:r>
              <w:t xml:space="preserve"> </w:t>
            </w:r>
            <w:r w:rsidRPr="00B359AB">
              <w:t>of material to be excavated.</w:t>
            </w:r>
          </w:p>
        </w:tc>
        <w:tc>
          <w:tcPr>
            <w:tcW w:w="709" w:type="dxa"/>
            <w:shd w:val="clear" w:color="auto" w:fill="auto"/>
          </w:tcPr>
          <w:p w14:paraId="12113DBD" w14:textId="77777777" w:rsidR="0053661B" w:rsidRPr="007F72AB" w:rsidRDefault="0053661B" w:rsidP="006B3AED">
            <w:pPr>
              <w:pStyle w:val="Tabletext"/>
            </w:pPr>
            <w:r w:rsidRPr="007F72AB">
              <w:t xml:space="preserve">Yes </w:t>
            </w:r>
            <w:sdt>
              <w:sdtPr>
                <w:rPr>
                  <w:rFonts w:cs="Arial"/>
                  <w:sz w:val="20"/>
                </w:rPr>
                <w:id w:val="147163640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713" w:type="dxa"/>
            <w:shd w:val="clear" w:color="auto" w:fill="auto"/>
          </w:tcPr>
          <w:p w14:paraId="3A7A2AB7" w14:textId="77777777" w:rsidR="0053661B" w:rsidRPr="007F72AB" w:rsidRDefault="0053661B" w:rsidP="006B3AED">
            <w:pPr>
              <w:pStyle w:val="Tabletext"/>
            </w:pPr>
            <w:r w:rsidRPr="007F72AB">
              <w:t xml:space="preserve">No </w:t>
            </w:r>
            <w:sdt>
              <w:sdtPr>
                <w:rPr>
                  <w:rFonts w:cs="Arial"/>
                  <w:sz w:val="20"/>
                </w:rPr>
                <w:id w:val="207038332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BE6DDB" w:rsidRPr="00BE6DDB" w14:paraId="2AA60379" w14:textId="77777777" w:rsidTr="0053661B">
        <w:tc>
          <w:tcPr>
            <w:tcW w:w="10206" w:type="dxa"/>
            <w:gridSpan w:val="5"/>
            <w:shd w:val="clear" w:color="auto" w:fill="FFFFFF" w:themeFill="background1"/>
          </w:tcPr>
          <w:p w14:paraId="6472FECE" w14:textId="77777777" w:rsidR="00E27C3A" w:rsidRPr="00BE6DDB" w:rsidRDefault="00B359AB" w:rsidP="006F3391">
            <w:pPr>
              <w:pStyle w:val="Tabletext"/>
              <w:rPr>
                <w:color w:val="365F91" w:themeColor="accent1" w:themeShade="BF"/>
              </w:rPr>
            </w:pPr>
            <w:r w:rsidRPr="00BE6DDB">
              <w:rPr>
                <w:color w:val="365F91" w:themeColor="accent1" w:themeShade="BF"/>
              </w:rPr>
              <w:fldChar w:fldCharType="begin">
                <w:ffData>
                  <w:name w:val=""/>
                  <w:enabled/>
                  <w:calcOnExit w:val="0"/>
                  <w:textInput>
                    <w:default w:val="&lt;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&lt;Include text here.&gt;</w:t>
            </w:r>
            <w:r w:rsidRPr="00BE6DDB">
              <w:rPr>
                <w:color w:val="365F91" w:themeColor="accent1" w:themeShade="BF"/>
              </w:rPr>
              <w:fldChar w:fldCharType="end"/>
            </w:r>
          </w:p>
        </w:tc>
      </w:tr>
      <w:tr w:rsidR="00E27C3A" w:rsidRPr="000D2610" w14:paraId="47A6AC8D" w14:textId="77777777" w:rsidTr="00347146">
        <w:trPr>
          <w:trHeight w:val="227"/>
        </w:trPr>
        <w:tc>
          <w:tcPr>
            <w:tcW w:w="3256" w:type="dxa"/>
            <w:shd w:val="clear" w:color="auto" w:fill="D9D9D9" w:themeFill="background1" w:themeFillShade="D9"/>
          </w:tcPr>
          <w:p w14:paraId="3DDFFC3E" w14:textId="77777777" w:rsidR="00E27C3A" w:rsidRPr="000D2610" w:rsidRDefault="00E27C3A" w:rsidP="006F3391">
            <w:pPr>
              <w:pStyle w:val="Tableheading"/>
            </w:pPr>
            <w:r w:rsidRPr="000D2610">
              <w:t>Proposed infrastructure (includes hydrocarbon and water storage requirements)</w:t>
            </w:r>
          </w:p>
        </w:tc>
        <w:tc>
          <w:tcPr>
            <w:tcW w:w="850" w:type="dxa"/>
            <w:shd w:val="clear" w:color="auto" w:fill="D9D9D9" w:themeFill="background1" w:themeFillShade="D9"/>
          </w:tcPr>
          <w:p w14:paraId="54DCB4B5" w14:textId="77777777" w:rsidR="00E27C3A" w:rsidRPr="000D2610" w:rsidRDefault="00E27C3A" w:rsidP="00FF3DD0">
            <w:pPr>
              <w:pStyle w:val="Tableheading"/>
              <w:jc w:val="center"/>
            </w:pPr>
            <w:r w:rsidRPr="000D2610">
              <w:t>Quantity</w:t>
            </w:r>
          </w:p>
        </w:tc>
        <w:tc>
          <w:tcPr>
            <w:tcW w:w="6100" w:type="dxa"/>
            <w:gridSpan w:val="3"/>
            <w:shd w:val="clear" w:color="auto" w:fill="D9D9D9" w:themeFill="background1" w:themeFillShade="D9"/>
          </w:tcPr>
          <w:p w14:paraId="320D69F5" w14:textId="77777777" w:rsidR="00E27C3A" w:rsidRPr="000D2610" w:rsidRDefault="00E27C3A" w:rsidP="006F3391">
            <w:pPr>
              <w:pStyle w:val="Tableheading"/>
              <w:rPr>
                <w:rFonts w:eastAsia="Arial Unicode MS"/>
                <w:bCs/>
                <w:iCs/>
              </w:rPr>
            </w:pPr>
            <w:r w:rsidRPr="000D2610">
              <w:rPr>
                <w:rFonts w:eastAsia="Arial Unicode MS"/>
                <w:bCs/>
                <w:iCs/>
              </w:rPr>
              <w:t>Description/</w:t>
            </w:r>
            <w:r w:rsidR="00C15298" w:rsidRPr="000D2610">
              <w:rPr>
                <w:rFonts w:eastAsia="Arial Unicode MS" w:hint="eastAsia"/>
                <w:bCs/>
                <w:iCs/>
              </w:rPr>
              <w:t>c</w:t>
            </w:r>
            <w:r w:rsidRPr="000D2610">
              <w:rPr>
                <w:rFonts w:eastAsia="Arial Unicode MS"/>
                <w:bCs/>
                <w:iCs/>
              </w:rPr>
              <w:t>apacity</w:t>
            </w:r>
          </w:p>
        </w:tc>
      </w:tr>
      <w:tr w:rsidR="00BE6DDB" w:rsidRPr="00BE6DDB" w14:paraId="63B05A49" w14:textId="77777777" w:rsidTr="00347146">
        <w:trPr>
          <w:trHeight w:val="227"/>
        </w:trPr>
        <w:tc>
          <w:tcPr>
            <w:tcW w:w="3256" w:type="dxa"/>
          </w:tcPr>
          <w:p w14:paraId="6036812D" w14:textId="77777777" w:rsidR="00E27C3A" w:rsidRPr="00BE6DDB" w:rsidRDefault="00E27C3A" w:rsidP="006F3391">
            <w:pPr>
              <w:pStyle w:val="Tabletext"/>
              <w:rPr>
                <w:rFonts w:cs="Arial"/>
                <w:color w:val="365F91" w:themeColor="accent1" w:themeShade="BF"/>
                <w:sz w:val="20"/>
              </w:rPr>
            </w:pPr>
          </w:p>
        </w:tc>
        <w:tc>
          <w:tcPr>
            <w:tcW w:w="850" w:type="dxa"/>
          </w:tcPr>
          <w:p w14:paraId="26068107" w14:textId="77777777" w:rsidR="00E27C3A" w:rsidRPr="00BE6DDB" w:rsidRDefault="00E27C3A" w:rsidP="00FF3DD0">
            <w:pPr>
              <w:pStyle w:val="Tabletext"/>
              <w:jc w:val="center"/>
              <w:rPr>
                <w:rFonts w:cs="Arial"/>
                <w:color w:val="365F91" w:themeColor="accent1" w:themeShade="BF"/>
                <w:sz w:val="20"/>
              </w:rPr>
            </w:pPr>
          </w:p>
        </w:tc>
        <w:tc>
          <w:tcPr>
            <w:tcW w:w="6100" w:type="dxa"/>
            <w:gridSpan w:val="3"/>
          </w:tcPr>
          <w:p w14:paraId="6290AFAD" w14:textId="77777777" w:rsidR="00E27C3A" w:rsidRPr="00BE6DDB" w:rsidRDefault="00C15298" w:rsidP="006F3391">
            <w:pPr>
              <w:pStyle w:val="Tabletext"/>
              <w:rPr>
                <w:rFonts w:eastAsia="Arial Unicode MS" w:cs="Arial"/>
                <w:bCs/>
                <w:i/>
                <w:iCs/>
                <w:color w:val="365F91" w:themeColor="accent1" w:themeShade="BF"/>
                <w:sz w:val="20"/>
              </w:rPr>
            </w:pPr>
            <w:r w:rsidRPr="00BE6DDB">
              <w:rPr>
                <w:rFonts w:eastAsia="Arial Unicode MS" w:cs="Arial"/>
                <w:bCs/>
                <w:i/>
                <w:iCs/>
                <w:color w:val="365F91" w:themeColor="accent1" w:themeShade="BF"/>
                <w:szCs w:val="22"/>
              </w:rPr>
              <w:fldChar w:fldCharType="begin">
                <w:ffData>
                  <w:name w:val=""/>
                  <w:enabled/>
                  <w:calcOnExit w:val="0"/>
                  <w:textInput>
                    <w:default w:val="&lt;Tab to add rows.&gt;"/>
                  </w:textInput>
                </w:ffData>
              </w:fldChar>
            </w:r>
            <w:r w:rsidRPr="00BE6DDB">
              <w:rPr>
                <w:rFonts w:eastAsia="Arial Unicode MS" w:cs="Arial"/>
                <w:bCs/>
                <w:i/>
                <w:iCs/>
                <w:color w:val="365F91" w:themeColor="accent1" w:themeShade="BF"/>
                <w:szCs w:val="22"/>
              </w:rPr>
              <w:instrText xml:space="preserve"> FORMTEXT </w:instrText>
            </w:r>
            <w:r w:rsidRPr="00BE6DDB">
              <w:rPr>
                <w:rFonts w:eastAsia="Arial Unicode MS" w:cs="Arial"/>
                <w:bCs/>
                <w:i/>
                <w:iCs/>
                <w:color w:val="365F91" w:themeColor="accent1" w:themeShade="BF"/>
                <w:szCs w:val="22"/>
              </w:rPr>
            </w:r>
            <w:r w:rsidRPr="00BE6DDB">
              <w:rPr>
                <w:rFonts w:eastAsia="Arial Unicode MS" w:cs="Arial"/>
                <w:bCs/>
                <w:i/>
                <w:iCs/>
                <w:color w:val="365F91" w:themeColor="accent1" w:themeShade="BF"/>
                <w:szCs w:val="22"/>
              </w:rPr>
              <w:fldChar w:fldCharType="separate"/>
            </w:r>
            <w:r w:rsidRPr="00BE6DDB">
              <w:rPr>
                <w:rFonts w:eastAsia="Arial Unicode MS" w:cs="Arial"/>
                <w:bCs/>
                <w:i/>
                <w:iCs/>
                <w:noProof/>
                <w:color w:val="365F91" w:themeColor="accent1" w:themeShade="BF"/>
                <w:szCs w:val="22"/>
              </w:rPr>
              <w:t>&lt;Tab to add rows.&gt;</w:t>
            </w:r>
            <w:r w:rsidRPr="00BE6DDB">
              <w:rPr>
                <w:rFonts w:eastAsia="Arial Unicode MS" w:cs="Arial"/>
                <w:bCs/>
                <w:i/>
                <w:iCs/>
                <w:color w:val="365F91" w:themeColor="accent1" w:themeShade="BF"/>
                <w:szCs w:val="22"/>
              </w:rPr>
              <w:fldChar w:fldCharType="end"/>
            </w:r>
          </w:p>
        </w:tc>
      </w:tr>
      <w:tr w:rsidR="00E27C3A" w:rsidRPr="001768C9" w14:paraId="1A053730" w14:textId="77777777" w:rsidTr="0053661B">
        <w:trPr>
          <w:trHeight w:val="227"/>
        </w:trPr>
        <w:tc>
          <w:tcPr>
            <w:tcW w:w="10206" w:type="dxa"/>
            <w:gridSpan w:val="5"/>
            <w:shd w:val="clear" w:color="auto" w:fill="auto"/>
          </w:tcPr>
          <w:p w14:paraId="7F848592" w14:textId="77777777" w:rsidR="00E27C3A" w:rsidRPr="001768C9" w:rsidRDefault="00E27C3A" w:rsidP="001768C9">
            <w:pPr>
              <w:pStyle w:val="Tabletext"/>
              <w:rPr>
                <w:rFonts w:eastAsia="Arial Unicode MS"/>
              </w:rPr>
            </w:pPr>
            <w:r w:rsidRPr="001768C9">
              <w:rPr>
                <w:rFonts w:eastAsia="Arial Unicode MS"/>
              </w:rPr>
              <w:t>Provide a description and justification of the location (e.g. previously cleared areas), and any other relevant information if required.</w:t>
            </w:r>
          </w:p>
        </w:tc>
      </w:tr>
      <w:tr w:rsidR="00BE6DDB" w:rsidRPr="00BE6DDB" w14:paraId="3A6CF235" w14:textId="77777777" w:rsidTr="0053661B">
        <w:trPr>
          <w:trHeight w:val="227"/>
        </w:trPr>
        <w:tc>
          <w:tcPr>
            <w:tcW w:w="10206" w:type="dxa"/>
            <w:gridSpan w:val="5"/>
          </w:tcPr>
          <w:p w14:paraId="5522FDBC" w14:textId="77777777" w:rsidR="00E27C3A" w:rsidRPr="00BE6DDB" w:rsidRDefault="000104B1" w:rsidP="006F3391">
            <w:pPr>
              <w:pStyle w:val="Tabletext"/>
              <w:rPr>
                <w:color w:val="365F91" w:themeColor="accent1" w:themeShade="BF"/>
              </w:rPr>
            </w:pPr>
            <w:r w:rsidRPr="00BE6DDB">
              <w:rPr>
                <w:color w:val="365F91" w:themeColor="accent1" w:themeShade="BF"/>
              </w:rPr>
              <w:fldChar w:fldCharType="begin">
                <w:ffData>
                  <w:name w:val=""/>
                  <w:enabled/>
                  <w:calcOnExit w:val="0"/>
                  <w:textInput>
                    <w:default w:val="&lt;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color w:val="365F91" w:themeColor="accent1" w:themeShade="BF"/>
              </w:rPr>
              <w:t xml:space="preserve">&lt;Include text </w:t>
            </w:r>
            <w:r w:rsidR="008571A8" w:rsidRPr="00BE6DDB">
              <w:rPr>
                <w:color w:val="365F91" w:themeColor="accent1" w:themeShade="BF"/>
              </w:rPr>
              <w:t>here.&gt;</w:t>
            </w:r>
            <w:r w:rsidRPr="00BE6DDB">
              <w:rPr>
                <w:color w:val="365F91" w:themeColor="accent1" w:themeShade="BF"/>
              </w:rPr>
              <w:fldChar w:fldCharType="end"/>
            </w:r>
          </w:p>
        </w:tc>
      </w:tr>
    </w:tbl>
    <w:p w14:paraId="0094BE17" w14:textId="0CA45F46" w:rsidR="00EE6433" w:rsidRDefault="00EE6433" w:rsidP="00B359AB"/>
    <w:p w14:paraId="0A670BA7" w14:textId="4319B018" w:rsidR="00737A58" w:rsidRPr="000104B1" w:rsidRDefault="00737A58" w:rsidP="00737A58">
      <w:pPr>
        <w:pStyle w:val="Heading2"/>
      </w:pPr>
      <w:r>
        <w:t xml:space="preserve">Other exploration methods and/or ancillary </w:t>
      </w:r>
      <w:r w:rsidR="006B4F18">
        <w:t>operations</w:t>
      </w:r>
    </w:p>
    <w:tbl>
      <w:tblPr>
        <w:tblStyle w:val="TableGrid"/>
        <w:tblW w:w="10206" w:type="dxa"/>
        <w:tblLook w:val="01E0" w:firstRow="1" w:lastRow="1" w:firstColumn="1" w:lastColumn="1" w:noHBand="0" w:noVBand="0"/>
      </w:tblPr>
      <w:tblGrid>
        <w:gridCol w:w="8784"/>
        <w:gridCol w:w="709"/>
        <w:gridCol w:w="713"/>
      </w:tblGrid>
      <w:tr w:rsidR="00737A58" w:rsidRPr="009B0FFE" w14:paraId="60397552" w14:textId="77777777" w:rsidTr="000530D3">
        <w:trPr>
          <w:tblHeader/>
        </w:trPr>
        <w:tc>
          <w:tcPr>
            <w:tcW w:w="8784" w:type="dxa"/>
            <w:shd w:val="clear" w:color="auto" w:fill="FFFFFF" w:themeFill="background1"/>
          </w:tcPr>
          <w:p w14:paraId="2E36B89F" w14:textId="4B855EE3" w:rsidR="00737A58" w:rsidRDefault="00737A58" w:rsidP="000530D3">
            <w:pPr>
              <w:pStyle w:val="Tabletext"/>
            </w:pPr>
            <w:r w:rsidRPr="000D2610">
              <w:rPr>
                <w:bCs/>
              </w:rPr>
              <w:t xml:space="preserve">Are </w:t>
            </w:r>
            <w:r w:rsidRPr="000D2610">
              <w:t xml:space="preserve">any other proposed exploration methods (e.g. seismic) and/or ancillary exploration </w:t>
            </w:r>
            <w:r w:rsidR="006B4F18">
              <w:t>operations</w:t>
            </w:r>
            <w:r w:rsidRPr="000D2610">
              <w:t xml:space="preserve"> required? </w:t>
            </w:r>
          </w:p>
          <w:p w14:paraId="04557306" w14:textId="77777777" w:rsidR="00737A58" w:rsidRPr="000D2610" w:rsidRDefault="00737A58" w:rsidP="000530D3">
            <w:pPr>
              <w:pStyle w:val="Tabletext"/>
            </w:pPr>
            <w:r>
              <w:t>If yes,</w:t>
            </w:r>
            <w:r w:rsidRPr="000D2610">
              <w:t xml:space="preserve"> describe</w:t>
            </w:r>
            <w:r w:rsidRPr="000D2610">
              <w:rPr>
                <w:bCs/>
              </w:rPr>
              <w:t xml:space="preserve"> </w:t>
            </w:r>
            <w:r>
              <w:rPr>
                <w:bCs/>
              </w:rPr>
              <w:t xml:space="preserve">the activity(s), </w:t>
            </w:r>
            <w:r w:rsidRPr="000D2610">
              <w:t>site preparation, vegetation clearance, and safety and maintenance requirements.</w:t>
            </w:r>
          </w:p>
        </w:tc>
        <w:tc>
          <w:tcPr>
            <w:tcW w:w="709" w:type="dxa"/>
            <w:shd w:val="clear" w:color="auto" w:fill="auto"/>
          </w:tcPr>
          <w:p w14:paraId="5D2A56B0" w14:textId="77777777" w:rsidR="00737A58" w:rsidRPr="007F72AB" w:rsidRDefault="00737A58" w:rsidP="000530D3">
            <w:pPr>
              <w:pStyle w:val="Tabletext"/>
            </w:pPr>
            <w:r w:rsidRPr="007F72AB">
              <w:t xml:space="preserve">Yes </w:t>
            </w:r>
            <w:sdt>
              <w:sdtPr>
                <w:rPr>
                  <w:rFonts w:cs="Arial"/>
                  <w:sz w:val="20"/>
                </w:rPr>
                <w:id w:val="-139018138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713" w:type="dxa"/>
            <w:shd w:val="clear" w:color="auto" w:fill="auto"/>
          </w:tcPr>
          <w:p w14:paraId="3C4C8FE7" w14:textId="77777777" w:rsidR="00737A58" w:rsidRPr="007F72AB" w:rsidRDefault="00737A58" w:rsidP="000530D3">
            <w:pPr>
              <w:pStyle w:val="Tabletext"/>
            </w:pPr>
            <w:r w:rsidRPr="007F72AB">
              <w:t xml:space="preserve">No </w:t>
            </w:r>
            <w:sdt>
              <w:sdtPr>
                <w:rPr>
                  <w:rFonts w:cs="Arial"/>
                  <w:sz w:val="20"/>
                </w:rPr>
                <w:id w:val="-181956354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737A58" w:rsidRPr="00BE6DDB" w14:paraId="7440EBC6" w14:textId="77777777" w:rsidTr="000530D3">
        <w:trPr>
          <w:tblHeader/>
        </w:trPr>
        <w:tc>
          <w:tcPr>
            <w:tcW w:w="10206" w:type="dxa"/>
            <w:gridSpan w:val="3"/>
            <w:shd w:val="clear" w:color="auto" w:fill="FFFFFF" w:themeFill="background1"/>
          </w:tcPr>
          <w:p w14:paraId="1756B3EB" w14:textId="77777777" w:rsidR="00737A58" w:rsidRPr="00BE6DDB" w:rsidRDefault="00737A58" w:rsidP="000530D3">
            <w:pPr>
              <w:pStyle w:val="Tabletext"/>
              <w:rPr>
                <w:color w:val="365F91" w:themeColor="accent1" w:themeShade="BF"/>
              </w:rPr>
            </w:pPr>
            <w:r w:rsidRPr="00BE6DDB">
              <w:rPr>
                <w:color w:val="365F91" w:themeColor="accent1" w:themeShade="BF"/>
              </w:rPr>
              <w:fldChar w:fldCharType="begin">
                <w:ffData>
                  <w:name w:val=""/>
                  <w:enabled/>
                  <w:calcOnExit w:val="0"/>
                  <w:textInput>
                    <w:default w:val="&lt;If yes, 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&lt;If yes, include text here.&gt;</w:t>
            </w:r>
            <w:r w:rsidRPr="00BE6DDB">
              <w:rPr>
                <w:color w:val="365F91" w:themeColor="accent1" w:themeShade="BF"/>
              </w:rPr>
              <w:fldChar w:fldCharType="end"/>
            </w:r>
          </w:p>
        </w:tc>
      </w:tr>
    </w:tbl>
    <w:p w14:paraId="6F388451" w14:textId="2C289F24" w:rsidR="00737A58" w:rsidRDefault="00737A58" w:rsidP="00F958B2">
      <w:pPr>
        <w:pStyle w:val="Heading2"/>
      </w:pPr>
    </w:p>
    <w:p w14:paraId="654D1BDF" w14:textId="77777777" w:rsidR="00F958B2" w:rsidRPr="000104B1" w:rsidRDefault="00F958B2" w:rsidP="00F958B2">
      <w:pPr>
        <w:pStyle w:val="Heading2"/>
      </w:pPr>
      <w:r w:rsidRPr="00EA643B">
        <w:t>W</w:t>
      </w:r>
      <w:r>
        <w:t xml:space="preserve">ater </w:t>
      </w:r>
      <w:r w:rsidR="00B359AB">
        <w:t>supply and management</w:t>
      </w:r>
    </w:p>
    <w:tbl>
      <w:tblPr>
        <w:tblStyle w:val="TableGrid"/>
        <w:tblW w:w="10206" w:type="dxa"/>
        <w:tblLook w:val="01E0" w:firstRow="1" w:lastRow="1" w:firstColumn="1" w:lastColumn="1" w:noHBand="0" w:noVBand="0"/>
      </w:tblPr>
      <w:tblGrid>
        <w:gridCol w:w="8784"/>
        <w:gridCol w:w="709"/>
        <w:gridCol w:w="713"/>
      </w:tblGrid>
      <w:tr w:rsidR="0053661B" w:rsidRPr="009B0FFE" w14:paraId="6D4A3938" w14:textId="77777777" w:rsidTr="00FF3DD0">
        <w:trPr>
          <w:tblHeader/>
        </w:trPr>
        <w:tc>
          <w:tcPr>
            <w:tcW w:w="8784" w:type="dxa"/>
            <w:shd w:val="clear" w:color="auto" w:fill="FFFFFF" w:themeFill="background1"/>
          </w:tcPr>
          <w:p w14:paraId="5A331799" w14:textId="77777777" w:rsidR="00B55EAD" w:rsidRDefault="0053661B" w:rsidP="00EF3C51">
            <w:pPr>
              <w:pStyle w:val="Tabletext"/>
            </w:pPr>
            <w:r w:rsidRPr="000D2610">
              <w:t xml:space="preserve">Will camp and/or drilling water be required? </w:t>
            </w:r>
          </w:p>
          <w:p w14:paraId="751D28DD" w14:textId="77777777" w:rsidR="0053661B" w:rsidRPr="000D2610" w:rsidRDefault="0093461C" w:rsidP="00EF3C51">
            <w:pPr>
              <w:pStyle w:val="Tabletext"/>
            </w:pPr>
            <w:r w:rsidRPr="000D2610">
              <w:t xml:space="preserve">If yes, describe how and where </w:t>
            </w:r>
            <w:r w:rsidRPr="004A1F18">
              <w:t xml:space="preserve">water will be sourced for drilling, track maintenance and camping </w:t>
            </w:r>
            <w:r>
              <w:t>purposes (e.g. groundwater, surface water, mains).</w:t>
            </w:r>
            <w:r w:rsidRPr="000D2610">
              <w:t xml:space="preserve"> Provide details on </w:t>
            </w:r>
            <w:r>
              <w:t>the volume of water required</w:t>
            </w:r>
            <w:r w:rsidRPr="000D2610">
              <w:t xml:space="preserve"> </w:t>
            </w:r>
            <w:r>
              <w:t xml:space="preserve">and </w:t>
            </w:r>
            <w:r w:rsidRPr="000D2610">
              <w:t xml:space="preserve">how </w:t>
            </w:r>
            <w:r>
              <w:t>wastewater</w:t>
            </w:r>
            <w:r w:rsidRPr="000D2610">
              <w:t xml:space="preserve"> or runoff water will be managed.</w:t>
            </w:r>
          </w:p>
        </w:tc>
        <w:tc>
          <w:tcPr>
            <w:tcW w:w="709" w:type="dxa"/>
            <w:shd w:val="clear" w:color="auto" w:fill="auto"/>
          </w:tcPr>
          <w:p w14:paraId="7AB58FC8" w14:textId="77777777" w:rsidR="0053661B" w:rsidRPr="007F72AB" w:rsidRDefault="0053661B" w:rsidP="006B3AED">
            <w:pPr>
              <w:pStyle w:val="Tabletext"/>
            </w:pPr>
            <w:r w:rsidRPr="007F72AB">
              <w:t xml:space="preserve">Yes </w:t>
            </w:r>
            <w:sdt>
              <w:sdtPr>
                <w:rPr>
                  <w:rFonts w:cs="Arial"/>
                  <w:sz w:val="20"/>
                </w:rPr>
                <w:id w:val="100517292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713" w:type="dxa"/>
            <w:shd w:val="clear" w:color="auto" w:fill="auto"/>
          </w:tcPr>
          <w:p w14:paraId="2259E245" w14:textId="77777777" w:rsidR="0053661B" w:rsidRPr="007F72AB" w:rsidRDefault="0053661B" w:rsidP="006B3AED">
            <w:pPr>
              <w:pStyle w:val="Tabletext"/>
            </w:pPr>
            <w:r w:rsidRPr="007F72AB">
              <w:t xml:space="preserve">No </w:t>
            </w:r>
            <w:sdt>
              <w:sdtPr>
                <w:rPr>
                  <w:rFonts w:cs="Arial"/>
                  <w:sz w:val="20"/>
                </w:rPr>
                <w:id w:val="93656218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BE6DDB" w:rsidRPr="00BE6DDB" w14:paraId="40A506FC" w14:textId="77777777" w:rsidTr="0053661B">
        <w:trPr>
          <w:tblHeader/>
        </w:trPr>
        <w:tc>
          <w:tcPr>
            <w:tcW w:w="10206" w:type="dxa"/>
            <w:gridSpan w:val="3"/>
            <w:shd w:val="clear" w:color="auto" w:fill="FFFFFF" w:themeFill="background1"/>
          </w:tcPr>
          <w:p w14:paraId="53821679" w14:textId="77777777" w:rsidR="00F958B2" w:rsidRPr="00BE6DDB" w:rsidRDefault="00EF3C51" w:rsidP="006F3391">
            <w:pPr>
              <w:pStyle w:val="Tabletext"/>
              <w:rPr>
                <w:color w:val="365F91" w:themeColor="accent1" w:themeShade="BF"/>
              </w:rPr>
            </w:pPr>
            <w:r>
              <w:rPr>
                <w:color w:val="365F91" w:themeColor="accent1" w:themeShade="BF"/>
              </w:rPr>
              <w:fldChar w:fldCharType="begin">
                <w:ffData>
                  <w:name w:val=""/>
                  <w:enabled/>
                  <w:calcOnExit w:val="0"/>
                  <w:textInput>
                    <w:default w:val="&lt;Include text here.&gt;"/>
                  </w:textInput>
                </w:ffData>
              </w:fldChar>
            </w:r>
            <w:r>
              <w:rPr>
                <w:color w:val="365F91" w:themeColor="accent1" w:themeShade="BF"/>
              </w:rPr>
              <w:instrText xml:space="preserve"> FORMTEXT </w:instrText>
            </w:r>
            <w:r>
              <w:rPr>
                <w:color w:val="365F91" w:themeColor="accent1" w:themeShade="BF"/>
              </w:rPr>
            </w:r>
            <w:r>
              <w:rPr>
                <w:color w:val="365F91" w:themeColor="accent1" w:themeShade="BF"/>
              </w:rPr>
              <w:fldChar w:fldCharType="separate"/>
            </w:r>
            <w:r>
              <w:rPr>
                <w:noProof/>
                <w:color w:val="365F91" w:themeColor="accent1" w:themeShade="BF"/>
              </w:rPr>
              <w:t>&lt;Include text here.&gt;</w:t>
            </w:r>
            <w:r>
              <w:rPr>
                <w:color w:val="365F91" w:themeColor="accent1" w:themeShade="BF"/>
              </w:rPr>
              <w:fldChar w:fldCharType="end"/>
            </w:r>
          </w:p>
        </w:tc>
      </w:tr>
      <w:tr w:rsidR="0053661B" w:rsidRPr="009B0FFE" w14:paraId="387F0666" w14:textId="77777777" w:rsidTr="00FF3DD0">
        <w:trPr>
          <w:tblHeader/>
        </w:trPr>
        <w:tc>
          <w:tcPr>
            <w:tcW w:w="8784" w:type="dxa"/>
            <w:shd w:val="clear" w:color="auto" w:fill="FFFFFF" w:themeFill="background1"/>
          </w:tcPr>
          <w:p w14:paraId="1609C206" w14:textId="77777777" w:rsidR="00B55EAD" w:rsidRDefault="0046022F" w:rsidP="009C1021">
            <w:pPr>
              <w:pStyle w:val="Tabletext"/>
            </w:pPr>
            <w:r w:rsidRPr="0046022F">
              <w:t>Will surface water and/or mineral drillholes be used as a water source/supply?</w:t>
            </w:r>
          </w:p>
          <w:p w14:paraId="0F6516CE" w14:textId="5AFD9949" w:rsidR="0053661B" w:rsidRPr="00D81D28" w:rsidRDefault="0093461C" w:rsidP="009C1021">
            <w:pPr>
              <w:pStyle w:val="Tabletext"/>
              <w:rPr>
                <w:sz w:val="20"/>
              </w:rPr>
            </w:pPr>
            <w:r w:rsidRPr="0046022F">
              <w:rPr>
                <w:szCs w:val="16"/>
              </w:rPr>
              <w:t xml:space="preserve">If yes, indicate if a licence for water extraction/usage is required (refer to relevant Natural Resources Management water allocation plan available on the </w:t>
            </w:r>
            <w:r w:rsidR="00DF7AD0" w:rsidRPr="00703A6B">
              <w:t>Department for Environment and Water</w:t>
            </w:r>
            <w:r w:rsidR="00DF7AD0">
              <w:rPr>
                <w:i/>
              </w:rPr>
              <w:t xml:space="preserve"> (</w:t>
            </w:r>
            <w:hyperlink r:id="rId17" w:history="1">
              <w:r w:rsidR="00DF7AD0">
                <w:rPr>
                  <w:rStyle w:val="Hyperlink"/>
                  <w:szCs w:val="16"/>
                </w:rPr>
                <w:t>DEW)</w:t>
              </w:r>
              <w:r w:rsidR="00DF7AD0" w:rsidRPr="0046022F">
                <w:rPr>
                  <w:rStyle w:val="Hyperlink"/>
                  <w:szCs w:val="16"/>
                </w:rPr>
                <w:t xml:space="preserve"> website</w:t>
              </w:r>
            </w:hyperlink>
            <w:r w:rsidR="00DF7AD0" w:rsidRPr="0046022F">
              <w:rPr>
                <w:szCs w:val="16"/>
              </w:rPr>
              <w:t xml:space="preserve">. </w:t>
            </w:r>
            <w:r w:rsidRPr="0046022F">
              <w:rPr>
                <w:szCs w:val="16"/>
              </w:rPr>
              <w:t>If a licence is required and has been obtained please attach a copy. Where a licence has not been obtained, include a statement confirming that a licence will be obtained before the extraction and/or usage of water.</w:t>
            </w:r>
          </w:p>
        </w:tc>
        <w:tc>
          <w:tcPr>
            <w:tcW w:w="709" w:type="dxa"/>
            <w:shd w:val="clear" w:color="auto" w:fill="FFFFFF" w:themeFill="background1"/>
          </w:tcPr>
          <w:p w14:paraId="3428A046" w14:textId="77777777" w:rsidR="0053661B" w:rsidRPr="007F72AB" w:rsidRDefault="0053661B" w:rsidP="006B3AED">
            <w:pPr>
              <w:pStyle w:val="Tabletext"/>
            </w:pPr>
            <w:r w:rsidRPr="007F72AB">
              <w:t xml:space="preserve">Yes </w:t>
            </w:r>
            <w:sdt>
              <w:sdtPr>
                <w:rPr>
                  <w:rFonts w:cs="Arial"/>
                  <w:sz w:val="20"/>
                </w:rPr>
                <w:id w:val="37597156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713" w:type="dxa"/>
            <w:shd w:val="clear" w:color="auto" w:fill="FFFFFF" w:themeFill="background1"/>
          </w:tcPr>
          <w:p w14:paraId="15996331" w14:textId="77777777" w:rsidR="0053661B" w:rsidRPr="007F72AB" w:rsidRDefault="0053661B" w:rsidP="006B3AED">
            <w:pPr>
              <w:pStyle w:val="Tabletext"/>
            </w:pPr>
            <w:r w:rsidRPr="007F72AB">
              <w:t xml:space="preserve">No </w:t>
            </w:r>
            <w:sdt>
              <w:sdtPr>
                <w:rPr>
                  <w:rFonts w:cs="Arial"/>
                  <w:sz w:val="20"/>
                </w:rPr>
                <w:id w:val="41960990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BE6DDB" w:rsidRPr="00BE6DDB" w14:paraId="3D55819B" w14:textId="77777777" w:rsidTr="0053661B">
        <w:trPr>
          <w:tblHeader/>
        </w:trPr>
        <w:tc>
          <w:tcPr>
            <w:tcW w:w="10206" w:type="dxa"/>
            <w:gridSpan w:val="3"/>
            <w:shd w:val="clear" w:color="auto" w:fill="FFFFFF" w:themeFill="background1"/>
          </w:tcPr>
          <w:p w14:paraId="7C254859" w14:textId="77777777" w:rsidR="00F958B2" w:rsidRPr="00BE6DDB" w:rsidRDefault="00B359AB" w:rsidP="006F3391">
            <w:pPr>
              <w:pStyle w:val="Tabletext"/>
              <w:rPr>
                <w:color w:val="365F91" w:themeColor="accent1" w:themeShade="BF"/>
              </w:rPr>
            </w:pPr>
            <w:r w:rsidRPr="00BE6DDB">
              <w:rPr>
                <w:color w:val="365F91" w:themeColor="accent1" w:themeShade="BF"/>
              </w:rPr>
              <w:fldChar w:fldCharType="begin">
                <w:ffData>
                  <w:name w:val=""/>
                  <w:enabled/>
                  <w:calcOnExit w:val="0"/>
                  <w:textInput>
                    <w:default w:val="&lt;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&lt;Include text here.&gt;</w:t>
            </w:r>
            <w:r w:rsidRPr="00BE6DDB">
              <w:rPr>
                <w:color w:val="365F91" w:themeColor="accent1" w:themeShade="BF"/>
              </w:rPr>
              <w:fldChar w:fldCharType="end"/>
            </w:r>
          </w:p>
        </w:tc>
      </w:tr>
    </w:tbl>
    <w:p w14:paraId="1459FA24" w14:textId="77777777" w:rsidR="00F958B2" w:rsidRDefault="00F958B2" w:rsidP="00B359AB"/>
    <w:p w14:paraId="5ADE00F5" w14:textId="77777777" w:rsidR="00F958B2" w:rsidRPr="000104B1" w:rsidRDefault="00F958B2" w:rsidP="00F958B2">
      <w:pPr>
        <w:pStyle w:val="Heading2"/>
      </w:pPr>
      <w:r>
        <w:t>Groundwater</w:t>
      </w:r>
      <w:r w:rsidR="005A2481">
        <w:t xml:space="preserve"> and drilling</w:t>
      </w:r>
      <w:r>
        <w:t xml:space="preserve"> </w:t>
      </w:r>
      <w:r w:rsidR="00B359AB">
        <w:t>investigation activities</w:t>
      </w:r>
    </w:p>
    <w:tbl>
      <w:tblPr>
        <w:tblStyle w:val="TableGrid"/>
        <w:tblW w:w="10206" w:type="dxa"/>
        <w:tblLook w:val="01E0" w:firstRow="1" w:lastRow="1" w:firstColumn="1" w:lastColumn="1" w:noHBand="0" w:noVBand="0"/>
      </w:tblPr>
      <w:tblGrid>
        <w:gridCol w:w="8784"/>
        <w:gridCol w:w="709"/>
        <w:gridCol w:w="713"/>
      </w:tblGrid>
      <w:tr w:rsidR="0053661B" w:rsidRPr="009B0FFE" w14:paraId="7F02877D" w14:textId="77777777" w:rsidTr="00FF3DD0">
        <w:trPr>
          <w:tblHeader/>
        </w:trPr>
        <w:tc>
          <w:tcPr>
            <w:tcW w:w="8784" w:type="dxa"/>
            <w:shd w:val="clear" w:color="auto" w:fill="FFFFFF" w:themeFill="background1"/>
          </w:tcPr>
          <w:p w14:paraId="11D79498" w14:textId="77777777" w:rsidR="00B55EAD" w:rsidRDefault="0053661B" w:rsidP="00EF3C51">
            <w:pPr>
              <w:pStyle w:val="Tabletext"/>
            </w:pPr>
            <w:r w:rsidRPr="000D2610">
              <w:t xml:space="preserve">Will any </w:t>
            </w:r>
            <w:r>
              <w:t xml:space="preserve">water bores be required and/or </w:t>
            </w:r>
            <w:r w:rsidRPr="000D2610">
              <w:t xml:space="preserve">water investigation activities (e.g. pump testing, water monitoring sites, water storage, turkey nests/dams) be conducted? </w:t>
            </w:r>
          </w:p>
          <w:p w14:paraId="166C39AD" w14:textId="77777777" w:rsidR="0053661B" w:rsidRPr="000D2610" w:rsidRDefault="0093461C" w:rsidP="00EF3C51">
            <w:pPr>
              <w:pStyle w:val="Tabletext"/>
            </w:pPr>
            <w:r w:rsidRPr="000D2610">
              <w:t xml:space="preserve">If </w:t>
            </w:r>
            <w:r>
              <w:t>y</w:t>
            </w:r>
            <w:r w:rsidRPr="000D2610">
              <w:t xml:space="preserve">es, describe the water </w:t>
            </w:r>
            <w:r>
              <w:t xml:space="preserve">drilling and </w:t>
            </w:r>
            <w:r w:rsidRPr="000D2610">
              <w:t>investigation activities</w:t>
            </w:r>
            <w:r>
              <w:t>,</w:t>
            </w:r>
            <w:r w:rsidRPr="000D2610">
              <w:t xml:space="preserve"> including site preparation, vegetation clearance, and safety and maintenance requirements.</w:t>
            </w:r>
          </w:p>
        </w:tc>
        <w:tc>
          <w:tcPr>
            <w:tcW w:w="709" w:type="dxa"/>
            <w:shd w:val="clear" w:color="auto" w:fill="auto"/>
          </w:tcPr>
          <w:p w14:paraId="50ED6D00" w14:textId="77777777" w:rsidR="0053661B" w:rsidRPr="007F72AB" w:rsidRDefault="0053661B" w:rsidP="006B3AED">
            <w:pPr>
              <w:pStyle w:val="Tabletext"/>
            </w:pPr>
            <w:r w:rsidRPr="007F72AB">
              <w:t xml:space="preserve">Yes </w:t>
            </w:r>
            <w:sdt>
              <w:sdtPr>
                <w:rPr>
                  <w:rFonts w:cs="Arial"/>
                  <w:sz w:val="20"/>
                </w:rPr>
                <w:id w:val="-209345934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713" w:type="dxa"/>
            <w:shd w:val="clear" w:color="auto" w:fill="auto"/>
          </w:tcPr>
          <w:p w14:paraId="3F7B79F5" w14:textId="77777777" w:rsidR="0053661B" w:rsidRPr="007F72AB" w:rsidRDefault="0053661B" w:rsidP="006B3AED">
            <w:pPr>
              <w:pStyle w:val="Tabletext"/>
            </w:pPr>
            <w:r w:rsidRPr="007F72AB">
              <w:t xml:space="preserve">No </w:t>
            </w:r>
            <w:sdt>
              <w:sdtPr>
                <w:rPr>
                  <w:rFonts w:cs="Arial"/>
                  <w:sz w:val="20"/>
                </w:rPr>
                <w:id w:val="195019391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F958B2" w:rsidRPr="00BE6DDB" w14:paraId="79D5350F" w14:textId="77777777" w:rsidTr="0053661B">
        <w:trPr>
          <w:tblHeader/>
        </w:trPr>
        <w:tc>
          <w:tcPr>
            <w:tcW w:w="10206" w:type="dxa"/>
            <w:gridSpan w:val="3"/>
            <w:shd w:val="clear" w:color="auto" w:fill="FFFFFF" w:themeFill="background1"/>
          </w:tcPr>
          <w:p w14:paraId="1F14BE4C" w14:textId="77777777" w:rsidR="00F958B2" w:rsidRPr="00BE6DDB" w:rsidRDefault="00B359AB" w:rsidP="006F3391">
            <w:pPr>
              <w:pStyle w:val="Tabletext"/>
              <w:rPr>
                <w:color w:val="365F91" w:themeColor="accent1" w:themeShade="BF"/>
              </w:rPr>
            </w:pPr>
            <w:r w:rsidRPr="00BE6DDB">
              <w:rPr>
                <w:color w:val="365F91" w:themeColor="accent1" w:themeShade="BF"/>
              </w:rPr>
              <w:fldChar w:fldCharType="begin">
                <w:ffData>
                  <w:name w:val=""/>
                  <w:enabled/>
                  <w:calcOnExit w:val="0"/>
                  <w:textInput>
                    <w:default w:val="&lt;If yes, 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&lt;If yes, include text here.&gt;</w:t>
            </w:r>
            <w:r w:rsidRPr="00BE6DDB">
              <w:rPr>
                <w:color w:val="365F91" w:themeColor="accent1" w:themeShade="BF"/>
              </w:rPr>
              <w:fldChar w:fldCharType="end"/>
            </w:r>
          </w:p>
        </w:tc>
      </w:tr>
      <w:tr w:rsidR="00386900" w:rsidRPr="009B0FFE" w14:paraId="0A644CD8" w14:textId="77777777" w:rsidTr="0049105D">
        <w:trPr>
          <w:tblHeader/>
        </w:trPr>
        <w:tc>
          <w:tcPr>
            <w:tcW w:w="8784" w:type="dxa"/>
            <w:shd w:val="clear" w:color="auto" w:fill="FFFFFF" w:themeFill="background1"/>
          </w:tcPr>
          <w:p w14:paraId="03617D49" w14:textId="5695FFF5" w:rsidR="00386900" w:rsidRDefault="00386900" w:rsidP="0049105D">
            <w:pPr>
              <w:pStyle w:val="Tabletext"/>
            </w:pPr>
            <w:r>
              <w:t>I</w:t>
            </w:r>
            <w:r w:rsidRPr="00647E52">
              <w:t xml:space="preserve">ndicate if well permits have been obtained and whether or not a water extraction licence is required in accordance with the </w:t>
            </w:r>
            <w:r w:rsidR="00737A58" w:rsidRPr="00737A58">
              <w:t>Landscape South Australia Act 2019</w:t>
            </w:r>
            <w:r w:rsidRPr="00647E52">
              <w:t xml:space="preserve">. </w:t>
            </w:r>
          </w:p>
          <w:p w14:paraId="4E0FFE4F" w14:textId="77777777" w:rsidR="00386900" w:rsidRPr="000D2610" w:rsidRDefault="00386900" w:rsidP="0049105D">
            <w:pPr>
              <w:pStyle w:val="Tabletext"/>
            </w:pPr>
            <w:r w:rsidRPr="00647E52">
              <w:t>If yes, attach a copy of the pe</w:t>
            </w:r>
            <w:r w:rsidR="002811ED">
              <w:t>rmit(s)/licences. If no, provide</w:t>
            </w:r>
            <w:r w:rsidRPr="00647E52">
              <w:t xml:space="preserve"> a statement confirming that permits/licences will be obtained prior to commencement of water investigation activitie</w:t>
            </w:r>
            <w:r>
              <w:t>s.</w:t>
            </w:r>
          </w:p>
        </w:tc>
        <w:tc>
          <w:tcPr>
            <w:tcW w:w="709" w:type="dxa"/>
            <w:shd w:val="clear" w:color="auto" w:fill="auto"/>
          </w:tcPr>
          <w:p w14:paraId="569BFDA8" w14:textId="77777777" w:rsidR="00386900" w:rsidRPr="007F72AB" w:rsidRDefault="00386900" w:rsidP="0049105D">
            <w:pPr>
              <w:pStyle w:val="Tabletext"/>
            </w:pPr>
            <w:r w:rsidRPr="007F72AB">
              <w:t xml:space="preserve">Yes </w:t>
            </w:r>
            <w:sdt>
              <w:sdtPr>
                <w:rPr>
                  <w:rFonts w:cs="Arial"/>
                  <w:sz w:val="20"/>
                </w:rPr>
                <w:id w:val="-175180375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713" w:type="dxa"/>
            <w:shd w:val="clear" w:color="auto" w:fill="auto"/>
          </w:tcPr>
          <w:p w14:paraId="395EF185" w14:textId="77777777" w:rsidR="00386900" w:rsidRPr="007F72AB" w:rsidRDefault="00386900" w:rsidP="0049105D">
            <w:pPr>
              <w:pStyle w:val="Tabletext"/>
            </w:pPr>
            <w:r w:rsidRPr="007F72AB">
              <w:t xml:space="preserve">No </w:t>
            </w:r>
            <w:sdt>
              <w:sdtPr>
                <w:rPr>
                  <w:rFonts w:cs="Arial"/>
                  <w:sz w:val="20"/>
                </w:rPr>
                <w:id w:val="-132951130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F958B2" w:rsidRPr="00BE6DDB" w14:paraId="11CA076B" w14:textId="77777777" w:rsidTr="0053661B">
        <w:trPr>
          <w:tblHeader/>
        </w:trPr>
        <w:tc>
          <w:tcPr>
            <w:tcW w:w="10206" w:type="dxa"/>
            <w:gridSpan w:val="3"/>
            <w:shd w:val="clear" w:color="auto" w:fill="FFFFFF" w:themeFill="background1"/>
          </w:tcPr>
          <w:p w14:paraId="44E49F8F" w14:textId="77777777" w:rsidR="00F958B2" w:rsidRPr="00BE6DDB" w:rsidRDefault="00647E52" w:rsidP="006F3391">
            <w:pPr>
              <w:pStyle w:val="Tabletext"/>
              <w:rPr>
                <w:color w:val="365F91" w:themeColor="accent1" w:themeShade="BF"/>
              </w:rPr>
            </w:pPr>
            <w:r>
              <w:rPr>
                <w:color w:val="365F91" w:themeColor="accent1" w:themeShade="BF"/>
              </w:rPr>
              <w:fldChar w:fldCharType="begin">
                <w:ffData>
                  <w:name w:val=""/>
                  <w:enabled/>
                  <w:calcOnExit w:val="0"/>
                  <w:textInput>
                    <w:default w:val="&lt;Include text here.&gt;"/>
                  </w:textInput>
                </w:ffData>
              </w:fldChar>
            </w:r>
            <w:r>
              <w:rPr>
                <w:color w:val="365F91" w:themeColor="accent1" w:themeShade="BF"/>
              </w:rPr>
              <w:instrText xml:space="preserve"> FORMTEXT </w:instrText>
            </w:r>
            <w:r>
              <w:rPr>
                <w:color w:val="365F91" w:themeColor="accent1" w:themeShade="BF"/>
              </w:rPr>
            </w:r>
            <w:r>
              <w:rPr>
                <w:color w:val="365F91" w:themeColor="accent1" w:themeShade="BF"/>
              </w:rPr>
              <w:fldChar w:fldCharType="separate"/>
            </w:r>
            <w:r>
              <w:rPr>
                <w:noProof/>
                <w:color w:val="365F91" w:themeColor="accent1" w:themeShade="BF"/>
              </w:rPr>
              <w:t>&lt;Include text here.&gt;</w:t>
            </w:r>
            <w:r>
              <w:rPr>
                <w:color w:val="365F91" w:themeColor="accent1" w:themeShade="BF"/>
              </w:rPr>
              <w:fldChar w:fldCharType="end"/>
            </w:r>
          </w:p>
        </w:tc>
      </w:tr>
    </w:tbl>
    <w:p w14:paraId="0E8B5EE1" w14:textId="77777777" w:rsidR="00F958B2" w:rsidRPr="00C13473" w:rsidRDefault="00F958B2" w:rsidP="00B359AB"/>
    <w:p w14:paraId="13C38A66" w14:textId="77777777" w:rsidR="004E5E41" w:rsidRPr="000104B1" w:rsidRDefault="00130B1F" w:rsidP="000104B1">
      <w:pPr>
        <w:pStyle w:val="Heading2"/>
      </w:pPr>
      <w:r w:rsidRPr="007649E7">
        <w:lastRenderedPageBreak/>
        <w:t>Water affecting activities</w:t>
      </w:r>
    </w:p>
    <w:tbl>
      <w:tblPr>
        <w:tblStyle w:val="TableGrid"/>
        <w:tblW w:w="10206" w:type="dxa"/>
        <w:tblLook w:val="01E0" w:firstRow="1" w:lastRow="1" w:firstColumn="1" w:lastColumn="1" w:noHBand="0" w:noVBand="0"/>
      </w:tblPr>
      <w:tblGrid>
        <w:gridCol w:w="8784"/>
        <w:gridCol w:w="709"/>
        <w:gridCol w:w="713"/>
      </w:tblGrid>
      <w:tr w:rsidR="0093461C" w:rsidRPr="009B0FFE" w14:paraId="3618E04F" w14:textId="77777777" w:rsidTr="00FF3DD0">
        <w:trPr>
          <w:tblHeader/>
        </w:trPr>
        <w:tc>
          <w:tcPr>
            <w:tcW w:w="8784" w:type="dxa"/>
            <w:shd w:val="clear" w:color="auto" w:fill="FFFFFF" w:themeFill="background1"/>
          </w:tcPr>
          <w:p w14:paraId="4FA1286C" w14:textId="53893D82" w:rsidR="00386900" w:rsidRDefault="00386900" w:rsidP="0093461C">
            <w:pPr>
              <w:pStyle w:val="Tabletext"/>
            </w:pPr>
            <w:r w:rsidRPr="000D2610">
              <w:t>Will any water affecting activities</w:t>
            </w:r>
            <w:r>
              <w:t xml:space="preserve">, </w:t>
            </w:r>
            <w:r w:rsidRPr="002D1B73">
              <w:t>other than drilling a water well</w:t>
            </w:r>
            <w:r w:rsidR="00C9408E">
              <w:t>,</w:t>
            </w:r>
            <w:r w:rsidRPr="000D2610">
              <w:t xml:space="preserve"> be undertaken</w:t>
            </w:r>
            <w:r w:rsidR="00C9408E">
              <w:t xml:space="preserve"> </w:t>
            </w:r>
            <w:r w:rsidR="00C9408E" w:rsidRPr="000D2610">
              <w:t>(refer to s</w:t>
            </w:r>
            <w:r w:rsidR="00C9408E">
              <w:t>.</w:t>
            </w:r>
            <w:r w:rsidR="00C9408E" w:rsidRPr="000D2610">
              <w:t xml:space="preserve"> 127 of the </w:t>
            </w:r>
            <w:r w:rsidR="00737A58" w:rsidRPr="00737A58">
              <w:t>Landscape South Australia Act 2019</w:t>
            </w:r>
            <w:r w:rsidR="00C9408E" w:rsidRPr="000D2610">
              <w:t>)</w:t>
            </w:r>
            <w:r w:rsidRPr="000D2610">
              <w:t>?</w:t>
            </w:r>
          </w:p>
          <w:p w14:paraId="74988801" w14:textId="77777777" w:rsidR="0093461C" w:rsidRPr="00BE6DDB" w:rsidRDefault="00386900" w:rsidP="0093461C">
            <w:pPr>
              <w:pStyle w:val="Tabletext"/>
              <w:rPr>
                <w:color w:val="365F91" w:themeColor="accent1" w:themeShade="BF"/>
              </w:rPr>
            </w:pPr>
            <w:r w:rsidRPr="000D2610">
              <w:t xml:space="preserve">If </w:t>
            </w:r>
            <w:r>
              <w:t>y</w:t>
            </w:r>
            <w:r w:rsidRPr="000D2610">
              <w:t xml:space="preserve">es, </w:t>
            </w:r>
            <w:r>
              <w:t>attach a copy of the permit. If a permi</w:t>
            </w:r>
            <w:r w:rsidR="002811ED">
              <w:t>t has not been obtained, provide</w:t>
            </w:r>
            <w:r>
              <w:t xml:space="preserve"> a statement confirming that a water</w:t>
            </w:r>
            <w:r w:rsidRPr="000D2610">
              <w:t xml:space="preserve"> affecting activity permit(s) will be obtai</w:t>
            </w:r>
            <w:r>
              <w:t xml:space="preserve">ned and provide a description of the </w:t>
            </w:r>
            <w:r w:rsidRPr="000D2610">
              <w:t>site preparation, vegetation clearance, and safety and maintenance requirements.</w:t>
            </w:r>
          </w:p>
        </w:tc>
        <w:tc>
          <w:tcPr>
            <w:tcW w:w="709" w:type="dxa"/>
            <w:shd w:val="clear" w:color="auto" w:fill="auto"/>
          </w:tcPr>
          <w:p w14:paraId="1AA6873A" w14:textId="77777777" w:rsidR="0093461C" w:rsidRPr="007F72AB" w:rsidRDefault="0093461C" w:rsidP="0093461C">
            <w:pPr>
              <w:pStyle w:val="Tabletext"/>
            </w:pPr>
            <w:r w:rsidRPr="007F72AB">
              <w:t xml:space="preserve">Yes </w:t>
            </w:r>
            <w:sdt>
              <w:sdtPr>
                <w:rPr>
                  <w:rFonts w:cs="Arial"/>
                  <w:sz w:val="20"/>
                </w:rPr>
                <w:id w:val="22202184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713" w:type="dxa"/>
            <w:shd w:val="clear" w:color="auto" w:fill="auto"/>
          </w:tcPr>
          <w:p w14:paraId="019E6F1A" w14:textId="77777777" w:rsidR="0093461C" w:rsidRPr="007F72AB" w:rsidRDefault="0093461C" w:rsidP="0093461C">
            <w:pPr>
              <w:pStyle w:val="Tabletext"/>
            </w:pPr>
            <w:r w:rsidRPr="007F72AB">
              <w:t xml:space="preserve">No </w:t>
            </w:r>
            <w:sdt>
              <w:sdtPr>
                <w:rPr>
                  <w:rFonts w:cs="Arial"/>
                  <w:sz w:val="20"/>
                </w:rPr>
                <w:id w:val="102852843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93461C" w:rsidRPr="00BE6DDB" w14:paraId="1204F396" w14:textId="77777777" w:rsidTr="0053661B">
        <w:trPr>
          <w:tblHeader/>
        </w:trPr>
        <w:tc>
          <w:tcPr>
            <w:tcW w:w="10206" w:type="dxa"/>
            <w:gridSpan w:val="3"/>
            <w:shd w:val="clear" w:color="auto" w:fill="FFFFFF" w:themeFill="background1"/>
          </w:tcPr>
          <w:p w14:paraId="73620273" w14:textId="77777777" w:rsidR="0093461C" w:rsidRPr="00BE6DDB" w:rsidRDefault="0093461C" w:rsidP="0093461C">
            <w:pPr>
              <w:pStyle w:val="Tabletext"/>
              <w:rPr>
                <w:color w:val="365F91" w:themeColor="accent1" w:themeShade="BF"/>
              </w:rPr>
            </w:pPr>
            <w:r w:rsidRPr="00BE6DDB">
              <w:rPr>
                <w:color w:val="365F91" w:themeColor="accent1" w:themeShade="BF"/>
              </w:rPr>
              <w:fldChar w:fldCharType="begin">
                <w:ffData>
                  <w:name w:val=""/>
                  <w:enabled/>
                  <w:calcOnExit w:val="0"/>
                  <w:textInput>
                    <w:default w:val="&lt;If yes, 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&lt;If yes, include text here.&gt;</w:t>
            </w:r>
            <w:r w:rsidRPr="00BE6DDB">
              <w:rPr>
                <w:color w:val="365F91" w:themeColor="accent1" w:themeShade="BF"/>
              </w:rPr>
              <w:fldChar w:fldCharType="end"/>
            </w:r>
          </w:p>
        </w:tc>
      </w:tr>
    </w:tbl>
    <w:p w14:paraId="63017411" w14:textId="149627F7" w:rsidR="00A95500" w:rsidRDefault="00A95500" w:rsidP="00B359AB"/>
    <w:p w14:paraId="3F1B80A2" w14:textId="77777777" w:rsidR="004E5E41" w:rsidRPr="000104B1" w:rsidRDefault="00463294" w:rsidP="000104B1">
      <w:pPr>
        <w:pStyle w:val="Heading2"/>
      </w:pPr>
      <w:r>
        <w:t xml:space="preserve">Management of </w:t>
      </w:r>
      <w:r w:rsidR="00FE07F9">
        <w:t>hazardous m</w:t>
      </w:r>
      <w:r>
        <w:t>aterials</w:t>
      </w:r>
    </w:p>
    <w:tbl>
      <w:tblPr>
        <w:tblStyle w:val="TableGrid"/>
        <w:tblW w:w="10206" w:type="dxa"/>
        <w:tblLook w:val="01E0" w:firstRow="1" w:lastRow="1" w:firstColumn="1" w:lastColumn="1" w:noHBand="0" w:noVBand="0"/>
      </w:tblPr>
      <w:tblGrid>
        <w:gridCol w:w="8784"/>
        <w:gridCol w:w="709"/>
        <w:gridCol w:w="713"/>
      </w:tblGrid>
      <w:tr w:rsidR="0053661B" w:rsidRPr="009B0FFE" w14:paraId="2F28706A" w14:textId="77777777" w:rsidTr="00FF3DD0">
        <w:trPr>
          <w:tblHeader/>
        </w:trPr>
        <w:tc>
          <w:tcPr>
            <w:tcW w:w="8784" w:type="dxa"/>
            <w:shd w:val="clear" w:color="auto" w:fill="FFFFFF" w:themeFill="background1"/>
          </w:tcPr>
          <w:p w14:paraId="1D229322" w14:textId="77777777" w:rsidR="00B55EAD" w:rsidRDefault="0053661B" w:rsidP="00B55EAD">
            <w:pPr>
              <w:pStyle w:val="Tabletext"/>
            </w:pPr>
            <w:r w:rsidRPr="000D2610">
              <w:t>Will activities be conducted in areas of known uranium and thorium mineralisation?</w:t>
            </w:r>
          </w:p>
          <w:p w14:paraId="52732F61" w14:textId="77777777" w:rsidR="0053661B" w:rsidRPr="000D2610" w:rsidRDefault="0053661B" w:rsidP="00B55EAD">
            <w:pPr>
              <w:pStyle w:val="Tabletext"/>
              <w:rPr>
                <w:b/>
              </w:rPr>
            </w:pPr>
            <w:r w:rsidRPr="000D2610">
              <w:t xml:space="preserve">If yes, attach a Radiation Management Plan and confirmation of endorsement of the plan by </w:t>
            </w:r>
            <w:r w:rsidRPr="00947624">
              <w:t>the Environment Protection Authority South Australia (EPA).</w:t>
            </w:r>
            <w:r w:rsidRPr="000D2610">
              <w:t xml:space="preserve"> </w:t>
            </w:r>
          </w:p>
        </w:tc>
        <w:tc>
          <w:tcPr>
            <w:tcW w:w="709" w:type="dxa"/>
            <w:shd w:val="clear" w:color="auto" w:fill="auto"/>
          </w:tcPr>
          <w:p w14:paraId="27ED86A3" w14:textId="77777777" w:rsidR="0053661B" w:rsidRPr="007F72AB" w:rsidRDefault="0053661B" w:rsidP="006B3AED">
            <w:pPr>
              <w:pStyle w:val="Tabletext"/>
            </w:pPr>
            <w:r w:rsidRPr="007F72AB">
              <w:t xml:space="preserve">Yes </w:t>
            </w:r>
            <w:sdt>
              <w:sdtPr>
                <w:rPr>
                  <w:rFonts w:cs="Arial"/>
                  <w:sz w:val="20"/>
                </w:rPr>
                <w:id w:val="-155221550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713" w:type="dxa"/>
            <w:shd w:val="clear" w:color="auto" w:fill="auto"/>
          </w:tcPr>
          <w:p w14:paraId="5E52F25B" w14:textId="77777777" w:rsidR="0053661B" w:rsidRPr="007F72AB" w:rsidRDefault="0053661B" w:rsidP="006B3AED">
            <w:pPr>
              <w:pStyle w:val="Tabletext"/>
            </w:pPr>
            <w:r w:rsidRPr="007F72AB">
              <w:t xml:space="preserve">No </w:t>
            </w:r>
            <w:sdt>
              <w:sdtPr>
                <w:rPr>
                  <w:rFonts w:cs="Arial"/>
                  <w:sz w:val="20"/>
                </w:rPr>
                <w:id w:val="190594804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53661B" w:rsidRPr="009B0FFE" w14:paraId="7263510D" w14:textId="77777777" w:rsidTr="00FF3DD0">
        <w:trPr>
          <w:tblHeader/>
        </w:trPr>
        <w:tc>
          <w:tcPr>
            <w:tcW w:w="8784" w:type="dxa"/>
            <w:shd w:val="clear" w:color="auto" w:fill="FFFFFF" w:themeFill="background1"/>
          </w:tcPr>
          <w:p w14:paraId="3D6D66CD" w14:textId="77777777" w:rsidR="00B55EAD" w:rsidRDefault="0053661B" w:rsidP="006F3391">
            <w:pPr>
              <w:pStyle w:val="Tabletext"/>
            </w:pPr>
            <w:r w:rsidRPr="000D2610">
              <w:t>Will any other hazardous material be encountered when exploring in the area?</w:t>
            </w:r>
          </w:p>
          <w:p w14:paraId="290DAD93" w14:textId="77777777" w:rsidR="0053661B" w:rsidRPr="000D2610" w:rsidRDefault="0053661B" w:rsidP="006F3391">
            <w:pPr>
              <w:pStyle w:val="Tabletext"/>
            </w:pPr>
            <w:r>
              <w:t>If yes,</w:t>
            </w:r>
            <w:r w:rsidRPr="000D2610">
              <w:t xml:space="preserve"> list the types of hazardous materials and provide a management </w:t>
            </w:r>
            <w:r w:rsidRPr="000D2610">
              <w:rPr>
                <w:rFonts w:eastAsiaTheme="minorHAnsi"/>
              </w:rPr>
              <w:t>plan on how these materials will be managed.</w:t>
            </w:r>
            <w:r w:rsidRPr="000D2610">
              <w:t xml:space="preserve"> </w:t>
            </w:r>
          </w:p>
        </w:tc>
        <w:tc>
          <w:tcPr>
            <w:tcW w:w="709" w:type="dxa"/>
            <w:shd w:val="clear" w:color="auto" w:fill="FFFFFF" w:themeFill="background1"/>
          </w:tcPr>
          <w:p w14:paraId="0CC8B7D9" w14:textId="77777777" w:rsidR="0053661B" w:rsidRPr="007F72AB" w:rsidRDefault="0053661B" w:rsidP="006B3AED">
            <w:pPr>
              <w:pStyle w:val="Tabletext"/>
            </w:pPr>
            <w:r w:rsidRPr="007F72AB">
              <w:t xml:space="preserve">Yes </w:t>
            </w:r>
            <w:sdt>
              <w:sdtPr>
                <w:rPr>
                  <w:rFonts w:cs="Arial"/>
                  <w:sz w:val="20"/>
                </w:rPr>
                <w:id w:val="128715828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713" w:type="dxa"/>
            <w:shd w:val="clear" w:color="auto" w:fill="FFFFFF" w:themeFill="background1"/>
          </w:tcPr>
          <w:p w14:paraId="0B41B256" w14:textId="77777777" w:rsidR="0053661B" w:rsidRPr="007F72AB" w:rsidRDefault="0053661B" w:rsidP="006B3AED">
            <w:pPr>
              <w:pStyle w:val="Tabletext"/>
            </w:pPr>
            <w:r w:rsidRPr="007F72AB">
              <w:t xml:space="preserve">No </w:t>
            </w:r>
            <w:sdt>
              <w:sdtPr>
                <w:rPr>
                  <w:rFonts w:cs="Arial"/>
                  <w:sz w:val="20"/>
                </w:rPr>
                <w:id w:val="-81571892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E27C3A" w:rsidRPr="00BE6DDB" w14:paraId="35C86182" w14:textId="77777777" w:rsidTr="0053661B">
        <w:trPr>
          <w:tblHeader/>
        </w:trPr>
        <w:tc>
          <w:tcPr>
            <w:tcW w:w="10206" w:type="dxa"/>
            <w:gridSpan w:val="3"/>
            <w:shd w:val="clear" w:color="auto" w:fill="FFFFFF" w:themeFill="background1"/>
          </w:tcPr>
          <w:p w14:paraId="67294852" w14:textId="77777777" w:rsidR="00E27C3A" w:rsidRPr="00BE6DDB" w:rsidRDefault="007B36C4" w:rsidP="006F3391">
            <w:pPr>
              <w:pStyle w:val="Tabletext"/>
              <w:rPr>
                <w:color w:val="365F91" w:themeColor="accent1" w:themeShade="BF"/>
              </w:rPr>
            </w:pPr>
            <w:r w:rsidRPr="00BE6DDB">
              <w:rPr>
                <w:color w:val="365F91" w:themeColor="accent1" w:themeShade="BF"/>
              </w:rPr>
              <w:fldChar w:fldCharType="begin">
                <w:ffData>
                  <w:name w:val=""/>
                  <w:enabled/>
                  <w:calcOnExit w:val="0"/>
                  <w:textInput>
                    <w:default w:val="&lt;If yes, 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&lt;If yes, include text here.&gt;</w:t>
            </w:r>
            <w:r w:rsidRPr="00BE6DDB">
              <w:rPr>
                <w:color w:val="365F91" w:themeColor="accent1" w:themeShade="BF"/>
              </w:rPr>
              <w:fldChar w:fldCharType="end"/>
            </w:r>
          </w:p>
        </w:tc>
      </w:tr>
    </w:tbl>
    <w:p w14:paraId="2B42E4F7" w14:textId="6AA07A10" w:rsidR="00AF0E5E" w:rsidRDefault="00AF0E5E" w:rsidP="006753E1"/>
    <w:p w14:paraId="7F61AF2F" w14:textId="7DEA5368" w:rsidR="006753E1" w:rsidRPr="000104B1" w:rsidRDefault="006753E1" w:rsidP="006753E1">
      <w:pPr>
        <w:pStyle w:val="Heading2"/>
      </w:pPr>
      <w:r>
        <w:t>Rehabilitation</w:t>
      </w:r>
    </w:p>
    <w:tbl>
      <w:tblPr>
        <w:tblStyle w:val="TableGrid"/>
        <w:tblW w:w="10201" w:type="dxa"/>
        <w:tblLook w:val="01E0" w:firstRow="1" w:lastRow="1" w:firstColumn="1" w:lastColumn="1" w:noHBand="0" w:noVBand="0"/>
      </w:tblPr>
      <w:tblGrid>
        <w:gridCol w:w="10201"/>
      </w:tblGrid>
      <w:tr w:rsidR="00390296" w:rsidRPr="009B0FFE" w14:paraId="09E6060D" w14:textId="77777777" w:rsidTr="00AC60A1">
        <w:trPr>
          <w:tblHeader/>
        </w:trPr>
        <w:tc>
          <w:tcPr>
            <w:tcW w:w="10201" w:type="dxa"/>
            <w:shd w:val="clear" w:color="auto" w:fill="FFFFFF" w:themeFill="background1"/>
          </w:tcPr>
          <w:p w14:paraId="76EF6B40" w14:textId="25683A3B" w:rsidR="00390296" w:rsidRDefault="00390296" w:rsidP="000530D3">
            <w:pPr>
              <w:pStyle w:val="Tabletext"/>
            </w:pPr>
            <w:r w:rsidRPr="006753E1">
              <w:t>Detail all the activities and strategies relating to the remediation of impacts associated with the proposed exploration operations.</w:t>
            </w:r>
          </w:p>
          <w:p w14:paraId="59F27567" w14:textId="77777777" w:rsidR="00390296" w:rsidRDefault="00390296" w:rsidP="000530D3">
            <w:pPr>
              <w:pStyle w:val="Tabletext"/>
            </w:pPr>
          </w:p>
          <w:p w14:paraId="1A7EB4AD" w14:textId="2B0F2F87" w:rsidR="00390296" w:rsidRPr="007F72AB" w:rsidRDefault="00390296" w:rsidP="00AF0E5E">
            <w:pPr>
              <w:pStyle w:val="Tabletext"/>
            </w:pPr>
            <w:r w:rsidRPr="00AC60A1">
              <w:t xml:space="preserve">Completion of rehabilitation must be achieved within 3 months after the expiry of </w:t>
            </w:r>
            <w:r w:rsidR="00AF0E5E">
              <w:t>this PEPR</w:t>
            </w:r>
            <w:r w:rsidR="006F2724">
              <w:t>.</w:t>
            </w:r>
          </w:p>
        </w:tc>
      </w:tr>
      <w:tr w:rsidR="007E05C1" w:rsidRPr="00AE55A3" w14:paraId="3C32B401" w14:textId="77777777" w:rsidTr="00872CAF">
        <w:tblPrEx>
          <w:tblLook w:val="04A0" w:firstRow="1" w:lastRow="0" w:firstColumn="1" w:lastColumn="0" w:noHBand="0" w:noVBand="1"/>
        </w:tblPrEx>
        <w:tc>
          <w:tcPr>
            <w:tcW w:w="10201" w:type="dxa"/>
            <w:shd w:val="clear" w:color="auto" w:fill="auto"/>
          </w:tcPr>
          <w:p w14:paraId="7D262A53" w14:textId="1CFD87BA" w:rsidR="007E05C1" w:rsidRPr="007E05C1" w:rsidRDefault="007E05C1">
            <w:r w:rsidRPr="00AC60A1">
              <w:rPr>
                <w:color w:val="365F91" w:themeColor="accent1" w:themeShade="BF"/>
                <w:sz w:val="16"/>
                <w:szCs w:val="16"/>
              </w:rPr>
              <w:fldChar w:fldCharType="begin">
                <w:ffData>
                  <w:name w:val=""/>
                  <w:enabled/>
                  <w:calcOnExit w:val="0"/>
                  <w:textInput>
                    <w:default w:val="&lt;Include text here.&gt;"/>
                  </w:textInput>
                </w:ffData>
              </w:fldChar>
            </w:r>
            <w:r w:rsidRPr="00AC60A1">
              <w:rPr>
                <w:color w:val="365F91" w:themeColor="accent1" w:themeShade="BF"/>
                <w:sz w:val="16"/>
                <w:szCs w:val="16"/>
              </w:rPr>
              <w:instrText xml:space="preserve"> FORMTEXT </w:instrText>
            </w:r>
            <w:r w:rsidRPr="00AC60A1">
              <w:rPr>
                <w:color w:val="365F91" w:themeColor="accent1" w:themeShade="BF"/>
                <w:sz w:val="16"/>
                <w:szCs w:val="16"/>
              </w:rPr>
            </w:r>
            <w:r w:rsidRPr="00AC60A1">
              <w:rPr>
                <w:color w:val="365F91" w:themeColor="accent1" w:themeShade="BF"/>
                <w:sz w:val="16"/>
                <w:szCs w:val="16"/>
              </w:rPr>
              <w:fldChar w:fldCharType="separate"/>
            </w:r>
            <w:r w:rsidRPr="00AC60A1">
              <w:rPr>
                <w:noProof/>
                <w:color w:val="365F91" w:themeColor="accent1" w:themeShade="BF"/>
                <w:sz w:val="16"/>
                <w:szCs w:val="16"/>
              </w:rPr>
              <w:t>&lt;Include text here.&gt;</w:t>
            </w:r>
            <w:r w:rsidRPr="00AC60A1">
              <w:rPr>
                <w:color w:val="365F91" w:themeColor="accent1" w:themeShade="BF"/>
                <w:sz w:val="16"/>
                <w:szCs w:val="16"/>
              </w:rPr>
              <w:fldChar w:fldCharType="end"/>
            </w:r>
          </w:p>
        </w:tc>
      </w:tr>
      <w:tr w:rsidR="00390296" w:rsidRPr="00AE55A3" w14:paraId="4B890A84" w14:textId="77777777" w:rsidTr="00AC60A1">
        <w:tblPrEx>
          <w:tblLook w:val="04A0" w:firstRow="1" w:lastRow="0" w:firstColumn="1" w:lastColumn="0" w:noHBand="0" w:noVBand="1"/>
        </w:tblPrEx>
        <w:tc>
          <w:tcPr>
            <w:tcW w:w="10201" w:type="dxa"/>
            <w:shd w:val="clear" w:color="auto" w:fill="auto"/>
          </w:tcPr>
          <w:p w14:paraId="55C6ED43" w14:textId="054010A5" w:rsidR="00390296" w:rsidRPr="00AF0E5E" w:rsidRDefault="00390296">
            <w:pPr>
              <w:rPr>
                <w:b/>
                <w:sz w:val="16"/>
                <w:szCs w:val="16"/>
                <w:highlight w:val="yellow"/>
              </w:rPr>
            </w:pPr>
            <w:r w:rsidRPr="00AC60A1">
              <w:rPr>
                <w:sz w:val="16"/>
                <w:szCs w:val="16"/>
              </w:rPr>
              <w:t xml:space="preserve">State the estimated budget </w:t>
            </w:r>
            <w:r w:rsidR="00884CD7" w:rsidRPr="00AC60A1">
              <w:rPr>
                <w:sz w:val="16"/>
                <w:szCs w:val="16"/>
              </w:rPr>
              <w:t xml:space="preserve">required to </w:t>
            </w:r>
            <w:r w:rsidRPr="00AC60A1">
              <w:rPr>
                <w:sz w:val="16"/>
                <w:szCs w:val="16"/>
              </w:rPr>
              <w:t>rehabilitat</w:t>
            </w:r>
            <w:r w:rsidR="00884CD7" w:rsidRPr="00AC60A1">
              <w:rPr>
                <w:sz w:val="16"/>
                <w:szCs w:val="16"/>
              </w:rPr>
              <w:t>e impacted sites.</w:t>
            </w:r>
          </w:p>
        </w:tc>
      </w:tr>
      <w:tr w:rsidR="00390296" w:rsidRPr="008F707D" w14:paraId="759FE197" w14:textId="77777777" w:rsidTr="00AC60A1">
        <w:tblPrEx>
          <w:tblLook w:val="04A0" w:firstRow="1" w:lastRow="0" w:firstColumn="1" w:lastColumn="0" w:noHBand="0" w:noVBand="1"/>
        </w:tblPrEx>
        <w:tc>
          <w:tcPr>
            <w:tcW w:w="10201" w:type="dxa"/>
          </w:tcPr>
          <w:p w14:paraId="6365485C" w14:textId="05CB4AE8" w:rsidR="00390296" w:rsidRPr="00AC60A1" w:rsidRDefault="00884CD7" w:rsidP="00FF3288">
            <w:pPr>
              <w:pStyle w:val="Heading2"/>
              <w:rPr>
                <w:b w:val="0"/>
                <w:sz w:val="16"/>
                <w:szCs w:val="16"/>
                <w:highlight w:val="yellow"/>
              </w:rPr>
            </w:pPr>
            <w:r w:rsidRPr="00AC60A1">
              <w:rPr>
                <w:color w:val="365F91" w:themeColor="accent1" w:themeShade="BF"/>
                <w:sz w:val="16"/>
                <w:szCs w:val="16"/>
              </w:rPr>
              <w:fldChar w:fldCharType="begin">
                <w:ffData>
                  <w:name w:val=""/>
                  <w:enabled/>
                  <w:calcOnExit w:val="0"/>
                  <w:textInput>
                    <w:default w:val="&lt;Include text here.&gt;"/>
                  </w:textInput>
                </w:ffData>
              </w:fldChar>
            </w:r>
            <w:r w:rsidRPr="00AC60A1">
              <w:rPr>
                <w:color w:val="365F91" w:themeColor="accent1" w:themeShade="BF"/>
                <w:sz w:val="16"/>
                <w:szCs w:val="16"/>
              </w:rPr>
              <w:instrText xml:space="preserve"> FORMTEXT </w:instrText>
            </w:r>
            <w:r w:rsidRPr="00AC60A1">
              <w:rPr>
                <w:color w:val="365F91" w:themeColor="accent1" w:themeShade="BF"/>
                <w:sz w:val="16"/>
                <w:szCs w:val="16"/>
              </w:rPr>
            </w:r>
            <w:r w:rsidRPr="00AC60A1">
              <w:rPr>
                <w:color w:val="365F91" w:themeColor="accent1" w:themeShade="BF"/>
                <w:sz w:val="16"/>
                <w:szCs w:val="16"/>
              </w:rPr>
              <w:fldChar w:fldCharType="separate"/>
            </w:r>
            <w:r w:rsidRPr="00AC60A1">
              <w:rPr>
                <w:noProof/>
                <w:color w:val="365F91" w:themeColor="accent1" w:themeShade="BF"/>
                <w:sz w:val="16"/>
                <w:szCs w:val="16"/>
              </w:rPr>
              <w:t>&lt;</w:t>
            </w:r>
            <w:r w:rsidRPr="00AC60A1">
              <w:rPr>
                <w:b w:val="0"/>
                <w:noProof/>
                <w:color w:val="365F91" w:themeColor="accent1" w:themeShade="BF"/>
                <w:sz w:val="16"/>
                <w:szCs w:val="16"/>
              </w:rPr>
              <w:t>Include</w:t>
            </w:r>
            <w:r w:rsidRPr="00AC60A1">
              <w:rPr>
                <w:noProof/>
                <w:color w:val="365F91" w:themeColor="accent1" w:themeShade="BF"/>
                <w:sz w:val="16"/>
                <w:szCs w:val="16"/>
              </w:rPr>
              <w:t xml:space="preserve"> text here.&gt;</w:t>
            </w:r>
            <w:r w:rsidRPr="00AC60A1">
              <w:rPr>
                <w:color w:val="365F91" w:themeColor="accent1" w:themeShade="BF"/>
                <w:sz w:val="16"/>
                <w:szCs w:val="16"/>
              </w:rPr>
              <w:fldChar w:fldCharType="end"/>
            </w:r>
          </w:p>
        </w:tc>
      </w:tr>
    </w:tbl>
    <w:p w14:paraId="6B2ECFD4" w14:textId="491D9854" w:rsidR="00737A58" w:rsidRDefault="00737A58" w:rsidP="00FE07F9"/>
    <w:p w14:paraId="06A51931" w14:textId="77777777" w:rsidR="00AF0E5E" w:rsidRPr="000104B1" w:rsidRDefault="00AF0E5E" w:rsidP="00AF0E5E">
      <w:pPr>
        <w:pStyle w:val="Heading2"/>
      </w:pPr>
      <w:r>
        <w:t>Vegetation Clearance</w:t>
      </w:r>
    </w:p>
    <w:tbl>
      <w:tblPr>
        <w:tblStyle w:val="TableGrid"/>
        <w:tblW w:w="10206" w:type="dxa"/>
        <w:tblLook w:val="01E0" w:firstRow="1" w:lastRow="1" w:firstColumn="1" w:lastColumn="1" w:noHBand="0" w:noVBand="0"/>
      </w:tblPr>
      <w:tblGrid>
        <w:gridCol w:w="8784"/>
        <w:gridCol w:w="709"/>
        <w:gridCol w:w="713"/>
      </w:tblGrid>
      <w:tr w:rsidR="00AF0E5E" w:rsidRPr="009B0FFE" w14:paraId="34AEC0D7" w14:textId="77777777" w:rsidTr="00951594">
        <w:trPr>
          <w:tblHeader/>
        </w:trPr>
        <w:tc>
          <w:tcPr>
            <w:tcW w:w="8784" w:type="dxa"/>
            <w:shd w:val="clear" w:color="auto" w:fill="FFFFFF" w:themeFill="background1"/>
          </w:tcPr>
          <w:p w14:paraId="034FF2FB" w14:textId="50DB09D7" w:rsidR="00AF0E5E" w:rsidRPr="00B64896" w:rsidRDefault="00AF0E5E" w:rsidP="00951594">
            <w:pPr>
              <w:pStyle w:val="Tabletext"/>
            </w:pPr>
            <w:r>
              <w:t>Will any area of cleared native vegetation be unrehabilitated after the authorised period?</w:t>
            </w:r>
          </w:p>
        </w:tc>
        <w:tc>
          <w:tcPr>
            <w:tcW w:w="709" w:type="dxa"/>
            <w:shd w:val="clear" w:color="auto" w:fill="auto"/>
          </w:tcPr>
          <w:p w14:paraId="2D294620" w14:textId="77777777" w:rsidR="00AF0E5E" w:rsidRPr="007F72AB" w:rsidRDefault="00AF0E5E" w:rsidP="00951594">
            <w:pPr>
              <w:pStyle w:val="Tabletext"/>
            </w:pPr>
            <w:r w:rsidRPr="007F72AB">
              <w:t xml:space="preserve">Yes </w:t>
            </w:r>
            <w:sdt>
              <w:sdtPr>
                <w:rPr>
                  <w:rFonts w:cs="Arial"/>
                  <w:sz w:val="20"/>
                </w:rPr>
                <w:id w:val="-185495365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713" w:type="dxa"/>
            <w:shd w:val="clear" w:color="auto" w:fill="auto"/>
          </w:tcPr>
          <w:p w14:paraId="23740349" w14:textId="77777777" w:rsidR="00AF0E5E" w:rsidRPr="007F72AB" w:rsidRDefault="00AF0E5E" w:rsidP="00951594">
            <w:pPr>
              <w:pStyle w:val="Tabletext"/>
            </w:pPr>
            <w:r w:rsidRPr="007F72AB">
              <w:t xml:space="preserve">No </w:t>
            </w:r>
            <w:sdt>
              <w:sdtPr>
                <w:rPr>
                  <w:rFonts w:cs="Arial"/>
                  <w:sz w:val="20"/>
                </w:rPr>
                <w:id w:val="190663660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AF0E5E" w:rsidRPr="00BE6DDB" w14:paraId="4BC8E58F" w14:textId="77777777" w:rsidTr="00951594">
        <w:trPr>
          <w:tblHeader/>
        </w:trPr>
        <w:tc>
          <w:tcPr>
            <w:tcW w:w="10206" w:type="dxa"/>
            <w:gridSpan w:val="3"/>
            <w:shd w:val="clear" w:color="auto" w:fill="FFFFFF" w:themeFill="background1"/>
          </w:tcPr>
          <w:p w14:paraId="2F28D039" w14:textId="63056C43" w:rsidR="00AF0E5E" w:rsidRPr="00B64896" w:rsidRDefault="00B64896" w:rsidP="00951594">
            <w:pPr>
              <w:pStyle w:val="Tabletext"/>
            </w:pPr>
            <w:r>
              <w:t>If yes, provide a description of the vegetation present in the application area, the extent of the proposed vegetation clearance and the likelihood of the presence of threatened flora. Provide this information on a map.</w:t>
            </w:r>
          </w:p>
        </w:tc>
      </w:tr>
      <w:tr w:rsidR="00B64896" w:rsidRPr="00BE6DDB" w14:paraId="7D73D962" w14:textId="77777777" w:rsidTr="00951594">
        <w:trPr>
          <w:tblHeader/>
        </w:trPr>
        <w:tc>
          <w:tcPr>
            <w:tcW w:w="10206" w:type="dxa"/>
            <w:gridSpan w:val="3"/>
            <w:shd w:val="clear" w:color="auto" w:fill="FFFFFF" w:themeFill="background1"/>
          </w:tcPr>
          <w:p w14:paraId="78EED525" w14:textId="24AD1B59" w:rsidR="00B64896" w:rsidRDefault="00B64896" w:rsidP="00951594">
            <w:pPr>
              <w:pStyle w:val="Tabletext"/>
              <w:rPr>
                <w:color w:val="365F91" w:themeColor="accent1" w:themeShade="BF"/>
              </w:rPr>
            </w:pPr>
            <w:r>
              <w:rPr>
                <w:color w:val="365F91" w:themeColor="accent1" w:themeShade="BF"/>
              </w:rPr>
              <w:fldChar w:fldCharType="begin">
                <w:ffData>
                  <w:name w:val=""/>
                  <w:enabled/>
                  <w:calcOnExit w:val="0"/>
                  <w:textInput>
                    <w:default w:val="&lt;Include text here.&gt;"/>
                  </w:textInput>
                </w:ffData>
              </w:fldChar>
            </w:r>
            <w:r>
              <w:rPr>
                <w:color w:val="365F91" w:themeColor="accent1" w:themeShade="BF"/>
              </w:rPr>
              <w:instrText xml:space="preserve"> FORMTEXT </w:instrText>
            </w:r>
            <w:r>
              <w:rPr>
                <w:color w:val="365F91" w:themeColor="accent1" w:themeShade="BF"/>
              </w:rPr>
            </w:r>
            <w:r>
              <w:rPr>
                <w:color w:val="365F91" w:themeColor="accent1" w:themeShade="BF"/>
              </w:rPr>
              <w:fldChar w:fldCharType="separate"/>
            </w:r>
            <w:r>
              <w:rPr>
                <w:noProof/>
                <w:color w:val="365F91" w:themeColor="accent1" w:themeShade="BF"/>
              </w:rPr>
              <w:t>&lt;Include text here.&gt;</w:t>
            </w:r>
            <w:r>
              <w:rPr>
                <w:color w:val="365F91" w:themeColor="accent1" w:themeShade="BF"/>
              </w:rPr>
              <w:fldChar w:fldCharType="end"/>
            </w:r>
          </w:p>
        </w:tc>
      </w:tr>
      <w:tr w:rsidR="00B64896" w:rsidRPr="00BE6DDB" w14:paraId="09A44650" w14:textId="77777777" w:rsidTr="00951594">
        <w:trPr>
          <w:tblHeader/>
        </w:trPr>
        <w:tc>
          <w:tcPr>
            <w:tcW w:w="10206" w:type="dxa"/>
            <w:gridSpan w:val="3"/>
            <w:shd w:val="clear" w:color="auto" w:fill="FFFFFF" w:themeFill="background1"/>
          </w:tcPr>
          <w:p w14:paraId="773D66F9" w14:textId="7B38021D" w:rsidR="00B64896" w:rsidRDefault="00B64896" w:rsidP="00951594">
            <w:pPr>
              <w:pStyle w:val="Tabletext"/>
              <w:rPr>
                <w:color w:val="365F91" w:themeColor="accent1" w:themeShade="BF"/>
              </w:rPr>
            </w:pPr>
            <w:r>
              <w:t>State the estimated quantum of significant environmental benefit (SEB) to be gained in exchange for the proposed native vegetation clearance and describe how the SEB will be provided.</w:t>
            </w:r>
          </w:p>
        </w:tc>
      </w:tr>
      <w:tr w:rsidR="00B64896" w:rsidRPr="00BE6DDB" w14:paraId="28697EC8" w14:textId="77777777" w:rsidTr="00951594">
        <w:trPr>
          <w:tblHeader/>
        </w:trPr>
        <w:tc>
          <w:tcPr>
            <w:tcW w:w="10206" w:type="dxa"/>
            <w:gridSpan w:val="3"/>
            <w:shd w:val="clear" w:color="auto" w:fill="FFFFFF" w:themeFill="background1"/>
          </w:tcPr>
          <w:p w14:paraId="1365187F" w14:textId="63F88824" w:rsidR="00B64896" w:rsidRDefault="00B64896" w:rsidP="00951594">
            <w:pPr>
              <w:pStyle w:val="Tabletext"/>
              <w:rPr>
                <w:color w:val="365F91" w:themeColor="accent1" w:themeShade="BF"/>
              </w:rPr>
            </w:pPr>
            <w:r>
              <w:rPr>
                <w:color w:val="365F91" w:themeColor="accent1" w:themeShade="BF"/>
              </w:rPr>
              <w:fldChar w:fldCharType="begin">
                <w:ffData>
                  <w:name w:val=""/>
                  <w:enabled/>
                  <w:calcOnExit w:val="0"/>
                  <w:textInput>
                    <w:default w:val="&lt;Include text here.&gt;"/>
                  </w:textInput>
                </w:ffData>
              </w:fldChar>
            </w:r>
            <w:r>
              <w:rPr>
                <w:color w:val="365F91" w:themeColor="accent1" w:themeShade="BF"/>
              </w:rPr>
              <w:instrText xml:space="preserve"> FORMTEXT </w:instrText>
            </w:r>
            <w:r>
              <w:rPr>
                <w:color w:val="365F91" w:themeColor="accent1" w:themeShade="BF"/>
              </w:rPr>
            </w:r>
            <w:r>
              <w:rPr>
                <w:color w:val="365F91" w:themeColor="accent1" w:themeShade="BF"/>
              </w:rPr>
              <w:fldChar w:fldCharType="separate"/>
            </w:r>
            <w:r>
              <w:rPr>
                <w:noProof/>
                <w:color w:val="365F91" w:themeColor="accent1" w:themeShade="BF"/>
              </w:rPr>
              <w:t>&lt;Include text here.&gt;</w:t>
            </w:r>
            <w:r>
              <w:rPr>
                <w:color w:val="365F91" w:themeColor="accent1" w:themeShade="BF"/>
              </w:rPr>
              <w:fldChar w:fldCharType="end"/>
            </w:r>
          </w:p>
        </w:tc>
      </w:tr>
    </w:tbl>
    <w:p w14:paraId="1F1778BA" w14:textId="2C273821" w:rsidR="00AF0E5E" w:rsidRDefault="00AF0E5E" w:rsidP="00FE07F9"/>
    <w:tbl>
      <w:tblPr>
        <w:tblStyle w:val="TableGrid"/>
        <w:tblW w:w="10206" w:type="dxa"/>
        <w:tblLook w:val="04A0" w:firstRow="1" w:lastRow="0" w:firstColumn="1" w:lastColumn="0" w:noHBand="0" w:noVBand="1"/>
      </w:tblPr>
      <w:tblGrid>
        <w:gridCol w:w="10206"/>
      </w:tblGrid>
      <w:tr w:rsidR="00FE07F9" w:rsidRPr="00FE07F9" w14:paraId="02EAF8F5" w14:textId="77777777" w:rsidTr="00FF5B0D">
        <w:trPr>
          <w:trHeight w:val="283"/>
        </w:trPr>
        <w:tc>
          <w:tcPr>
            <w:tcW w:w="10206" w:type="dxa"/>
            <w:tcBorders>
              <w:top w:val="nil"/>
              <w:left w:val="nil"/>
              <w:bottom w:val="nil"/>
              <w:right w:val="nil"/>
            </w:tcBorders>
            <w:shd w:val="clear" w:color="auto" w:fill="808080" w:themeFill="background1" w:themeFillShade="80"/>
            <w:vAlign w:val="center"/>
          </w:tcPr>
          <w:p w14:paraId="4A5D935B" w14:textId="55778AAA" w:rsidR="00FE07F9" w:rsidRPr="00FE07F9" w:rsidRDefault="00FE07F9" w:rsidP="00A11818">
            <w:pPr>
              <w:pStyle w:val="Heading1"/>
            </w:pPr>
            <w:r w:rsidRPr="00FE07F9">
              <w:t xml:space="preserve">SECTION </w:t>
            </w:r>
            <w:r w:rsidR="00AC60A1">
              <w:t>E</w:t>
            </w:r>
            <w:r w:rsidRPr="00FE07F9">
              <w:t xml:space="preserve"> – LEASE CONDITIONS</w:t>
            </w:r>
          </w:p>
        </w:tc>
      </w:tr>
    </w:tbl>
    <w:p w14:paraId="0B5D7BE4" w14:textId="77777777" w:rsidR="00FE07F9" w:rsidRPr="00BA0E8F" w:rsidRDefault="00FE07F9" w:rsidP="00FE07F9"/>
    <w:p w14:paraId="1C6685BE" w14:textId="77777777" w:rsidR="004F42F3" w:rsidRPr="004F42F3" w:rsidRDefault="00F937B3" w:rsidP="004F42F3">
      <w:pPr>
        <w:pStyle w:val="Heading2"/>
      </w:pPr>
      <w:r>
        <w:t>Retention l</w:t>
      </w:r>
      <w:r w:rsidR="00F56AFA" w:rsidRPr="004F42F3">
        <w:t>ease</w:t>
      </w:r>
      <w:r>
        <w:t>s</w:t>
      </w:r>
    </w:p>
    <w:p w14:paraId="24257F11" w14:textId="7F334053" w:rsidR="00FE07F9" w:rsidRDefault="00F56AFA" w:rsidP="00FE07F9">
      <w:r w:rsidRPr="00BF3882">
        <w:t xml:space="preserve">Where the </w:t>
      </w:r>
      <w:r w:rsidR="005A2481">
        <w:t>retention lease</w:t>
      </w:r>
      <w:r w:rsidRPr="00BF3882">
        <w:t xml:space="preserve"> includes specific conditions that are not environmental outcomes, demonstrate where these have been addressed in the PEPR (if relevant) or demonstrate how otherwise they have or will be complied with.</w:t>
      </w:r>
    </w:p>
    <w:p w14:paraId="4D886A7B" w14:textId="77777777" w:rsidR="00F56AFA" w:rsidRPr="00FE07F9" w:rsidRDefault="00F56AFA" w:rsidP="00FE07F9"/>
    <w:tbl>
      <w:tblPr>
        <w:tblStyle w:val="TableGrid"/>
        <w:tblW w:w="10206" w:type="dxa"/>
        <w:tblLook w:val="04A0" w:firstRow="1" w:lastRow="0" w:firstColumn="1" w:lastColumn="0" w:noHBand="0" w:noVBand="1"/>
      </w:tblPr>
      <w:tblGrid>
        <w:gridCol w:w="10206"/>
      </w:tblGrid>
      <w:tr w:rsidR="00F56AFA" w:rsidRPr="00BE6DDB" w14:paraId="4816869B" w14:textId="77777777" w:rsidTr="00574F5C">
        <w:tc>
          <w:tcPr>
            <w:tcW w:w="9978" w:type="dxa"/>
          </w:tcPr>
          <w:p w14:paraId="0569D4D4" w14:textId="77777777" w:rsidR="00F56AFA" w:rsidRPr="00BE6DDB" w:rsidRDefault="007B36C4" w:rsidP="006F3391">
            <w:pPr>
              <w:pStyle w:val="Tabletext"/>
              <w:rPr>
                <w:i/>
                <w:color w:val="365F91" w:themeColor="accent1" w:themeShade="BF"/>
              </w:rPr>
            </w:pPr>
            <w:r w:rsidRPr="00BE6DDB">
              <w:rPr>
                <w:color w:val="365F91" w:themeColor="accent1" w:themeShade="BF"/>
              </w:rPr>
              <w:fldChar w:fldCharType="begin">
                <w:ffData>
                  <w:name w:val=""/>
                  <w:enabled/>
                  <w:calcOnExit w:val="0"/>
                  <w:textInput>
                    <w:default w:val="&lt;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&lt;Include text here.&gt;</w:t>
            </w:r>
            <w:r w:rsidRPr="00BE6DDB">
              <w:rPr>
                <w:color w:val="365F91" w:themeColor="accent1" w:themeShade="BF"/>
              </w:rPr>
              <w:fldChar w:fldCharType="end"/>
            </w:r>
          </w:p>
        </w:tc>
      </w:tr>
    </w:tbl>
    <w:p w14:paraId="2336CDFD" w14:textId="77777777" w:rsidR="00F56AFA" w:rsidRPr="00C13473" w:rsidRDefault="00F56AFA" w:rsidP="00FE07F9"/>
    <w:p w14:paraId="10F86570" w14:textId="77777777" w:rsidR="00576F7A" w:rsidRDefault="00576F7A" w:rsidP="00FF5B0D">
      <w:pPr>
        <w:rPr>
          <w:rFonts w:cs="Arial"/>
          <w:szCs w:val="22"/>
        </w:rPr>
        <w:sectPr w:rsidR="00576F7A" w:rsidSect="0049105D">
          <w:pgSz w:w="11906" w:h="16838" w:code="9"/>
          <w:pgMar w:top="1134" w:right="851" w:bottom="851" w:left="851" w:header="567" w:footer="425" w:gutter="0"/>
          <w:cols w:space="720"/>
          <w:docGrid w:linePitch="299"/>
        </w:sectPr>
      </w:pPr>
    </w:p>
    <w:tbl>
      <w:tblPr>
        <w:tblStyle w:val="TableGrid"/>
        <w:tblW w:w="22680" w:type="dxa"/>
        <w:tblLook w:val="04A0" w:firstRow="1" w:lastRow="0" w:firstColumn="1" w:lastColumn="0" w:noHBand="0" w:noVBand="1"/>
      </w:tblPr>
      <w:tblGrid>
        <w:gridCol w:w="22680"/>
      </w:tblGrid>
      <w:tr w:rsidR="00FE07F9" w:rsidRPr="00FE07F9" w14:paraId="672B0605" w14:textId="77777777" w:rsidTr="008C43EE">
        <w:trPr>
          <w:trHeight w:val="283"/>
        </w:trPr>
        <w:tc>
          <w:tcPr>
            <w:tcW w:w="10065" w:type="dxa"/>
            <w:tcBorders>
              <w:top w:val="nil"/>
              <w:left w:val="nil"/>
              <w:bottom w:val="nil"/>
              <w:right w:val="nil"/>
            </w:tcBorders>
            <w:shd w:val="clear" w:color="auto" w:fill="808080" w:themeFill="background1" w:themeFillShade="80"/>
            <w:vAlign w:val="center"/>
          </w:tcPr>
          <w:p w14:paraId="24583662" w14:textId="6F86688B" w:rsidR="00FE07F9" w:rsidRPr="00FE07F9" w:rsidRDefault="00FE07F9">
            <w:pPr>
              <w:pStyle w:val="Heading1"/>
            </w:pPr>
            <w:r w:rsidRPr="00FE07F9">
              <w:lastRenderedPageBreak/>
              <w:t xml:space="preserve">SECTION </w:t>
            </w:r>
            <w:r w:rsidR="00AC60A1">
              <w:t>F</w:t>
            </w:r>
            <w:r w:rsidRPr="00FE07F9">
              <w:t xml:space="preserve"> – MANAGEMENT OF ENVIRONMENTAL IMPACTS</w:t>
            </w:r>
          </w:p>
        </w:tc>
      </w:tr>
    </w:tbl>
    <w:p w14:paraId="7892E566" w14:textId="77777777" w:rsidR="00FE07F9" w:rsidRDefault="00FE07F9" w:rsidP="00FE07F9"/>
    <w:p w14:paraId="1411E7EA" w14:textId="187219C2" w:rsidR="005C6F0C" w:rsidRDefault="005C6F0C" w:rsidP="00630A5C">
      <w:r w:rsidRPr="005C6F0C">
        <w:t>Use the table below (ins</w:t>
      </w:r>
      <w:r>
        <w:t xml:space="preserve">tructions provided) to </w:t>
      </w:r>
      <w:r w:rsidRPr="005C6F0C">
        <w:t xml:space="preserve">identify all of the potential environmental, social and economic impact events that are likely to occur as a result of the proposed exploration operations, how each of the identified impacts will be managed, and the residual risk, i.e. the level of risk remaining after implementing control and management strategies. Identified potential impact events should be developed based on the aspects of the environment that may be impacted on and the proposed operational details. </w:t>
      </w:r>
      <w:proofErr w:type="spellStart"/>
      <w:r>
        <w:t>Potnetial</w:t>
      </w:r>
      <w:proofErr w:type="spellEnd"/>
      <w:r>
        <w:t xml:space="preserve"> impact events must have corresponding outcomes and measurement criteria.</w:t>
      </w:r>
    </w:p>
    <w:p w14:paraId="50725E2E" w14:textId="77777777" w:rsidR="005C6F0C" w:rsidRDefault="005C6F0C" w:rsidP="00630A5C"/>
    <w:p w14:paraId="37B63099" w14:textId="1C00E68A" w:rsidR="009877A0" w:rsidRDefault="009877A0" w:rsidP="00630A5C">
      <w:r>
        <w:t xml:space="preserve">Where the terms and conditions of an RL include environmental outcomes, </w:t>
      </w:r>
      <w:r w:rsidR="002E0B43">
        <w:t>list</w:t>
      </w:r>
      <w:r>
        <w:t xml:space="preserve"> them (where different) in the table below </w:t>
      </w:r>
      <w:r w:rsidR="002E0B43">
        <w:t>and complete all sections (</w:t>
      </w:r>
      <w:r w:rsidR="00B64896">
        <w:t xml:space="preserve">ie </w:t>
      </w:r>
      <w:r w:rsidR="002E0B43">
        <w:t>receptor, potential impacts, control strategies, risk assessment and measurement criteria).</w:t>
      </w:r>
    </w:p>
    <w:p w14:paraId="0509027E" w14:textId="77777777" w:rsidR="009877A0" w:rsidRDefault="009877A0" w:rsidP="00630A5C"/>
    <w:p w14:paraId="69D9A240" w14:textId="77777777" w:rsidR="00630A5C" w:rsidRDefault="00630A5C" w:rsidP="00630A5C">
      <w:pPr>
        <w:pStyle w:val="Heading2"/>
      </w:pPr>
      <w:r w:rsidRPr="00FE07F9">
        <w:t xml:space="preserve">Environmental management </w:t>
      </w:r>
      <w:r>
        <w:t>–</w:t>
      </w:r>
      <w:r w:rsidRPr="00FE07F9">
        <w:t xml:space="preserve"> potential impacts/events, outcomes, measurable criteria and monitoring</w:t>
      </w:r>
      <w:r>
        <w:t xml:space="preserve"> plan</w:t>
      </w:r>
    </w:p>
    <w:p w14:paraId="5D324E3C" w14:textId="77777777" w:rsidR="00630A5C" w:rsidRPr="00BA0E8F" w:rsidRDefault="00630A5C" w:rsidP="00630A5C"/>
    <w:tbl>
      <w:tblPr>
        <w:tblpPr w:leftFromText="180" w:rightFromText="180"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04"/>
        <w:gridCol w:w="992"/>
        <w:gridCol w:w="1863"/>
        <w:gridCol w:w="1216"/>
        <w:gridCol w:w="1216"/>
        <w:gridCol w:w="1216"/>
        <w:gridCol w:w="1216"/>
        <w:gridCol w:w="1216"/>
      </w:tblGrid>
      <w:tr w:rsidR="00630A5C" w:rsidRPr="004341F3" w14:paraId="754CD3A3" w14:textId="77777777" w:rsidTr="0049105D">
        <w:trPr>
          <w:cantSplit/>
        </w:trPr>
        <w:tc>
          <w:tcPr>
            <w:tcW w:w="3559" w:type="dxa"/>
            <w:gridSpan w:val="3"/>
            <w:vMerge w:val="restart"/>
          </w:tcPr>
          <w:p w14:paraId="6DF03D98" w14:textId="77777777" w:rsidR="00630A5C" w:rsidRPr="004341F3" w:rsidRDefault="00630A5C" w:rsidP="0049105D">
            <w:pPr>
              <w:pStyle w:val="Tableheading"/>
              <w:rPr>
                <w:lang w:eastAsia="en-AU"/>
              </w:rPr>
            </w:pPr>
          </w:p>
        </w:tc>
        <w:tc>
          <w:tcPr>
            <w:tcW w:w="6080" w:type="dxa"/>
            <w:gridSpan w:val="5"/>
            <w:tcBorders>
              <w:bottom w:val="single" w:sz="4" w:space="0" w:color="auto"/>
            </w:tcBorders>
          </w:tcPr>
          <w:p w14:paraId="3477DC57" w14:textId="77777777" w:rsidR="00630A5C" w:rsidRPr="00E577FC" w:rsidRDefault="00630A5C" w:rsidP="0049105D">
            <w:pPr>
              <w:pStyle w:val="Tableheading"/>
            </w:pPr>
            <w:r w:rsidRPr="00E577FC">
              <w:t>Likelihood of consequence (LH)</w:t>
            </w:r>
          </w:p>
        </w:tc>
      </w:tr>
      <w:tr w:rsidR="00630A5C" w:rsidRPr="004341F3" w14:paraId="247BB944" w14:textId="77777777" w:rsidTr="0049105D">
        <w:trPr>
          <w:cantSplit/>
        </w:trPr>
        <w:tc>
          <w:tcPr>
            <w:tcW w:w="3559" w:type="dxa"/>
            <w:gridSpan w:val="3"/>
            <w:vMerge/>
          </w:tcPr>
          <w:p w14:paraId="1F6012D9" w14:textId="77777777" w:rsidR="00630A5C" w:rsidRPr="004341F3" w:rsidRDefault="00630A5C" w:rsidP="0049105D">
            <w:pPr>
              <w:pStyle w:val="Tableheading"/>
              <w:rPr>
                <w:lang w:eastAsia="en-AU"/>
              </w:rPr>
            </w:pPr>
          </w:p>
        </w:tc>
        <w:tc>
          <w:tcPr>
            <w:tcW w:w="1216" w:type="dxa"/>
            <w:shd w:val="pct5" w:color="auto" w:fill="auto"/>
          </w:tcPr>
          <w:p w14:paraId="43BFC169" w14:textId="77777777" w:rsidR="00630A5C" w:rsidRPr="004341F3" w:rsidRDefault="00630A5C" w:rsidP="0049105D">
            <w:pPr>
              <w:pStyle w:val="Tableheading"/>
              <w:rPr>
                <w:lang w:eastAsia="en-AU"/>
              </w:rPr>
            </w:pPr>
            <w:r w:rsidRPr="004341F3">
              <w:rPr>
                <w:lang w:eastAsia="en-AU"/>
              </w:rPr>
              <w:t>1</w:t>
            </w:r>
          </w:p>
        </w:tc>
        <w:tc>
          <w:tcPr>
            <w:tcW w:w="1216" w:type="dxa"/>
            <w:shd w:val="pct5" w:color="auto" w:fill="auto"/>
          </w:tcPr>
          <w:p w14:paraId="2E6BA3ED" w14:textId="77777777" w:rsidR="00630A5C" w:rsidRPr="004341F3" w:rsidRDefault="00630A5C" w:rsidP="0049105D">
            <w:pPr>
              <w:pStyle w:val="Tableheading"/>
              <w:rPr>
                <w:lang w:eastAsia="en-AU"/>
              </w:rPr>
            </w:pPr>
            <w:r w:rsidRPr="004341F3">
              <w:rPr>
                <w:lang w:eastAsia="en-AU"/>
              </w:rPr>
              <w:t>2</w:t>
            </w:r>
          </w:p>
        </w:tc>
        <w:tc>
          <w:tcPr>
            <w:tcW w:w="1216" w:type="dxa"/>
            <w:shd w:val="pct5" w:color="auto" w:fill="auto"/>
          </w:tcPr>
          <w:p w14:paraId="727C7936" w14:textId="77777777" w:rsidR="00630A5C" w:rsidRPr="004341F3" w:rsidRDefault="00630A5C" w:rsidP="0049105D">
            <w:pPr>
              <w:pStyle w:val="Tableheading"/>
              <w:rPr>
                <w:lang w:eastAsia="en-AU"/>
              </w:rPr>
            </w:pPr>
            <w:r w:rsidRPr="004341F3">
              <w:rPr>
                <w:lang w:eastAsia="en-AU"/>
              </w:rPr>
              <w:t>3</w:t>
            </w:r>
          </w:p>
        </w:tc>
        <w:tc>
          <w:tcPr>
            <w:tcW w:w="1216" w:type="dxa"/>
            <w:shd w:val="pct5" w:color="auto" w:fill="auto"/>
          </w:tcPr>
          <w:p w14:paraId="2C42FCB6" w14:textId="77777777" w:rsidR="00630A5C" w:rsidRPr="004341F3" w:rsidRDefault="00630A5C" w:rsidP="0049105D">
            <w:pPr>
              <w:pStyle w:val="Tableheading"/>
              <w:rPr>
                <w:lang w:eastAsia="en-AU"/>
              </w:rPr>
            </w:pPr>
            <w:r w:rsidRPr="004341F3">
              <w:rPr>
                <w:lang w:eastAsia="en-AU"/>
              </w:rPr>
              <w:t>4</w:t>
            </w:r>
          </w:p>
        </w:tc>
        <w:tc>
          <w:tcPr>
            <w:tcW w:w="1216" w:type="dxa"/>
            <w:shd w:val="pct5" w:color="auto" w:fill="auto"/>
          </w:tcPr>
          <w:p w14:paraId="20E5A1C5" w14:textId="77777777" w:rsidR="00630A5C" w:rsidRPr="004341F3" w:rsidRDefault="00630A5C" w:rsidP="0049105D">
            <w:pPr>
              <w:pStyle w:val="Tableheading"/>
              <w:rPr>
                <w:lang w:eastAsia="en-AU"/>
              </w:rPr>
            </w:pPr>
            <w:r w:rsidRPr="004341F3">
              <w:rPr>
                <w:lang w:eastAsia="en-AU"/>
              </w:rPr>
              <w:t>5</w:t>
            </w:r>
          </w:p>
        </w:tc>
      </w:tr>
      <w:tr w:rsidR="00630A5C" w:rsidRPr="004341F3" w14:paraId="69658D00" w14:textId="77777777" w:rsidTr="0049105D">
        <w:trPr>
          <w:cantSplit/>
        </w:trPr>
        <w:tc>
          <w:tcPr>
            <w:tcW w:w="3559" w:type="dxa"/>
            <w:gridSpan w:val="3"/>
            <w:vMerge/>
          </w:tcPr>
          <w:p w14:paraId="397F301C" w14:textId="77777777" w:rsidR="00630A5C" w:rsidRPr="004341F3" w:rsidRDefault="00630A5C" w:rsidP="0049105D">
            <w:pPr>
              <w:pStyle w:val="Tableheading"/>
              <w:rPr>
                <w:lang w:eastAsia="en-AU"/>
              </w:rPr>
            </w:pPr>
          </w:p>
        </w:tc>
        <w:tc>
          <w:tcPr>
            <w:tcW w:w="1216" w:type="dxa"/>
            <w:shd w:val="pct5" w:color="auto" w:fill="auto"/>
          </w:tcPr>
          <w:p w14:paraId="5F6563CF" w14:textId="77777777" w:rsidR="00630A5C" w:rsidRPr="004341F3" w:rsidRDefault="00630A5C" w:rsidP="0049105D">
            <w:pPr>
              <w:pStyle w:val="Tableheading"/>
              <w:rPr>
                <w:lang w:eastAsia="en-AU"/>
              </w:rPr>
            </w:pPr>
            <w:r w:rsidRPr="004341F3">
              <w:rPr>
                <w:lang w:eastAsia="en-AU"/>
              </w:rPr>
              <w:t>Rare</w:t>
            </w:r>
          </w:p>
        </w:tc>
        <w:tc>
          <w:tcPr>
            <w:tcW w:w="1216" w:type="dxa"/>
            <w:shd w:val="pct5" w:color="auto" w:fill="auto"/>
          </w:tcPr>
          <w:p w14:paraId="4FB2DA89" w14:textId="77777777" w:rsidR="00630A5C" w:rsidRPr="004341F3" w:rsidRDefault="00630A5C" w:rsidP="0049105D">
            <w:pPr>
              <w:pStyle w:val="Tableheading"/>
              <w:rPr>
                <w:lang w:eastAsia="en-AU"/>
              </w:rPr>
            </w:pPr>
            <w:r w:rsidRPr="004341F3">
              <w:rPr>
                <w:lang w:eastAsia="en-AU"/>
              </w:rPr>
              <w:t xml:space="preserve">Unlikely </w:t>
            </w:r>
          </w:p>
        </w:tc>
        <w:tc>
          <w:tcPr>
            <w:tcW w:w="1216" w:type="dxa"/>
            <w:shd w:val="pct5" w:color="auto" w:fill="auto"/>
          </w:tcPr>
          <w:p w14:paraId="1B76878C" w14:textId="77777777" w:rsidR="00630A5C" w:rsidRPr="004341F3" w:rsidRDefault="00630A5C" w:rsidP="0049105D">
            <w:pPr>
              <w:pStyle w:val="Tableheading"/>
              <w:rPr>
                <w:lang w:eastAsia="en-AU"/>
              </w:rPr>
            </w:pPr>
            <w:r w:rsidRPr="004341F3">
              <w:rPr>
                <w:lang w:eastAsia="en-AU"/>
              </w:rPr>
              <w:t>Possible</w:t>
            </w:r>
          </w:p>
        </w:tc>
        <w:tc>
          <w:tcPr>
            <w:tcW w:w="1216" w:type="dxa"/>
            <w:tcBorders>
              <w:bottom w:val="single" w:sz="4" w:space="0" w:color="auto"/>
            </w:tcBorders>
            <w:shd w:val="pct5" w:color="auto" w:fill="auto"/>
          </w:tcPr>
          <w:p w14:paraId="2D3ACE2B" w14:textId="77777777" w:rsidR="00630A5C" w:rsidRPr="004341F3" w:rsidRDefault="00630A5C" w:rsidP="0049105D">
            <w:pPr>
              <w:pStyle w:val="Tableheading"/>
              <w:rPr>
                <w:lang w:eastAsia="en-AU"/>
              </w:rPr>
            </w:pPr>
            <w:r w:rsidRPr="004341F3">
              <w:rPr>
                <w:lang w:eastAsia="en-AU"/>
              </w:rPr>
              <w:t>Likely</w:t>
            </w:r>
          </w:p>
        </w:tc>
        <w:tc>
          <w:tcPr>
            <w:tcW w:w="1216" w:type="dxa"/>
            <w:tcBorders>
              <w:bottom w:val="single" w:sz="4" w:space="0" w:color="auto"/>
            </w:tcBorders>
            <w:shd w:val="pct5" w:color="auto" w:fill="auto"/>
          </w:tcPr>
          <w:p w14:paraId="440405F6" w14:textId="77777777" w:rsidR="00630A5C" w:rsidRPr="004341F3" w:rsidRDefault="00630A5C" w:rsidP="0049105D">
            <w:pPr>
              <w:pStyle w:val="Tableheading"/>
              <w:rPr>
                <w:lang w:eastAsia="en-AU"/>
              </w:rPr>
            </w:pPr>
            <w:r w:rsidRPr="004341F3">
              <w:rPr>
                <w:lang w:eastAsia="en-AU"/>
              </w:rPr>
              <w:t>Almost certain</w:t>
            </w:r>
          </w:p>
        </w:tc>
      </w:tr>
      <w:tr w:rsidR="00630A5C" w:rsidRPr="004341F3" w14:paraId="2EA02D23" w14:textId="77777777" w:rsidTr="00C02265">
        <w:trPr>
          <w:cantSplit/>
        </w:trPr>
        <w:tc>
          <w:tcPr>
            <w:tcW w:w="704" w:type="dxa"/>
            <w:vMerge w:val="restart"/>
            <w:textDirection w:val="btLr"/>
          </w:tcPr>
          <w:p w14:paraId="77DF22A5" w14:textId="77777777" w:rsidR="00630A5C" w:rsidRPr="00E577FC" w:rsidRDefault="00630A5C" w:rsidP="00C02265">
            <w:pPr>
              <w:pStyle w:val="Tableheading"/>
              <w:jc w:val="center"/>
            </w:pPr>
            <w:r w:rsidRPr="00E577FC">
              <w:t>Severity of consequence (CQ)</w:t>
            </w:r>
          </w:p>
        </w:tc>
        <w:tc>
          <w:tcPr>
            <w:tcW w:w="992" w:type="dxa"/>
            <w:shd w:val="pct5" w:color="auto" w:fill="auto"/>
          </w:tcPr>
          <w:p w14:paraId="4641187D" w14:textId="77777777" w:rsidR="00630A5C" w:rsidRPr="004341F3" w:rsidRDefault="00630A5C" w:rsidP="00C02265">
            <w:pPr>
              <w:pStyle w:val="Tableheading"/>
              <w:jc w:val="center"/>
              <w:rPr>
                <w:lang w:eastAsia="en-AU"/>
              </w:rPr>
            </w:pPr>
            <w:r w:rsidRPr="004341F3">
              <w:rPr>
                <w:lang w:eastAsia="en-AU"/>
              </w:rPr>
              <w:t>A</w:t>
            </w:r>
          </w:p>
        </w:tc>
        <w:tc>
          <w:tcPr>
            <w:tcW w:w="1863" w:type="dxa"/>
            <w:shd w:val="pct5" w:color="auto" w:fill="auto"/>
          </w:tcPr>
          <w:p w14:paraId="4A5559B0" w14:textId="77777777" w:rsidR="00630A5C" w:rsidRPr="004341F3" w:rsidRDefault="00630A5C" w:rsidP="0049105D">
            <w:pPr>
              <w:pStyle w:val="Tableheading"/>
              <w:rPr>
                <w:lang w:eastAsia="en-AU"/>
              </w:rPr>
            </w:pPr>
            <w:r w:rsidRPr="004341F3">
              <w:rPr>
                <w:lang w:eastAsia="en-AU"/>
              </w:rPr>
              <w:t>Insignificant</w:t>
            </w:r>
          </w:p>
        </w:tc>
        <w:tc>
          <w:tcPr>
            <w:tcW w:w="1216" w:type="dxa"/>
          </w:tcPr>
          <w:p w14:paraId="475E8C74" w14:textId="77777777" w:rsidR="00630A5C" w:rsidRPr="004341F3" w:rsidRDefault="00630A5C" w:rsidP="0049105D">
            <w:pPr>
              <w:pStyle w:val="Tabletext"/>
              <w:rPr>
                <w:lang w:eastAsia="en-AU"/>
              </w:rPr>
            </w:pPr>
            <w:r w:rsidRPr="004341F3">
              <w:rPr>
                <w:lang w:eastAsia="en-AU"/>
              </w:rPr>
              <w:t>Low</w:t>
            </w:r>
          </w:p>
        </w:tc>
        <w:tc>
          <w:tcPr>
            <w:tcW w:w="1216" w:type="dxa"/>
          </w:tcPr>
          <w:p w14:paraId="113F1DFA" w14:textId="77777777" w:rsidR="00630A5C" w:rsidRPr="004341F3" w:rsidRDefault="00630A5C" w:rsidP="0049105D">
            <w:pPr>
              <w:pStyle w:val="Tabletext"/>
              <w:rPr>
                <w:lang w:eastAsia="en-AU"/>
              </w:rPr>
            </w:pPr>
            <w:r w:rsidRPr="004341F3">
              <w:rPr>
                <w:lang w:eastAsia="en-AU"/>
              </w:rPr>
              <w:t>Low</w:t>
            </w:r>
          </w:p>
        </w:tc>
        <w:tc>
          <w:tcPr>
            <w:tcW w:w="1216" w:type="dxa"/>
            <w:tcBorders>
              <w:bottom w:val="single" w:sz="4" w:space="0" w:color="auto"/>
            </w:tcBorders>
          </w:tcPr>
          <w:p w14:paraId="3D6DBF83" w14:textId="77777777" w:rsidR="00630A5C" w:rsidRPr="004341F3" w:rsidRDefault="00630A5C" w:rsidP="0049105D">
            <w:pPr>
              <w:pStyle w:val="Tabletext"/>
              <w:rPr>
                <w:lang w:eastAsia="en-AU"/>
              </w:rPr>
            </w:pPr>
            <w:r w:rsidRPr="004341F3">
              <w:rPr>
                <w:lang w:eastAsia="en-AU"/>
              </w:rPr>
              <w:t>Low</w:t>
            </w:r>
          </w:p>
        </w:tc>
        <w:tc>
          <w:tcPr>
            <w:tcW w:w="1216" w:type="dxa"/>
            <w:tcBorders>
              <w:bottom w:val="single" w:sz="4" w:space="0" w:color="auto"/>
            </w:tcBorders>
          </w:tcPr>
          <w:p w14:paraId="3658C734" w14:textId="77777777" w:rsidR="00630A5C" w:rsidRPr="004341F3" w:rsidRDefault="00630A5C" w:rsidP="0049105D">
            <w:pPr>
              <w:pStyle w:val="Tabletext"/>
              <w:rPr>
                <w:lang w:eastAsia="en-AU"/>
              </w:rPr>
            </w:pPr>
            <w:r w:rsidRPr="004341F3">
              <w:rPr>
                <w:lang w:eastAsia="en-AU"/>
              </w:rPr>
              <w:t>Low</w:t>
            </w:r>
          </w:p>
        </w:tc>
        <w:tc>
          <w:tcPr>
            <w:tcW w:w="1216" w:type="dxa"/>
          </w:tcPr>
          <w:p w14:paraId="06DEDBBA" w14:textId="77777777" w:rsidR="00630A5C" w:rsidRPr="004341F3" w:rsidRDefault="00630A5C" w:rsidP="0049105D">
            <w:pPr>
              <w:pStyle w:val="Tabletext"/>
              <w:rPr>
                <w:lang w:eastAsia="en-AU"/>
              </w:rPr>
            </w:pPr>
            <w:r w:rsidRPr="004341F3">
              <w:rPr>
                <w:lang w:eastAsia="en-AU"/>
              </w:rPr>
              <w:t>Low</w:t>
            </w:r>
          </w:p>
        </w:tc>
      </w:tr>
      <w:tr w:rsidR="00630A5C" w:rsidRPr="004341F3" w14:paraId="6D1C4AF8" w14:textId="77777777" w:rsidTr="00C02265">
        <w:trPr>
          <w:cantSplit/>
        </w:trPr>
        <w:tc>
          <w:tcPr>
            <w:tcW w:w="704" w:type="dxa"/>
            <w:vMerge/>
          </w:tcPr>
          <w:p w14:paraId="51F064E4" w14:textId="77777777" w:rsidR="00630A5C" w:rsidRPr="004341F3" w:rsidRDefault="00630A5C" w:rsidP="0049105D">
            <w:pPr>
              <w:pStyle w:val="Tabletext"/>
              <w:rPr>
                <w:lang w:eastAsia="en-AU"/>
              </w:rPr>
            </w:pPr>
          </w:p>
        </w:tc>
        <w:tc>
          <w:tcPr>
            <w:tcW w:w="992" w:type="dxa"/>
            <w:shd w:val="pct5" w:color="auto" w:fill="auto"/>
          </w:tcPr>
          <w:p w14:paraId="0E5B5C1E" w14:textId="77777777" w:rsidR="00630A5C" w:rsidRPr="004341F3" w:rsidRDefault="00630A5C" w:rsidP="00C02265">
            <w:pPr>
              <w:pStyle w:val="Tableheading"/>
              <w:jc w:val="center"/>
              <w:rPr>
                <w:lang w:eastAsia="en-AU"/>
              </w:rPr>
            </w:pPr>
            <w:r w:rsidRPr="004341F3">
              <w:rPr>
                <w:lang w:eastAsia="en-AU"/>
              </w:rPr>
              <w:t>B</w:t>
            </w:r>
          </w:p>
        </w:tc>
        <w:tc>
          <w:tcPr>
            <w:tcW w:w="1863" w:type="dxa"/>
            <w:shd w:val="pct5" w:color="auto" w:fill="auto"/>
          </w:tcPr>
          <w:p w14:paraId="61E9A3D8" w14:textId="77777777" w:rsidR="00630A5C" w:rsidRPr="004341F3" w:rsidRDefault="00630A5C" w:rsidP="0049105D">
            <w:pPr>
              <w:pStyle w:val="Tableheading"/>
              <w:rPr>
                <w:lang w:eastAsia="en-AU"/>
              </w:rPr>
            </w:pPr>
            <w:r w:rsidRPr="004341F3">
              <w:rPr>
                <w:lang w:eastAsia="en-AU"/>
              </w:rPr>
              <w:t>Minor</w:t>
            </w:r>
          </w:p>
        </w:tc>
        <w:tc>
          <w:tcPr>
            <w:tcW w:w="1216" w:type="dxa"/>
            <w:tcBorders>
              <w:bottom w:val="single" w:sz="4" w:space="0" w:color="auto"/>
            </w:tcBorders>
          </w:tcPr>
          <w:p w14:paraId="5B3F711B" w14:textId="77777777" w:rsidR="00630A5C" w:rsidRPr="004341F3" w:rsidRDefault="00630A5C" w:rsidP="0049105D">
            <w:pPr>
              <w:pStyle w:val="Tabletext"/>
              <w:rPr>
                <w:lang w:eastAsia="en-AU"/>
              </w:rPr>
            </w:pPr>
            <w:r w:rsidRPr="004341F3">
              <w:rPr>
                <w:lang w:eastAsia="en-AU"/>
              </w:rPr>
              <w:t>Low</w:t>
            </w:r>
          </w:p>
        </w:tc>
        <w:tc>
          <w:tcPr>
            <w:tcW w:w="1216" w:type="dxa"/>
            <w:tcBorders>
              <w:bottom w:val="single" w:sz="4" w:space="0" w:color="auto"/>
            </w:tcBorders>
          </w:tcPr>
          <w:p w14:paraId="2BE2F845" w14:textId="77777777" w:rsidR="00630A5C" w:rsidRPr="004341F3" w:rsidRDefault="00630A5C" w:rsidP="0049105D">
            <w:pPr>
              <w:pStyle w:val="Tabletext"/>
              <w:rPr>
                <w:lang w:eastAsia="en-AU"/>
              </w:rPr>
            </w:pPr>
            <w:r w:rsidRPr="004341F3">
              <w:rPr>
                <w:lang w:eastAsia="en-AU"/>
              </w:rPr>
              <w:t>Low</w:t>
            </w:r>
          </w:p>
        </w:tc>
        <w:tc>
          <w:tcPr>
            <w:tcW w:w="1216" w:type="dxa"/>
            <w:tcBorders>
              <w:bottom w:val="single" w:sz="4" w:space="0" w:color="auto"/>
            </w:tcBorders>
            <w:shd w:val="clear" w:color="auto" w:fill="00FFFF"/>
          </w:tcPr>
          <w:p w14:paraId="3D5B3247" w14:textId="77777777" w:rsidR="00630A5C" w:rsidRPr="004341F3" w:rsidRDefault="00630A5C" w:rsidP="0049105D">
            <w:pPr>
              <w:pStyle w:val="Tabletext"/>
              <w:rPr>
                <w:lang w:eastAsia="en-AU"/>
              </w:rPr>
            </w:pPr>
            <w:r w:rsidRPr="004341F3">
              <w:rPr>
                <w:lang w:eastAsia="en-AU"/>
              </w:rPr>
              <w:t>Moderate</w:t>
            </w:r>
          </w:p>
        </w:tc>
        <w:tc>
          <w:tcPr>
            <w:tcW w:w="1216" w:type="dxa"/>
            <w:tcBorders>
              <w:bottom w:val="single" w:sz="4" w:space="0" w:color="auto"/>
            </w:tcBorders>
            <w:shd w:val="clear" w:color="auto" w:fill="00FFFF"/>
          </w:tcPr>
          <w:p w14:paraId="6EA4A502" w14:textId="77777777" w:rsidR="00630A5C" w:rsidRPr="004341F3" w:rsidRDefault="00630A5C" w:rsidP="0049105D">
            <w:pPr>
              <w:pStyle w:val="Tabletext"/>
              <w:rPr>
                <w:lang w:eastAsia="en-AU"/>
              </w:rPr>
            </w:pPr>
            <w:r w:rsidRPr="004341F3">
              <w:rPr>
                <w:lang w:eastAsia="en-AU"/>
              </w:rPr>
              <w:t>Moderate</w:t>
            </w:r>
          </w:p>
        </w:tc>
        <w:tc>
          <w:tcPr>
            <w:tcW w:w="1216" w:type="dxa"/>
            <w:tcBorders>
              <w:bottom w:val="single" w:sz="4" w:space="0" w:color="auto"/>
            </w:tcBorders>
            <w:shd w:val="clear" w:color="auto" w:fill="00FFFF"/>
          </w:tcPr>
          <w:p w14:paraId="3D5B280D" w14:textId="77777777" w:rsidR="00630A5C" w:rsidRPr="004341F3" w:rsidRDefault="00630A5C" w:rsidP="0049105D">
            <w:pPr>
              <w:pStyle w:val="Tabletext"/>
              <w:rPr>
                <w:lang w:eastAsia="en-AU"/>
              </w:rPr>
            </w:pPr>
            <w:r w:rsidRPr="004341F3">
              <w:rPr>
                <w:lang w:eastAsia="en-AU"/>
              </w:rPr>
              <w:t>Moderate</w:t>
            </w:r>
          </w:p>
        </w:tc>
      </w:tr>
      <w:tr w:rsidR="00630A5C" w:rsidRPr="004341F3" w14:paraId="5F02AF4C" w14:textId="77777777" w:rsidTr="00C02265">
        <w:trPr>
          <w:cantSplit/>
        </w:trPr>
        <w:tc>
          <w:tcPr>
            <w:tcW w:w="704" w:type="dxa"/>
            <w:vMerge/>
          </w:tcPr>
          <w:p w14:paraId="7174FA89" w14:textId="77777777" w:rsidR="00630A5C" w:rsidRPr="004341F3" w:rsidRDefault="00630A5C" w:rsidP="0049105D">
            <w:pPr>
              <w:pStyle w:val="Tabletext"/>
              <w:rPr>
                <w:lang w:eastAsia="en-AU"/>
              </w:rPr>
            </w:pPr>
          </w:p>
        </w:tc>
        <w:tc>
          <w:tcPr>
            <w:tcW w:w="992" w:type="dxa"/>
            <w:shd w:val="pct5" w:color="auto" w:fill="auto"/>
          </w:tcPr>
          <w:p w14:paraId="2FBC5015" w14:textId="77777777" w:rsidR="00630A5C" w:rsidRPr="004341F3" w:rsidRDefault="00630A5C" w:rsidP="00C02265">
            <w:pPr>
              <w:pStyle w:val="Tableheading"/>
              <w:jc w:val="center"/>
              <w:rPr>
                <w:lang w:eastAsia="en-AU"/>
              </w:rPr>
            </w:pPr>
            <w:r w:rsidRPr="004341F3">
              <w:rPr>
                <w:lang w:eastAsia="en-AU"/>
              </w:rPr>
              <w:t>C</w:t>
            </w:r>
          </w:p>
        </w:tc>
        <w:tc>
          <w:tcPr>
            <w:tcW w:w="1863" w:type="dxa"/>
            <w:shd w:val="pct5" w:color="auto" w:fill="auto"/>
          </w:tcPr>
          <w:p w14:paraId="66590846" w14:textId="77777777" w:rsidR="00630A5C" w:rsidRPr="004341F3" w:rsidRDefault="00630A5C" w:rsidP="0049105D">
            <w:pPr>
              <w:pStyle w:val="Tableheading"/>
              <w:rPr>
                <w:lang w:eastAsia="en-AU"/>
              </w:rPr>
            </w:pPr>
            <w:r w:rsidRPr="004341F3">
              <w:rPr>
                <w:lang w:eastAsia="en-AU"/>
              </w:rPr>
              <w:t>Moderate</w:t>
            </w:r>
          </w:p>
        </w:tc>
        <w:tc>
          <w:tcPr>
            <w:tcW w:w="1216" w:type="dxa"/>
            <w:tcBorders>
              <w:bottom w:val="single" w:sz="4" w:space="0" w:color="auto"/>
            </w:tcBorders>
            <w:shd w:val="clear" w:color="auto" w:fill="00FFFF"/>
          </w:tcPr>
          <w:p w14:paraId="009F4CAF" w14:textId="77777777" w:rsidR="00630A5C" w:rsidRPr="004341F3" w:rsidRDefault="00630A5C" w:rsidP="0049105D">
            <w:pPr>
              <w:pStyle w:val="Tabletext"/>
              <w:rPr>
                <w:lang w:eastAsia="en-AU"/>
              </w:rPr>
            </w:pPr>
            <w:r w:rsidRPr="004341F3">
              <w:rPr>
                <w:lang w:eastAsia="en-AU"/>
              </w:rPr>
              <w:t>Moderate</w:t>
            </w:r>
          </w:p>
        </w:tc>
        <w:tc>
          <w:tcPr>
            <w:tcW w:w="1216" w:type="dxa"/>
            <w:tcBorders>
              <w:bottom w:val="single" w:sz="4" w:space="0" w:color="auto"/>
            </w:tcBorders>
            <w:shd w:val="clear" w:color="auto" w:fill="00FFFF"/>
          </w:tcPr>
          <w:p w14:paraId="7A4D9496" w14:textId="77777777" w:rsidR="00630A5C" w:rsidRPr="004341F3" w:rsidRDefault="00630A5C" w:rsidP="0049105D">
            <w:pPr>
              <w:pStyle w:val="Tabletext"/>
              <w:rPr>
                <w:lang w:eastAsia="en-AU"/>
              </w:rPr>
            </w:pPr>
            <w:r w:rsidRPr="004341F3">
              <w:rPr>
                <w:lang w:eastAsia="en-AU"/>
              </w:rPr>
              <w:t>Moderate</w:t>
            </w:r>
          </w:p>
        </w:tc>
        <w:tc>
          <w:tcPr>
            <w:tcW w:w="1216" w:type="dxa"/>
            <w:tcBorders>
              <w:bottom w:val="single" w:sz="4" w:space="0" w:color="auto"/>
            </w:tcBorders>
            <w:shd w:val="clear" w:color="auto" w:fill="FFCC00"/>
          </w:tcPr>
          <w:p w14:paraId="0D4A357C" w14:textId="77777777" w:rsidR="00630A5C" w:rsidRPr="004341F3" w:rsidRDefault="00630A5C" w:rsidP="0049105D">
            <w:pPr>
              <w:pStyle w:val="Tabletext"/>
              <w:rPr>
                <w:lang w:eastAsia="en-AU"/>
              </w:rPr>
            </w:pPr>
            <w:r w:rsidRPr="004341F3">
              <w:rPr>
                <w:lang w:eastAsia="en-AU"/>
              </w:rPr>
              <w:t>High</w:t>
            </w:r>
          </w:p>
        </w:tc>
        <w:tc>
          <w:tcPr>
            <w:tcW w:w="1216" w:type="dxa"/>
            <w:tcBorders>
              <w:bottom w:val="single" w:sz="4" w:space="0" w:color="auto"/>
            </w:tcBorders>
            <w:shd w:val="clear" w:color="auto" w:fill="FFCC00"/>
          </w:tcPr>
          <w:p w14:paraId="72F27FC7" w14:textId="77777777" w:rsidR="00630A5C" w:rsidRPr="004341F3" w:rsidRDefault="00630A5C" w:rsidP="0049105D">
            <w:pPr>
              <w:pStyle w:val="Tabletext"/>
              <w:rPr>
                <w:lang w:eastAsia="en-AU"/>
              </w:rPr>
            </w:pPr>
            <w:r w:rsidRPr="004341F3">
              <w:rPr>
                <w:lang w:eastAsia="en-AU"/>
              </w:rPr>
              <w:t>High</w:t>
            </w:r>
          </w:p>
        </w:tc>
        <w:tc>
          <w:tcPr>
            <w:tcW w:w="1216" w:type="dxa"/>
            <w:tcBorders>
              <w:bottom w:val="single" w:sz="4" w:space="0" w:color="auto"/>
            </w:tcBorders>
            <w:shd w:val="clear" w:color="auto" w:fill="FFCC00"/>
          </w:tcPr>
          <w:p w14:paraId="5C1CFC2A" w14:textId="77777777" w:rsidR="00630A5C" w:rsidRPr="004341F3" w:rsidRDefault="00630A5C" w:rsidP="0049105D">
            <w:pPr>
              <w:pStyle w:val="Tabletext"/>
              <w:rPr>
                <w:lang w:eastAsia="en-AU"/>
              </w:rPr>
            </w:pPr>
            <w:r w:rsidRPr="004341F3">
              <w:rPr>
                <w:lang w:eastAsia="en-AU"/>
              </w:rPr>
              <w:t>High</w:t>
            </w:r>
          </w:p>
        </w:tc>
      </w:tr>
      <w:tr w:rsidR="00630A5C" w:rsidRPr="004341F3" w14:paraId="4ECD7A8C" w14:textId="77777777" w:rsidTr="00C02265">
        <w:trPr>
          <w:cantSplit/>
        </w:trPr>
        <w:tc>
          <w:tcPr>
            <w:tcW w:w="704" w:type="dxa"/>
            <w:vMerge/>
          </w:tcPr>
          <w:p w14:paraId="050BE0DD" w14:textId="77777777" w:rsidR="00630A5C" w:rsidRPr="004341F3" w:rsidRDefault="00630A5C" w:rsidP="0049105D">
            <w:pPr>
              <w:pStyle w:val="Tabletext"/>
              <w:rPr>
                <w:lang w:eastAsia="en-AU"/>
              </w:rPr>
            </w:pPr>
          </w:p>
        </w:tc>
        <w:tc>
          <w:tcPr>
            <w:tcW w:w="992" w:type="dxa"/>
            <w:shd w:val="pct5" w:color="auto" w:fill="auto"/>
          </w:tcPr>
          <w:p w14:paraId="33BE2121" w14:textId="77777777" w:rsidR="00630A5C" w:rsidRPr="004341F3" w:rsidRDefault="00630A5C" w:rsidP="00C02265">
            <w:pPr>
              <w:pStyle w:val="Tableheading"/>
              <w:jc w:val="center"/>
              <w:rPr>
                <w:lang w:eastAsia="en-AU"/>
              </w:rPr>
            </w:pPr>
            <w:r w:rsidRPr="004341F3">
              <w:rPr>
                <w:lang w:eastAsia="en-AU"/>
              </w:rPr>
              <w:t>D</w:t>
            </w:r>
          </w:p>
        </w:tc>
        <w:tc>
          <w:tcPr>
            <w:tcW w:w="1863" w:type="dxa"/>
            <w:shd w:val="pct5" w:color="auto" w:fill="auto"/>
          </w:tcPr>
          <w:p w14:paraId="2009B439" w14:textId="77777777" w:rsidR="00630A5C" w:rsidRPr="004341F3" w:rsidRDefault="00630A5C" w:rsidP="0049105D">
            <w:pPr>
              <w:pStyle w:val="Tableheading"/>
              <w:rPr>
                <w:lang w:eastAsia="en-AU"/>
              </w:rPr>
            </w:pPr>
            <w:r w:rsidRPr="004341F3">
              <w:rPr>
                <w:lang w:eastAsia="en-AU"/>
              </w:rPr>
              <w:t>Major</w:t>
            </w:r>
          </w:p>
        </w:tc>
        <w:tc>
          <w:tcPr>
            <w:tcW w:w="1216" w:type="dxa"/>
            <w:tcBorders>
              <w:bottom w:val="single" w:sz="4" w:space="0" w:color="auto"/>
            </w:tcBorders>
            <w:shd w:val="clear" w:color="auto" w:fill="FFCC00"/>
          </w:tcPr>
          <w:p w14:paraId="2F53C241" w14:textId="77777777" w:rsidR="00630A5C" w:rsidRPr="004341F3" w:rsidRDefault="00630A5C" w:rsidP="0049105D">
            <w:pPr>
              <w:pStyle w:val="Tabletext"/>
              <w:rPr>
                <w:lang w:eastAsia="en-AU"/>
              </w:rPr>
            </w:pPr>
            <w:r w:rsidRPr="004341F3">
              <w:rPr>
                <w:lang w:eastAsia="en-AU"/>
              </w:rPr>
              <w:t>High</w:t>
            </w:r>
          </w:p>
        </w:tc>
        <w:tc>
          <w:tcPr>
            <w:tcW w:w="1216" w:type="dxa"/>
            <w:tcBorders>
              <w:bottom w:val="single" w:sz="4" w:space="0" w:color="auto"/>
            </w:tcBorders>
            <w:shd w:val="clear" w:color="auto" w:fill="FFCC00"/>
          </w:tcPr>
          <w:p w14:paraId="3B4FFF65" w14:textId="77777777" w:rsidR="00630A5C" w:rsidRPr="004341F3" w:rsidRDefault="00630A5C" w:rsidP="0049105D">
            <w:pPr>
              <w:pStyle w:val="Tabletext"/>
              <w:rPr>
                <w:lang w:eastAsia="en-AU"/>
              </w:rPr>
            </w:pPr>
            <w:r w:rsidRPr="004341F3">
              <w:rPr>
                <w:lang w:eastAsia="en-AU"/>
              </w:rPr>
              <w:t>High</w:t>
            </w:r>
          </w:p>
        </w:tc>
        <w:tc>
          <w:tcPr>
            <w:tcW w:w="1216" w:type="dxa"/>
            <w:tcBorders>
              <w:bottom w:val="single" w:sz="4" w:space="0" w:color="auto"/>
            </w:tcBorders>
            <w:shd w:val="clear" w:color="auto" w:fill="FF6600"/>
          </w:tcPr>
          <w:p w14:paraId="07059FFC" w14:textId="77777777" w:rsidR="00630A5C" w:rsidRPr="004341F3" w:rsidRDefault="00630A5C" w:rsidP="0049105D">
            <w:pPr>
              <w:pStyle w:val="Tabletext"/>
              <w:rPr>
                <w:lang w:eastAsia="en-AU"/>
              </w:rPr>
            </w:pPr>
            <w:r w:rsidRPr="004341F3">
              <w:rPr>
                <w:lang w:eastAsia="en-AU"/>
              </w:rPr>
              <w:t>Extreme</w:t>
            </w:r>
          </w:p>
        </w:tc>
        <w:tc>
          <w:tcPr>
            <w:tcW w:w="1216" w:type="dxa"/>
            <w:tcBorders>
              <w:bottom w:val="single" w:sz="4" w:space="0" w:color="auto"/>
            </w:tcBorders>
            <w:shd w:val="clear" w:color="auto" w:fill="FF6600"/>
          </w:tcPr>
          <w:p w14:paraId="7DD7354C" w14:textId="77777777" w:rsidR="00630A5C" w:rsidRPr="004341F3" w:rsidRDefault="00630A5C" w:rsidP="0049105D">
            <w:pPr>
              <w:pStyle w:val="Tabletext"/>
              <w:rPr>
                <w:lang w:eastAsia="en-AU"/>
              </w:rPr>
            </w:pPr>
            <w:r w:rsidRPr="004341F3">
              <w:rPr>
                <w:lang w:eastAsia="en-AU"/>
              </w:rPr>
              <w:t>Extreme</w:t>
            </w:r>
          </w:p>
        </w:tc>
        <w:tc>
          <w:tcPr>
            <w:tcW w:w="1216" w:type="dxa"/>
            <w:tcBorders>
              <w:bottom w:val="single" w:sz="4" w:space="0" w:color="auto"/>
            </w:tcBorders>
            <w:shd w:val="clear" w:color="auto" w:fill="FF6600"/>
          </w:tcPr>
          <w:p w14:paraId="4424B200" w14:textId="77777777" w:rsidR="00630A5C" w:rsidRPr="004341F3" w:rsidRDefault="00630A5C" w:rsidP="0049105D">
            <w:pPr>
              <w:pStyle w:val="Tabletext"/>
              <w:rPr>
                <w:lang w:eastAsia="en-AU"/>
              </w:rPr>
            </w:pPr>
            <w:r w:rsidRPr="004341F3">
              <w:rPr>
                <w:lang w:eastAsia="en-AU"/>
              </w:rPr>
              <w:t>Extreme</w:t>
            </w:r>
          </w:p>
        </w:tc>
      </w:tr>
      <w:tr w:rsidR="00630A5C" w:rsidRPr="004341F3" w14:paraId="415DF21C" w14:textId="77777777" w:rsidTr="00C02265">
        <w:trPr>
          <w:cantSplit/>
          <w:trHeight w:val="405"/>
        </w:trPr>
        <w:tc>
          <w:tcPr>
            <w:tcW w:w="704" w:type="dxa"/>
            <w:vMerge/>
          </w:tcPr>
          <w:p w14:paraId="3BE330D0" w14:textId="77777777" w:rsidR="00630A5C" w:rsidRPr="004341F3" w:rsidRDefault="00630A5C" w:rsidP="0049105D">
            <w:pPr>
              <w:pStyle w:val="Tabletext"/>
              <w:rPr>
                <w:lang w:eastAsia="en-AU"/>
              </w:rPr>
            </w:pPr>
          </w:p>
        </w:tc>
        <w:tc>
          <w:tcPr>
            <w:tcW w:w="992" w:type="dxa"/>
            <w:shd w:val="pct5" w:color="auto" w:fill="auto"/>
          </w:tcPr>
          <w:p w14:paraId="15D4813E" w14:textId="77777777" w:rsidR="00630A5C" w:rsidRPr="004341F3" w:rsidRDefault="00630A5C" w:rsidP="00C02265">
            <w:pPr>
              <w:pStyle w:val="Tableheading"/>
              <w:jc w:val="center"/>
              <w:rPr>
                <w:lang w:eastAsia="en-AU"/>
              </w:rPr>
            </w:pPr>
            <w:r w:rsidRPr="004341F3">
              <w:rPr>
                <w:lang w:eastAsia="en-AU"/>
              </w:rPr>
              <w:t>E</w:t>
            </w:r>
          </w:p>
        </w:tc>
        <w:tc>
          <w:tcPr>
            <w:tcW w:w="1863" w:type="dxa"/>
            <w:shd w:val="pct5" w:color="auto" w:fill="auto"/>
          </w:tcPr>
          <w:p w14:paraId="146EEDA9" w14:textId="77777777" w:rsidR="00630A5C" w:rsidRPr="004341F3" w:rsidRDefault="00630A5C" w:rsidP="0049105D">
            <w:pPr>
              <w:pStyle w:val="Tableheading"/>
              <w:rPr>
                <w:lang w:eastAsia="en-AU"/>
              </w:rPr>
            </w:pPr>
            <w:r w:rsidRPr="004341F3">
              <w:rPr>
                <w:lang w:eastAsia="en-AU"/>
              </w:rPr>
              <w:t>Catastrophic</w:t>
            </w:r>
          </w:p>
        </w:tc>
        <w:tc>
          <w:tcPr>
            <w:tcW w:w="1216" w:type="dxa"/>
            <w:shd w:val="clear" w:color="auto" w:fill="FFCC00"/>
          </w:tcPr>
          <w:p w14:paraId="7EA02077" w14:textId="77777777" w:rsidR="00630A5C" w:rsidRPr="004341F3" w:rsidRDefault="00630A5C" w:rsidP="0049105D">
            <w:pPr>
              <w:pStyle w:val="Tabletext"/>
              <w:rPr>
                <w:lang w:eastAsia="en-AU"/>
              </w:rPr>
            </w:pPr>
            <w:r w:rsidRPr="004341F3">
              <w:rPr>
                <w:lang w:eastAsia="en-AU"/>
              </w:rPr>
              <w:t>High</w:t>
            </w:r>
          </w:p>
        </w:tc>
        <w:tc>
          <w:tcPr>
            <w:tcW w:w="1216" w:type="dxa"/>
            <w:shd w:val="clear" w:color="auto" w:fill="FF6600"/>
          </w:tcPr>
          <w:p w14:paraId="600A7EA6" w14:textId="77777777" w:rsidR="00630A5C" w:rsidRPr="004341F3" w:rsidRDefault="00630A5C" w:rsidP="0049105D">
            <w:pPr>
              <w:pStyle w:val="Tabletext"/>
              <w:rPr>
                <w:lang w:eastAsia="en-AU"/>
              </w:rPr>
            </w:pPr>
            <w:r w:rsidRPr="004341F3">
              <w:rPr>
                <w:lang w:eastAsia="en-AU"/>
              </w:rPr>
              <w:t>Extreme</w:t>
            </w:r>
          </w:p>
        </w:tc>
        <w:tc>
          <w:tcPr>
            <w:tcW w:w="1216" w:type="dxa"/>
            <w:shd w:val="clear" w:color="auto" w:fill="FF6600"/>
          </w:tcPr>
          <w:p w14:paraId="0DA9853E" w14:textId="77777777" w:rsidR="00630A5C" w:rsidRPr="004341F3" w:rsidRDefault="00630A5C" w:rsidP="0049105D">
            <w:pPr>
              <w:pStyle w:val="Tabletext"/>
              <w:rPr>
                <w:lang w:eastAsia="en-AU"/>
              </w:rPr>
            </w:pPr>
            <w:r w:rsidRPr="004341F3">
              <w:rPr>
                <w:lang w:eastAsia="en-AU"/>
              </w:rPr>
              <w:t>Extreme</w:t>
            </w:r>
          </w:p>
        </w:tc>
        <w:tc>
          <w:tcPr>
            <w:tcW w:w="1216" w:type="dxa"/>
            <w:shd w:val="clear" w:color="auto" w:fill="FF6600"/>
          </w:tcPr>
          <w:p w14:paraId="3B695452" w14:textId="77777777" w:rsidR="00630A5C" w:rsidRPr="004341F3" w:rsidRDefault="00630A5C" w:rsidP="0049105D">
            <w:pPr>
              <w:pStyle w:val="Tabletext"/>
              <w:rPr>
                <w:lang w:eastAsia="en-AU"/>
              </w:rPr>
            </w:pPr>
            <w:r w:rsidRPr="004341F3">
              <w:rPr>
                <w:lang w:eastAsia="en-AU"/>
              </w:rPr>
              <w:t>Extreme</w:t>
            </w:r>
          </w:p>
        </w:tc>
        <w:tc>
          <w:tcPr>
            <w:tcW w:w="1216" w:type="dxa"/>
            <w:shd w:val="clear" w:color="auto" w:fill="FF6600"/>
          </w:tcPr>
          <w:p w14:paraId="52D49B7D" w14:textId="77777777" w:rsidR="00630A5C" w:rsidRPr="004341F3" w:rsidRDefault="00630A5C" w:rsidP="0049105D">
            <w:pPr>
              <w:pStyle w:val="Tabletext"/>
              <w:rPr>
                <w:lang w:eastAsia="en-AU"/>
              </w:rPr>
            </w:pPr>
            <w:r w:rsidRPr="004341F3">
              <w:rPr>
                <w:lang w:eastAsia="en-AU"/>
              </w:rPr>
              <w:t>Extreme</w:t>
            </w:r>
          </w:p>
        </w:tc>
      </w:tr>
    </w:tbl>
    <w:tbl>
      <w:tblPr>
        <w:tblStyle w:val="TableGrid"/>
        <w:tblW w:w="11593" w:type="dxa"/>
        <w:tblInd w:w="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11112"/>
      </w:tblGrid>
      <w:tr w:rsidR="00630A5C" w14:paraId="36B288E6" w14:textId="77777777" w:rsidTr="006D67EA">
        <w:trPr>
          <w:trHeight w:val="245"/>
        </w:trPr>
        <w:tc>
          <w:tcPr>
            <w:tcW w:w="11593" w:type="dxa"/>
            <w:gridSpan w:val="2"/>
          </w:tcPr>
          <w:p w14:paraId="4C1E04FF" w14:textId="77777777" w:rsidR="00630A5C" w:rsidRPr="00C3640B" w:rsidRDefault="00630A5C" w:rsidP="0049105D">
            <w:pPr>
              <w:pStyle w:val="Tableheading"/>
            </w:pPr>
            <w:r w:rsidRPr="00C3640B">
              <w:t>How to fill out the table</w:t>
            </w:r>
          </w:p>
        </w:tc>
      </w:tr>
      <w:tr w:rsidR="00630A5C" w14:paraId="0A4D9DF3" w14:textId="77777777" w:rsidTr="006D67EA">
        <w:trPr>
          <w:trHeight w:val="463"/>
        </w:trPr>
        <w:tc>
          <w:tcPr>
            <w:tcW w:w="481" w:type="dxa"/>
          </w:tcPr>
          <w:p w14:paraId="7A3AA65C" w14:textId="77777777" w:rsidR="00630A5C" w:rsidRPr="00C3640B" w:rsidRDefault="00630A5C" w:rsidP="0049105D">
            <w:pPr>
              <w:pStyle w:val="Tabletext"/>
            </w:pPr>
            <w:r w:rsidRPr="00C3640B">
              <w:t>1.</w:t>
            </w:r>
          </w:p>
        </w:tc>
        <w:tc>
          <w:tcPr>
            <w:tcW w:w="11112" w:type="dxa"/>
          </w:tcPr>
          <w:p w14:paraId="370D0A36" w14:textId="77777777" w:rsidR="00630A5C" w:rsidRPr="00C3640B" w:rsidRDefault="00630A5C" w:rsidP="0049105D">
            <w:pPr>
              <w:pStyle w:val="Tabletext"/>
            </w:pPr>
            <w:r w:rsidRPr="00C3640B">
              <w:t xml:space="preserve">Based on the description of the environment and exploration operations, indicate which potential impacts are applicable to the proposed program. </w:t>
            </w:r>
            <w:r>
              <w:t>N</w:t>
            </w:r>
            <w:r w:rsidRPr="00C3640B">
              <w:t>ote that some potential impacts are applicable to all programs.</w:t>
            </w:r>
          </w:p>
        </w:tc>
      </w:tr>
      <w:tr w:rsidR="00630A5C" w14:paraId="780F6145" w14:textId="77777777" w:rsidTr="006D67EA">
        <w:trPr>
          <w:trHeight w:val="463"/>
        </w:trPr>
        <w:tc>
          <w:tcPr>
            <w:tcW w:w="481" w:type="dxa"/>
          </w:tcPr>
          <w:p w14:paraId="5EB12F12" w14:textId="77777777" w:rsidR="00630A5C" w:rsidRPr="00C3640B" w:rsidRDefault="00630A5C" w:rsidP="0049105D">
            <w:pPr>
              <w:pStyle w:val="Tabletext"/>
            </w:pPr>
            <w:r w:rsidRPr="00C3640B">
              <w:t>2.</w:t>
            </w:r>
          </w:p>
        </w:tc>
        <w:tc>
          <w:tcPr>
            <w:tcW w:w="11112" w:type="dxa"/>
          </w:tcPr>
          <w:p w14:paraId="4E679D6E" w14:textId="258577AB" w:rsidR="00630A5C" w:rsidRPr="00C3640B" w:rsidRDefault="00630A5C" w:rsidP="0049105D">
            <w:pPr>
              <w:pStyle w:val="Tabletext"/>
              <w:rPr>
                <w:rFonts w:ascii="Times New Roman" w:hAnsi="Times New Roman"/>
              </w:rPr>
            </w:pPr>
            <w:r w:rsidRPr="00C3640B">
              <w:t>For each applicable potential impact (and corresponding receptor), describe control strategies that will reduce the risk of the potential impact to an acceptable level, and achieve the corresponding environmental outcomes.</w:t>
            </w:r>
          </w:p>
        </w:tc>
      </w:tr>
      <w:tr w:rsidR="00630A5C" w14:paraId="5C5A742A" w14:textId="77777777" w:rsidTr="006D67EA">
        <w:trPr>
          <w:trHeight w:val="694"/>
        </w:trPr>
        <w:tc>
          <w:tcPr>
            <w:tcW w:w="481" w:type="dxa"/>
          </w:tcPr>
          <w:p w14:paraId="01138BE2" w14:textId="77777777" w:rsidR="00630A5C" w:rsidRPr="00C3640B" w:rsidRDefault="00630A5C" w:rsidP="0049105D">
            <w:pPr>
              <w:pStyle w:val="Tabletext"/>
            </w:pPr>
            <w:r w:rsidRPr="00C3640B">
              <w:t>3.</w:t>
            </w:r>
          </w:p>
        </w:tc>
        <w:tc>
          <w:tcPr>
            <w:tcW w:w="11112" w:type="dxa"/>
          </w:tcPr>
          <w:p w14:paraId="65E9FB4C" w14:textId="720C0BC5" w:rsidR="00630A5C" w:rsidRPr="00C3640B" w:rsidRDefault="00630A5C">
            <w:pPr>
              <w:pStyle w:val="Tabletext"/>
              <w:rPr>
                <w:rFonts w:ascii="Times New Roman" w:hAnsi="Times New Roman"/>
              </w:rPr>
            </w:pPr>
            <w:r w:rsidRPr="00C3640B">
              <w:t xml:space="preserve">Conduct an impact assessment to determine if the control strategies address the potential impact (i.e. reduce the risk to an acceptable level). </w:t>
            </w:r>
            <w:r w:rsidR="002E0B43">
              <w:t>Indicate w</w:t>
            </w:r>
            <w:r w:rsidRPr="00C3640B">
              <w:t xml:space="preserve">here </w:t>
            </w:r>
            <w:r w:rsidR="002E0B43">
              <w:t>there is uncertainty pertaining to the likely effectiv</w:t>
            </w:r>
            <w:r w:rsidR="005C6F0C">
              <w:t>eness of the control strategies. Where the</w:t>
            </w:r>
            <w:r w:rsidRPr="00C3640B">
              <w:t xml:space="preserve"> risk is not considered low, provide justification that the risk is acceptable, or consider additional strategies to reduce the risk to an acceptable level.</w:t>
            </w:r>
          </w:p>
        </w:tc>
      </w:tr>
      <w:tr w:rsidR="00630A5C" w14:paraId="4B3DC001" w14:textId="77777777" w:rsidTr="006D67EA">
        <w:trPr>
          <w:trHeight w:val="274"/>
        </w:trPr>
        <w:tc>
          <w:tcPr>
            <w:tcW w:w="481" w:type="dxa"/>
          </w:tcPr>
          <w:p w14:paraId="15276798" w14:textId="77777777" w:rsidR="00630A5C" w:rsidRPr="00C3640B" w:rsidRDefault="00630A5C" w:rsidP="0049105D">
            <w:pPr>
              <w:pStyle w:val="Tabletext"/>
            </w:pPr>
            <w:r w:rsidRPr="00C3640B">
              <w:t>4.</w:t>
            </w:r>
          </w:p>
        </w:tc>
        <w:tc>
          <w:tcPr>
            <w:tcW w:w="11112" w:type="dxa"/>
          </w:tcPr>
          <w:p w14:paraId="23BE011F" w14:textId="77777777" w:rsidR="00630A5C" w:rsidRPr="00C3640B" w:rsidRDefault="00630A5C" w:rsidP="0049105D">
            <w:pPr>
              <w:pStyle w:val="Tabletext"/>
            </w:pPr>
            <w:r w:rsidRPr="00C3640B">
              <w:t>For each applicable potential impact</w:t>
            </w:r>
            <w:r>
              <w:t>,</w:t>
            </w:r>
            <w:r w:rsidRPr="00C3640B">
              <w:t xml:space="preserve"> the corresponding outcome and outcome measurement criteria are required.</w:t>
            </w:r>
          </w:p>
        </w:tc>
      </w:tr>
      <w:tr w:rsidR="00630A5C" w14:paraId="6EFB5C11" w14:textId="77777777" w:rsidTr="006D67EA">
        <w:trPr>
          <w:trHeight w:val="651"/>
        </w:trPr>
        <w:tc>
          <w:tcPr>
            <w:tcW w:w="481" w:type="dxa"/>
          </w:tcPr>
          <w:p w14:paraId="1AFBB39E" w14:textId="77777777" w:rsidR="00630A5C" w:rsidRPr="00C3640B" w:rsidRDefault="00630A5C" w:rsidP="0049105D">
            <w:pPr>
              <w:pStyle w:val="Tabletext"/>
            </w:pPr>
            <w:r w:rsidRPr="00C3640B">
              <w:t>5</w:t>
            </w:r>
          </w:p>
        </w:tc>
        <w:tc>
          <w:tcPr>
            <w:tcW w:w="11112" w:type="dxa"/>
          </w:tcPr>
          <w:p w14:paraId="4526724A" w14:textId="77777777" w:rsidR="00630A5C" w:rsidRPr="00C3640B" w:rsidRDefault="00630A5C" w:rsidP="0049105D">
            <w:pPr>
              <w:pStyle w:val="Tabletext"/>
            </w:pPr>
            <w:r w:rsidRPr="00C3640B">
              <w:t>Based on the description of the environment and proposed exploration activities, determine if any other potential impacts are applicable. For each new potential impact, describe proposed control and rehabilitation strategies, conduct an impact assessment, and develop corresponding outcomes and outcome measurement criteria.</w:t>
            </w:r>
          </w:p>
        </w:tc>
      </w:tr>
    </w:tbl>
    <w:p w14:paraId="3C07FA8D" w14:textId="77777777" w:rsidR="009E098B" w:rsidRPr="00C3640B" w:rsidRDefault="009E098B" w:rsidP="00E577FC">
      <w:r w:rsidRPr="00C3640B">
        <w:t>Use the above matrix to conduct an impact assessment for each potential impact.</w:t>
      </w:r>
    </w:p>
    <w:p w14:paraId="1923CF2A" w14:textId="77777777" w:rsidR="009E098B" w:rsidRPr="00C3640B" w:rsidRDefault="009E098B" w:rsidP="00E577FC">
      <w:pPr>
        <w:rPr>
          <w:lang w:eastAsia="en-AU"/>
        </w:rPr>
      </w:pPr>
    </w:p>
    <w:tbl>
      <w:tblPr>
        <w:tblStyle w:val="TableGrid1"/>
        <w:tblW w:w="21829" w:type="dxa"/>
        <w:tblInd w:w="-4" w:type="dxa"/>
        <w:tblCellMar>
          <w:top w:w="28" w:type="dxa"/>
          <w:left w:w="28" w:type="dxa"/>
          <w:bottom w:w="28" w:type="dxa"/>
          <w:right w:w="28" w:type="dxa"/>
        </w:tblCellMar>
        <w:tblLook w:val="01E0" w:firstRow="1" w:lastRow="1" w:firstColumn="1" w:lastColumn="1" w:noHBand="0" w:noVBand="0"/>
      </w:tblPr>
      <w:tblGrid>
        <w:gridCol w:w="2331"/>
        <w:gridCol w:w="2630"/>
        <w:gridCol w:w="1701"/>
        <w:gridCol w:w="5528"/>
        <w:gridCol w:w="425"/>
        <w:gridCol w:w="385"/>
        <w:gridCol w:w="601"/>
        <w:gridCol w:w="2274"/>
        <w:gridCol w:w="5954"/>
      </w:tblGrid>
      <w:tr w:rsidR="00157D3C" w:rsidRPr="00157D3C" w14:paraId="71A7B717" w14:textId="77777777" w:rsidTr="00157D3C">
        <w:trPr>
          <w:trHeight w:val="389"/>
          <w:tblHeader/>
        </w:trPr>
        <w:tc>
          <w:tcPr>
            <w:tcW w:w="13601" w:type="dxa"/>
            <w:gridSpan w:val="7"/>
            <w:shd w:val="pct10" w:color="auto" w:fill="auto"/>
            <w:vAlign w:val="center"/>
          </w:tcPr>
          <w:p w14:paraId="0DCF2CDE" w14:textId="77777777" w:rsidR="00157D3C" w:rsidRPr="00157D3C" w:rsidRDefault="00157D3C" w:rsidP="00157D3C">
            <w:pPr>
              <w:pStyle w:val="Tableheading"/>
              <w:jc w:val="center"/>
              <w:rPr>
                <w:sz w:val="20"/>
              </w:rPr>
            </w:pPr>
            <w:r w:rsidRPr="00157D3C">
              <w:rPr>
                <w:sz w:val="20"/>
              </w:rPr>
              <w:t>Impact assessment</w:t>
            </w:r>
          </w:p>
        </w:tc>
        <w:tc>
          <w:tcPr>
            <w:tcW w:w="2274" w:type="dxa"/>
            <w:vMerge w:val="restart"/>
            <w:shd w:val="pct10" w:color="auto" w:fill="auto"/>
            <w:vAlign w:val="center"/>
          </w:tcPr>
          <w:p w14:paraId="5FF8F360" w14:textId="77777777" w:rsidR="00157D3C" w:rsidRPr="00157D3C" w:rsidRDefault="00157D3C" w:rsidP="00157D3C">
            <w:pPr>
              <w:pStyle w:val="Tableheading"/>
              <w:jc w:val="center"/>
              <w:rPr>
                <w:sz w:val="20"/>
              </w:rPr>
            </w:pPr>
            <w:r w:rsidRPr="00157D3C">
              <w:rPr>
                <w:sz w:val="20"/>
              </w:rPr>
              <w:t>Outcomes</w:t>
            </w:r>
          </w:p>
        </w:tc>
        <w:tc>
          <w:tcPr>
            <w:tcW w:w="5954" w:type="dxa"/>
            <w:vMerge w:val="restart"/>
            <w:shd w:val="pct10" w:color="auto" w:fill="auto"/>
            <w:vAlign w:val="center"/>
          </w:tcPr>
          <w:p w14:paraId="6C9D8296" w14:textId="77777777" w:rsidR="00157D3C" w:rsidRPr="00157D3C" w:rsidRDefault="00157D3C" w:rsidP="00157D3C">
            <w:pPr>
              <w:pStyle w:val="Tableheading"/>
              <w:jc w:val="center"/>
              <w:rPr>
                <w:sz w:val="20"/>
              </w:rPr>
            </w:pPr>
            <w:r w:rsidRPr="00157D3C">
              <w:rPr>
                <w:sz w:val="20"/>
              </w:rPr>
              <w:t>Outcome measurement criteria (inc</w:t>
            </w:r>
            <w:r>
              <w:rPr>
                <w:sz w:val="20"/>
              </w:rPr>
              <w:t xml:space="preserve">. </w:t>
            </w:r>
            <w:r w:rsidRPr="00157D3C">
              <w:rPr>
                <w:sz w:val="20"/>
              </w:rPr>
              <w:t>monitoring plan)</w:t>
            </w:r>
          </w:p>
        </w:tc>
      </w:tr>
      <w:tr w:rsidR="00157D3C" w:rsidRPr="00FE07F9" w14:paraId="46927A7F" w14:textId="77777777" w:rsidTr="00157D3C">
        <w:trPr>
          <w:trHeight w:val="835"/>
          <w:tblHeader/>
        </w:trPr>
        <w:tc>
          <w:tcPr>
            <w:tcW w:w="0" w:type="auto"/>
            <w:vMerge w:val="restart"/>
            <w:shd w:val="pct10" w:color="auto" w:fill="auto"/>
          </w:tcPr>
          <w:p w14:paraId="4A27DE46" w14:textId="77777777" w:rsidR="00157D3C" w:rsidRPr="00FE07F9" w:rsidRDefault="00157D3C" w:rsidP="00FE07F9">
            <w:pPr>
              <w:pStyle w:val="Tableheading"/>
            </w:pPr>
            <w:r w:rsidRPr="00FE07F9">
              <w:t>Receptor</w:t>
            </w:r>
          </w:p>
          <w:p w14:paraId="7686F313" w14:textId="77777777" w:rsidR="00157D3C" w:rsidRPr="00FE07F9" w:rsidRDefault="00157D3C" w:rsidP="00ED4DD1">
            <w:pPr>
              <w:pStyle w:val="Tablefooter"/>
              <w:rPr>
                <w:i/>
              </w:rPr>
            </w:pPr>
            <w:r w:rsidRPr="004513B0">
              <w:t>Lists are not exhaustive.</w:t>
            </w:r>
          </w:p>
        </w:tc>
        <w:tc>
          <w:tcPr>
            <w:tcW w:w="2630" w:type="dxa"/>
            <w:vMerge w:val="restart"/>
            <w:shd w:val="pct10" w:color="auto" w:fill="auto"/>
          </w:tcPr>
          <w:p w14:paraId="32282354" w14:textId="77777777" w:rsidR="00157D3C" w:rsidRPr="00FE07F9" w:rsidRDefault="00157D3C" w:rsidP="00FE07F9">
            <w:pPr>
              <w:pStyle w:val="Tableheading"/>
            </w:pPr>
            <w:r w:rsidRPr="00FE07F9">
              <w:t xml:space="preserve">Potential </w:t>
            </w:r>
            <w:r>
              <w:t>i</w:t>
            </w:r>
            <w:r w:rsidRPr="00FE07F9">
              <w:t>mpacts</w:t>
            </w:r>
          </w:p>
          <w:p w14:paraId="48E01812" w14:textId="77777777" w:rsidR="00157D3C" w:rsidRPr="00FE07F9" w:rsidRDefault="00157D3C" w:rsidP="00ED4DD1">
            <w:pPr>
              <w:pStyle w:val="Tablefooter"/>
              <w:rPr>
                <w:i/>
              </w:rPr>
            </w:pPr>
            <w:r w:rsidRPr="004513B0">
              <w:t>Lists are not exhaustive.</w:t>
            </w:r>
          </w:p>
        </w:tc>
        <w:tc>
          <w:tcPr>
            <w:tcW w:w="1701" w:type="dxa"/>
            <w:vMerge w:val="restart"/>
            <w:shd w:val="pct10" w:color="auto" w:fill="auto"/>
          </w:tcPr>
          <w:p w14:paraId="58083A1D" w14:textId="77777777" w:rsidR="00157D3C" w:rsidRPr="00FE07F9" w:rsidRDefault="00157D3C" w:rsidP="00FE07F9">
            <w:pPr>
              <w:pStyle w:val="Tableheading"/>
            </w:pPr>
            <w:r w:rsidRPr="00FE07F9">
              <w:t>Is the potential impact applicable (Yes</w:t>
            </w:r>
            <w:r>
              <w:t>/</w:t>
            </w:r>
            <w:r w:rsidRPr="00FE07F9">
              <w:t>No)</w:t>
            </w:r>
          </w:p>
          <w:p w14:paraId="4EAA40A1" w14:textId="77777777" w:rsidR="00157D3C" w:rsidRPr="00FE07F9" w:rsidRDefault="00157D3C" w:rsidP="00ED4DD1">
            <w:pPr>
              <w:pStyle w:val="Tablefooter"/>
              <w:rPr>
                <w:i/>
              </w:rPr>
            </w:pPr>
            <w:r w:rsidRPr="004513B0">
              <w:t xml:space="preserve">Some potential </w:t>
            </w:r>
            <w:r>
              <w:t xml:space="preserve">impacts </w:t>
            </w:r>
            <w:r w:rsidRPr="004513B0">
              <w:t>are applicable to all programs</w:t>
            </w:r>
            <w:r>
              <w:t>.</w:t>
            </w:r>
          </w:p>
        </w:tc>
        <w:tc>
          <w:tcPr>
            <w:tcW w:w="5528" w:type="dxa"/>
            <w:vMerge w:val="restart"/>
            <w:shd w:val="pct10" w:color="auto" w:fill="auto"/>
          </w:tcPr>
          <w:p w14:paraId="747E2F03" w14:textId="532C684C" w:rsidR="00157D3C" w:rsidRPr="00FE07F9" w:rsidRDefault="00157D3C" w:rsidP="00FE07F9">
            <w:pPr>
              <w:pStyle w:val="Tableheading"/>
            </w:pPr>
            <w:r w:rsidRPr="00FE07F9">
              <w:t>Control strategies</w:t>
            </w:r>
          </w:p>
          <w:p w14:paraId="27DE6DB8" w14:textId="10C49684" w:rsidR="00157D3C" w:rsidRPr="00FE07F9" w:rsidRDefault="005C6F0C" w:rsidP="00ED4DD1">
            <w:pPr>
              <w:pStyle w:val="Tablefooter"/>
            </w:pPr>
            <w:r w:rsidRPr="005C6F0C">
              <w:t>Indicate where there is uncertainty pertaining to the likely effectiveness of the control strategies. Where the risk is not considered low, provide justification that the risk is acceptable, or consider additional strategies to reduce the risk to an acceptable level.</w:t>
            </w:r>
            <w:r>
              <w:t xml:space="preserve"> </w:t>
            </w:r>
            <w:r w:rsidR="00157D3C">
              <w:t xml:space="preserve">– </w:t>
            </w:r>
            <w:r w:rsidR="00157D3C" w:rsidRPr="004513B0">
              <w:t xml:space="preserve">refer to </w:t>
            </w:r>
            <w:hyperlink r:id="rId18" w:history="1">
              <w:r w:rsidR="00157D3C" w:rsidRPr="004513B0">
                <w:rPr>
                  <w:rStyle w:val="Hyperlink"/>
                  <w:lang w:eastAsia="en-AU"/>
                </w:rPr>
                <w:t>Minerals Regulatory Guidelines MG22</w:t>
              </w:r>
            </w:hyperlink>
            <w:r w:rsidR="00157D3C" w:rsidRPr="004513B0">
              <w:rPr>
                <w:rStyle w:val="Hyperlink"/>
                <w:lang w:eastAsia="en-AU"/>
              </w:rPr>
              <w:t xml:space="preserve"> </w:t>
            </w:r>
            <w:r w:rsidR="00157D3C" w:rsidRPr="004513B0">
              <w:t>for more information</w:t>
            </w:r>
            <w:r w:rsidR="00157D3C">
              <w:t>.</w:t>
            </w:r>
          </w:p>
        </w:tc>
        <w:tc>
          <w:tcPr>
            <w:tcW w:w="1411" w:type="dxa"/>
            <w:gridSpan w:val="3"/>
            <w:shd w:val="pct10" w:color="auto" w:fill="auto"/>
          </w:tcPr>
          <w:p w14:paraId="1B23E76A" w14:textId="77777777" w:rsidR="00157D3C" w:rsidRDefault="00157D3C" w:rsidP="002E7F0B">
            <w:pPr>
              <w:pStyle w:val="Tableheading"/>
            </w:pPr>
            <w:r w:rsidRPr="00FE07F9">
              <w:t>Risk assessment</w:t>
            </w:r>
          </w:p>
          <w:p w14:paraId="4B71907E" w14:textId="77777777" w:rsidR="00157D3C" w:rsidRPr="00FE07F9" w:rsidRDefault="00157D3C" w:rsidP="00ED4DD1">
            <w:pPr>
              <w:pStyle w:val="Tablefooter"/>
            </w:pPr>
            <w:r>
              <w:t xml:space="preserve">LH = </w:t>
            </w:r>
            <w:r w:rsidRPr="00ED4DD1">
              <w:t>likelihood of consequence</w:t>
            </w:r>
            <w:r>
              <w:br/>
              <w:t>CQ = s</w:t>
            </w:r>
            <w:r w:rsidRPr="00ED4DD1">
              <w:t>everity of consequence</w:t>
            </w:r>
          </w:p>
        </w:tc>
        <w:tc>
          <w:tcPr>
            <w:tcW w:w="2274" w:type="dxa"/>
            <w:vMerge/>
            <w:shd w:val="pct10" w:color="auto" w:fill="auto"/>
          </w:tcPr>
          <w:p w14:paraId="5EC11A72" w14:textId="77777777" w:rsidR="00157D3C" w:rsidRPr="00157D3C" w:rsidRDefault="00157D3C" w:rsidP="00FE07F9">
            <w:pPr>
              <w:pStyle w:val="Tableheading"/>
            </w:pPr>
          </w:p>
        </w:tc>
        <w:tc>
          <w:tcPr>
            <w:tcW w:w="5954" w:type="dxa"/>
            <w:vMerge/>
            <w:shd w:val="pct10" w:color="auto" w:fill="auto"/>
          </w:tcPr>
          <w:p w14:paraId="31207E1A" w14:textId="77777777" w:rsidR="00157D3C" w:rsidRPr="00FE07F9" w:rsidRDefault="00157D3C" w:rsidP="00FE07F9">
            <w:pPr>
              <w:pStyle w:val="Tableheading"/>
            </w:pPr>
          </w:p>
        </w:tc>
      </w:tr>
      <w:tr w:rsidR="00157D3C" w:rsidRPr="00FE07F9" w14:paraId="73C5DCD0" w14:textId="77777777" w:rsidTr="00157D3C">
        <w:trPr>
          <w:trHeight w:val="255"/>
          <w:tblHeader/>
        </w:trPr>
        <w:tc>
          <w:tcPr>
            <w:tcW w:w="0" w:type="auto"/>
            <w:vMerge/>
            <w:shd w:val="pct10" w:color="auto" w:fill="auto"/>
          </w:tcPr>
          <w:p w14:paraId="7C7225D0" w14:textId="77777777" w:rsidR="00157D3C" w:rsidRPr="00FE07F9" w:rsidRDefault="00157D3C" w:rsidP="00FE07F9">
            <w:pPr>
              <w:pStyle w:val="Tableheading"/>
            </w:pPr>
          </w:p>
        </w:tc>
        <w:tc>
          <w:tcPr>
            <w:tcW w:w="2630" w:type="dxa"/>
            <w:vMerge/>
            <w:shd w:val="pct10" w:color="auto" w:fill="auto"/>
          </w:tcPr>
          <w:p w14:paraId="422187EF" w14:textId="77777777" w:rsidR="00157D3C" w:rsidRPr="00FE07F9" w:rsidRDefault="00157D3C" w:rsidP="00FE07F9">
            <w:pPr>
              <w:pStyle w:val="Tableheading"/>
            </w:pPr>
          </w:p>
        </w:tc>
        <w:tc>
          <w:tcPr>
            <w:tcW w:w="1701" w:type="dxa"/>
            <w:vMerge/>
            <w:shd w:val="pct10" w:color="auto" w:fill="auto"/>
          </w:tcPr>
          <w:p w14:paraId="1B68C0E8" w14:textId="77777777" w:rsidR="00157D3C" w:rsidRPr="00FE07F9" w:rsidRDefault="00157D3C" w:rsidP="00FE07F9">
            <w:pPr>
              <w:pStyle w:val="Tableheading"/>
            </w:pPr>
          </w:p>
        </w:tc>
        <w:tc>
          <w:tcPr>
            <w:tcW w:w="5528" w:type="dxa"/>
            <w:vMerge/>
            <w:shd w:val="pct10" w:color="auto" w:fill="auto"/>
          </w:tcPr>
          <w:p w14:paraId="1CBD3909" w14:textId="77777777" w:rsidR="00157D3C" w:rsidRPr="00FE07F9" w:rsidRDefault="00157D3C" w:rsidP="00FE07F9">
            <w:pPr>
              <w:pStyle w:val="Tableheading"/>
            </w:pPr>
          </w:p>
        </w:tc>
        <w:tc>
          <w:tcPr>
            <w:tcW w:w="425" w:type="dxa"/>
            <w:shd w:val="pct10" w:color="auto" w:fill="auto"/>
          </w:tcPr>
          <w:p w14:paraId="2241BCF4" w14:textId="77777777" w:rsidR="00157D3C" w:rsidRPr="00F57F64" w:rsidRDefault="00157D3C" w:rsidP="00F57F64">
            <w:pPr>
              <w:pStyle w:val="Tableheading"/>
              <w:jc w:val="center"/>
            </w:pPr>
            <w:r w:rsidRPr="00F57F64">
              <w:t>LH</w:t>
            </w:r>
          </w:p>
        </w:tc>
        <w:tc>
          <w:tcPr>
            <w:tcW w:w="385" w:type="dxa"/>
            <w:shd w:val="pct10" w:color="auto" w:fill="auto"/>
          </w:tcPr>
          <w:p w14:paraId="4EFA9656" w14:textId="77777777" w:rsidR="00157D3C" w:rsidRPr="00F57F64" w:rsidRDefault="00157D3C" w:rsidP="00F57F64">
            <w:pPr>
              <w:pStyle w:val="Tableheading"/>
              <w:jc w:val="center"/>
            </w:pPr>
            <w:r w:rsidRPr="00F57F64">
              <w:t>CQ</w:t>
            </w:r>
          </w:p>
        </w:tc>
        <w:tc>
          <w:tcPr>
            <w:tcW w:w="601" w:type="dxa"/>
            <w:shd w:val="pct10" w:color="auto" w:fill="auto"/>
          </w:tcPr>
          <w:p w14:paraId="7E6635D5" w14:textId="77777777" w:rsidR="00157D3C" w:rsidRPr="00F57F64" w:rsidRDefault="00157D3C" w:rsidP="00F57F64">
            <w:pPr>
              <w:pStyle w:val="Tableheading"/>
              <w:jc w:val="center"/>
            </w:pPr>
            <w:r w:rsidRPr="00F57F64">
              <w:t>Risk</w:t>
            </w:r>
          </w:p>
        </w:tc>
        <w:tc>
          <w:tcPr>
            <w:tcW w:w="2274" w:type="dxa"/>
            <w:vMerge/>
            <w:shd w:val="pct10" w:color="auto" w:fill="auto"/>
          </w:tcPr>
          <w:p w14:paraId="322C2F5B" w14:textId="77777777" w:rsidR="00157D3C" w:rsidRPr="00157D3C" w:rsidRDefault="00157D3C" w:rsidP="00FE07F9">
            <w:pPr>
              <w:pStyle w:val="Tableheading"/>
            </w:pPr>
          </w:p>
        </w:tc>
        <w:tc>
          <w:tcPr>
            <w:tcW w:w="5954" w:type="dxa"/>
            <w:vMerge/>
            <w:shd w:val="pct10" w:color="auto" w:fill="auto"/>
          </w:tcPr>
          <w:p w14:paraId="64217D04" w14:textId="77777777" w:rsidR="00157D3C" w:rsidRPr="00FE07F9" w:rsidRDefault="00157D3C" w:rsidP="00FE07F9">
            <w:pPr>
              <w:pStyle w:val="Tableheading"/>
            </w:pPr>
          </w:p>
        </w:tc>
      </w:tr>
      <w:tr w:rsidR="00967C1C" w:rsidRPr="00FA3C78" w14:paraId="53F6816B" w14:textId="77777777" w:rsidTr="00157D3C">
        <w:trPr>
          <w:trHeight w:val="3055"/>
        </w:trPr>
        <w:tc>
          <w:tcPr>
            <w:tcW w:w="0" w:type="auto"/>
          </w:tcPr>
          <w:p w14:paraId="08B51A04" w14:textId="77777777" w:rsidR="00EC1171" w:rsidRPr="000F04B6" w:rsidRDefault="00FE07F9" w:rsidP="00FE07F9">
            <w:pPr>
              <w:pStyle w:val="Tabletext"/>
            </w:pPr>
            <w:r>
              <w:t>Stakeholders:</w:t>
            </w:r>
          </w:p>
          <w:p w14:paraId="26B3C812" w14:textId="77777777" w:rsidR="00EC1171" w:rsidRPr="000F04B6" w:rsidRDefault="00F653F4" w:rsidP="00FE07F9">
            <w:pPr>
              <w:pStyle w:val="Tablebullet"/>
            </w:pPr>
            <w:r w:rsidRPr="000F04B6">
              <w:t>f</w:t>
            </w:r>
            <w:r w:rsidR="00EC1171" w:rsidRPr="000F04B6">
              <w:t>reehold land owners</w:t>
            </w:r>
          </w:p>
          <w:p w14:paraId="5A0F325B" w14:textId="77777777" w:rsidR="00EC1171" w:rsidRPr="000F04B6" w:rsidRDefault="00F653F4" w:rsidP="00FE07F9">
            <w:pPr>
              <w:pStyle w:val="Tablebullet"/>
            </w:pPr>
            <w:r w:rsidRPr="000F04B6">
              <w:t>perpetual lease holders</w:t>
            </w:r>
          </w:p>
          <w:p w14:paraId="140BA268" w14:textId="77777777" w:rsidR="00EC1171" w:rsidRPr="000F04B6" w:rsidRDefault="00F653F4" w:rsidP="00FE07F9">
            <w:pPr>
              <w:pStyle w:val="Tablebullet"/>
            </w:pPr>
            <w:r w:rsidRPr="000F04B6">
              <w:t>pastoral lease holders</w:t>
            </w:r>
          </w:p>
          <w:p w14:paraId="1D621EFD" w14:textId="77777777" w:rsidR="00EC1171" w:rsidRPr="000F04B6" w:rsidRDefault="00EC1171" w:rsidP="00F653F4">
            <w:pPr>
              <w:pStyle w:val="Tablebullet"/>
            </w:pPr>
            <w:r w:rsidRPr="000F04B6">
              <w:t xml:space="preserve">Aboriginal </w:t>
            </w:r>
            <w:r w:rsidR="00F653F4" w:rsidRPr="000F04B6">
              <w:t>l</w:t>
            </w:r>
            <w:r w:rsidRPr="000F04B6">
              <w:t>and (</w:t>
            </w:r>
            <w:r w:rsidR="00F653F4" w:rsidRPr="00F653F4">
              <w:t>A</w:t>
            </w:r>
            <w:r w:rsidR="00F653F4" w:rsidRPr="00F653F4">
              <w:rPr>
                <w:u w:val="single"/>
              </w:rPr>
              <w:t>n</w:t>
            </w:r>
            <w:r w:rsidR="00F653F4" w:rsidRPr="00F653F4">
              <w:t>angu Pitjantjatjara Yankunytjatjara and Maralinga Tjarutja lands</w:t>
            </w:r>
            <w:r w:rsidRPr="000F04B6">
              <w:t>)</w:t>
            </w:r>
          </w:p>
          <w:p w14:paraId="584B9405" w14:textId="77777777" w:rsidR="00EC1171" w:rsidRPr="000F04B6" w:rsidRDefault="00EC1171" w:rsidP="00FE07F9">
            <w:pPr>
              <w:pStyle w:val="Tablebullet"/>
            </w:pPr>
            <w:r w:rsidRPr="000F04B6">
              <w:t>Department of Defence</w:t>
            </w:r>
          </w:p>
          <w:p w14:paraId="667A61ED" w14:textId="77777777" w:rsidR="00EC1171" w:rsidRPr="000F04B6" w:rsidRDefault="00F653F4" w:rsidP="00FE07F9">
            <w:pPr>
              <w:pStyle w:val="Tablebullet"/>
            </w:pPr>
            <w:proofErr w:type="gramStart"/>
            <w:r w:rsidRPr="000F04B6">
              <w:t>s</w:t>
            </w:r>
            <w:r w:rsidR="00EC1171" w:rsidRPr="000F04B6">
              <w:t>tate</w:t>
            </w:r>
            <w:proofErr w:type="gramEnd"/>
            <w:r w:rsidR="00EC1171" w:rsidRPr="000F04B6">
              <w:t xml:space="preserve"> </w:t>
            </w:r>
            <w:r w:rsidRPr="000F04B6">
              <w:t>g</w:t>
            </w:r>
            <w:r w:rsidR="00EC1171" w:rsidRPr="000F04B6">
              <w:t xml:space="preserve">overnment </w:t>
            </w:r>
            <w:r w:rsidRPr="000F04B6">
              <w:t>d</w:t>
            </w:r>
            <w:r w:rsidR="00EC1171" w:rsidRPr="000F04B6">
              <w:t>epartments.</w:t>
            </w:r>
          </w:p>
          <w:p w14:paraId="000BA056" w14:textId="77777777" w:rsidR="00EC1171" w:rsidRPr="000F04B6" w:rsidRDefault="00F653F4" w:rsidP="00FE07F9">
            <w:pPr>
              <w:pStyle w:val="Tablebullet"/>
            </w:pPr>
            <w:r w:rsidRPr="000F04B6">
              <w:t>local government (councils)</w:t>
            </w:r>
          </w:p>
          <w:p w14:paraId="5912B18C" w14:textId="77777777" w:rsidR="003D740F" w:rsidRDefault="00F653F4" w:rsidP="00FE07F9">
            <w:pPr>
              <w:pStyle w:val="Tablebullet"/>
            </w:pPr>
            <w:r w:rsidRPr="000F04B6">
              <w:t>federal government</w:t>
            </w:r>
          </w:p>
          <w:p w14:paraId="3D322B71" w14:textId="77777777" w:rsidR="00EC1171" w:rsidRPr="000F04B6" w:rsidRDefault="00F653F4" w:rsidP="002E7F0B">
            <w:pPr>
              <w:pStyle w:val="Tablebullet"/>
            </w:pPr>
            <w:proofErr w:type="gramStart"/>
            <w:r w:rsidRPr="000F04B6">
              <w:t>native</w:t>
            </w:r>
            <w:proofErr w:type="gramEnd"/>
            <w:r w:rsidRPr="000F04B6">
              <w:t xml:space="preserve"> title parties</w:t>
            </w:r>
            <w:r w:rsidR="006D17B5">
              <w:t>.</w:t>
            </w:r>
          </w:p>
        </w:tc>
        <w:tc>
          <w:tcPr>
            <w:tcW w:w="2630" w:type="dxa"/>
          </w:tcPr>
          <w:p w14:paraId="48B95E86" w14:textId="77777777" w:rsidR="003D740F" w:rsidRDefault="00EC1171" w:rsidP="00FE07F9">
            <w:pPr>
              <w:pStyle w:val="Tabletext"/>
              <w:rPr>
                <w:iCs/>
              </w:rPr>
            </w:pPr>
            <w:r w:rsidRPr="000F04B6">
              <w:rPr>
                <w:iCs/>
              </w:rPr>
              <w:t>Interference to:</w:t>
            </w:r>
          </w:p>
          <w:p w14:paraId="0A6C17AB" w14:textId="77777777" w:rsidR="003D740F" w:rsidRDefault="00211D93" w:rsidP="00FE07F9">
            <w:pPr>
              <w:pStyle w:val="Tablebullet"/>
            </w:pPr>
            <w:proofErr w:type="gramStart"/>
            <w:r w:rsidRPr="000F04B6">
              <w:t>existing</w:t>
            </w:r>
            <w:proofErr w:type="gramEnd"/>
            <w:r w:rsidRPr="000F04B6">
              <w:t xml:space="preserve"> or permissible land use (includes loss of income</w:t>
            </w:r>
            <w:r>
              <w:t>, noise, dust, light and other emissions</w:t>
            </w:r>
            <w:r w:rsidRPr="000F04B6">
              <w:t>).</w:t>
            </w:r>
          </w:p>
          <w:p w14:paraId="6FD4BE8E" w14:textId="77777777" w:rsidR="00EC1171" w:rsidRPr="000F04B6" w:rsidRDefault="00211D93" w:rsidP="00FE07F9">
            <w:pPr>
              <w:pStyle w:val="Tablebullet"/>
            </w:pPr>
            <w:proofErr w:type="gramStart"/>
            <w:r w:rsidRPr="000F04B6">
              <w:t>buildings</w:t>
            </w:r>
            <w:proofErr w:type="gramEnd"/>
            <w:r w:rsidRPr="000F04B6">
              <w:t>, structures, existing tracks or other infrastructure.</w:t>
            </w:r>
          </w:p>
          <w:p w14:paraId="4F9F39B5" w14:textId="77777777" w:rsidR="00EC1171" w:rsidRPr="000F04B6" w:rsidRDefault="00211D93" w:rsidP="00FE07F9">
            <w:pPr>
              <w:pStyle w:val="Tablebullet"/>
            </w:pPr>
            <w:proofErr w:type="gramStart"/>
            <w:r>
              <w:t>aesthetic</w:t>
            </w:r>
            <w:proofErr w:type="gramEnd"/>
            <w:r>
              <w:t xml:space="preserve"> </w:t>
            </w:r>
            <w:r w:rsidR="002E7F0B">
              <w:t>values of an area.</w:t>
            </w:r>
          </w:p>
          <w:p w14:paraId="2A75B2CA" w14:textId="77777777" w:rsidR="00EC1171" w:rsidRPr="000F04B6" w:rsidRDefault="00EC1171" w:rsidP="00FE07F9">
            <w:pPr>
              <w:pStyle w:val="Tabletext"/>
              <w:rPr>
                <w:iCs/>
              </w:rPr>
            </w:pPr>
          </w:p>
          <w:p w14:paraId="0058C7A7" w14:textId="77777777" w:rsidR="00EC1171" w:rsidRPr="000F04B6" w:rsidRDefault="008F5A31" w:rsidP="002E7F0B">
            <w:pPr>
              <w:pStyle w:val="Tabletext"/>
            </w:pPr>
            <w:r>
              <w:rPr>
                <w:iCs/>
              </w:rPr>
              <w:t>Noncompliance</w:t>
            </w:r>
            <w:r w:rsidR="00EC1171" w:rsidRPr="000F04B6">
              <w:rPr>
                <w:iCs/>
              </w:rPr>
              <w:t xml:space="preserve"> with legislative requirements.</w:t>
            </w:r>
          </w:p>
        </w:tc>
        <w:tc>
          <w:tcPr>
            <w:tcW w:w="1701" w:type="dxa"/>
          </w:tcPr>
          <w:p w14:paraId="68F00418" w14:textId="77777777" w:rsidR="00EC1171" w:rsidRPr="00FA3C78" w:rsidRDefault="00E857F7" w:rsidP="00FE07F9">
            <w:pPr>
              <w:pStyle w:val="Tabletext"/>
            </w:pPr>
            <w:r>
              <w:t>Yes</w:t>
            </w:r>
          </w:p>
          <w:p w14:paraId="5AD9EFED" w14:textId="77777777" w:rsidR="00EC1171" w:rsidRPr="004513B0" w:rsidRDefault="00EC1171" w:rsidP="00FE07F9">
            <w:pPr>
              <w:pStyle w:val="Tabletext"/>
            </w:pPr>
            <w:r w:rsidRPr="004513B0">
              <w:rPr>
                <w:szCs w:val="16"/>
              </w:rPr>
              <w:t>(</w:t>
            </w:r>
            <w:r w:rsidR="00E857F7" w:rsidRPr="004513B0">
              <w:rPr>
                <w:szCs w:val="16"/>
              </w:rPr>
              <w:t>A</w:t>
            </w:r>
            <w:r w:rsidRPr="004513B0">
              <w:rPr>
                <w:szCs w:val="16"/>
              </w:rPr>
              <w:t>pplicable to all programs</w:t>
            </w:r>
            <w:r w:rsidR="00E857F7">
              <w:rPr>
                <w:szCs w:val="16"/>
              </w:rPr>
              <w:t>.</w:t>
            </w:r>
            <w:r w:rsidRPr="004513B0">
              <w:rPr>
                <w:szCs w:val="16"/>
              </w:rPr>
              <w:t>)</w:t>
            </w:r>
          </w:p>
        </w:tc>
        <w:tc>
          <w:tcPr>
            <w:tcW w:w="5528" w:type="dxa"/>
          </w:tcPr>
          <w:p w14:paraId="75D62BD7" w14:textId="77777777" w:rsidR="00EC1171" w:rsidRPr="00BE6DDB" w:rsidRDefault="003F765E" w:rsidP="00FE07F9">
            <w:pPr>
              <w:pStyle w:val="Tabletext"/>
              <w:rPr>
                <w:color w:val="365F91" w:themeColor="accent1" w:themeShade="BF"/>
                <w:szCs w:val="22"/>
              </w:rPr>
            </w:pPr>
            <w:r>
              <w:rPr>
                <w:bCs/>
                <w:iCs/>
                <w:color w:val="365F91" w:themeColor="accent1" w:themeShade="BF"/>
                <w:szCs w:val="22"/>
              </w:rPr>
              <w:fldChar w:fldCharType="begin">
                <w:ffData>
                  <w:name w:val=""/>
                  <w:enabled/>
                  <w:calcOnExit w:val="0"/>
                  <w:textInput>
                    <w:default w:val="&lt;List the control and rehabilitation strategies&gt;"/>
                  </w:textInput>
                </w:ffData>
              </w:fldChar>
            </w:r>
            <w:r>
              <w:rPr>
                <w:bCs/>
                <w:iCs/>
                <w:color w:val="365F91" w:themeColor="accent1" w:themeShade="BF"/>
                <w:szCs w:val="22"/>
              </w:rPr>
              <w:instrText xml:space="preserve"> FORMTEXT </w:instrText>
            </w:r>
            <w:r>
              <w:rPr>
                <w:bCs/>
                <w:iCs/>
                <w:color w:val="365F91" w:themeColor="accent1" w:themeShade="BF"/>
                <w:szCs w:val="22"/>
              </w:rPr>
            </w:r>
            <w:r>
              <w:rPr>
                <w:bCs/>
                <w:iCs/>
                <w:color w:val="365F91" w:themeColor="accent1" w:themeShade="BF"/>
                <w:szCs w:val="22"/>
              </w:rPr>
              <w:fldChar w:fldCharType="separate"/>
            </w:r>
            <w:r>
              <w:rPr>
                <w:bCs/>
                <w:iCs/>
                <w:noProof/>
                <w:color w:val="365F91" w:themeColor="accent1" w:themeShade="BF"/>
                <w:szCs w:val="22"/>
              </w:rPr>
              <w:t>&lt;List the control and rehabilitation strategies&gt;</w:t>
            </w:r>
            <w:r>
              <w:rPr>
                <w:bCs/>
                <w:iCs/>
                <w:color w:val="365F91" w:themeColor="accent1" w:themeShade="BF"/>
                <w:szCs w:val="22"/>
              </w:rPr>
              <w:fldChar w:fldCharType="end"/>
            </w:r>
          </w:p>
        </w:tc>
        <w:tc>
          <w:tcPr>
            <w:tcW w:w="425" w:type="dxa"/>
          </w:tcPr>
          <w:p w14:paraId="345CC1A8" w14:textId="77777777" w:rsidR="00EC1171" w:rsidRPr="00F57F64" w:rsidRDefault="00EC1171" w:rsidP="00F57F64">
            <w:pPr>
              <w:pStyle w:val="Tabletext"/>
              <w:jc w:val="center"/>
              <w:rPr>
                <w:color w:val="215868" w:themeColor="accent5" w:themeShade="80"/>
              </w:rPr>
            </w:pPr>
          </w:p>
        </w:tc>
        <w:tc>
          <w:tcPr>
            <w:tcW w:w="385" w:type="dxa"/>
          </w:tcPr>
          <w:p w14:paraId="657E08E5" w14:textId="77777777" w:rsidR="00EC1171" w:rsidRPr="00F57F64" w:rsidRDefault="00EC1171" w:rsidP="00F57F64">
            <w:pPr>
              <w:pStyle w:val="Tabletext"/>
              <w:jc w:val="center"/>
              <w:rPr>
                <w:color w:val="215868" w:themeColor="accent5" w:themeShade="80"/>
              </w:rPr>
            </w:pPr>
          </w:p>
        </w:tc>
        <w:tc>
          <w:tcPr>
            <w:tcW w:w="601" w:type="dxa"/>
          </w:tcPr>
          <w:p w14:paraId="2F28223E" w14:textId="77777777" w:rsidR="00EC1171" w:rsidRPr="00F57F64" w:rsidRDefault="00EC1171" w:rsidP="00F57F64">
            <w:pPr>
              <w:pStyle w:val="Tabletext"/>
              <w:jc w:val="center"/>
              <w:rPr>
                <w:color w:val="215868" w:themeColor="accent5" w:themeShade="80"/>
              </w:rPr>
            </w:pPr>
          </w:p>
        </w:tc>
        <w:tc>
          <w:tcPr>
            <w:tcW w:w="2274" w:type="dxa"/>
          </w:tcPr>
          <w:p w14:paraId="31B67153" w14:textId="77777777" w:rsidR="00EC1171" w:rsidRPr="00157D3C" w:rsidRDefault="00EC1171" w:rsidP="002E7F0B">
            <w:pPr>
              <w:pStyle w:val="Tabletext"/>
              <w:rPr>
                <w:b/>
              </w:rPr>
            </w:pPr>
            <w:r w:rsidRPr="00157D3C">
              <w:rPr>
                <w:b/>
              </w:rPr>
              <w:t xml:space="preserve">Stakeholders are fully informed and satisfied with the proposed methods used to conduct exploration activities on their land, and all </w:t>
            </w:r>
            <w:r w:rsidR="006D17B5" w:rsidRPr="00157D3C">
              <w:rPr>
                <w:b/>
              </w:rPr>
              <w:t>prescribed</w:t>
            </w:r>
            <w:r w:rsidRPr="00157D3C">
              <w:rPr>
                <w:b/>
              </w:rPr>
              <w:t xml:space="preserve"> forms are served and agreements obtained in accordance with the Mining Act.</w:t>
            </w:r>
          </w:p>
        </w:tc>
        <w:tc>
          <w:tcPr>
            <w:tcW w:w="5954" w:type="dxa"/>
          </w:tcPr>
          <w:p w14:paraId="3F265DF6" w14:textId="08C498C2" w:rsidR="00EC1171" w:rsidRPr="00C3640B" w:rsidRDefault="00EC1171" w:rsidP="00FE07F9">
            <w:pPr>
              <w:pStyle w:val="Tabletext"/>
              <w:rPr>
                <w:rFonts w:eastAsiaTheme="minorHAnsi"/>
                <w:lang w:val="en-US"/>
              </w:rPr>
            </w:pPr>
            <w:r w:rsidRPr="00C3640B">
              <w:rPr>
                <w:rFonts w:eastAsiaTheme="minorHAnsi"/>
                <w:lang w:val="en-US"/>
              </w:rPr>
              <w:t>Provide the information requested within the ‘</w:t>
            </w:r>
            <w:r w:rsidRPr="00FE07F9">
              <w:rPr>
                <w:rFonts w:eastAsiaTheme="minorHAnsi"/>
                <w:lang w:val="en-US"/>
              </w:rPr>
              <w:t>Complaints’</w:t>
            </w:r>
            <w:r w:rsidRPr="00C3640B">
              <w:rPr>
                <w:rFonts w:eastAsiaTheme="minorHAnsi"/>
                <w:i/>
                <w:lang w:val="en-US"/>
              </w:rPr>
              <w:t xml:space="preserve"> </w:t>
            </w:r>
            <w:r w:rsidRPr="00C3640B">
              <w:rPr>
                <w:rFonts w:eastAsiaTheme="minorHAnsi"/>
                <w:lang w:val="en-US"/>
              </w:rPr>
              <w:t xml:space="preserve">section of the annual </w:t>
            </w:r>
            <w:r w:rsidR="00EB7428">
              <w:rPr>
                <w:rFonts w:eastAsiaTheme="minorHAnsi"/>
                <w:lang w:val="en-US"/>
              </w:rPr>
              <w:t>exploration compliance report</w:t>
            </w:r>
            <w:r w:rsidRPr="00C3640B">
              <w:rPr>
                <w:rFonts w:eastAsiaTheme="minorHAnsi"/>
                <w:lang w:val="en-US"/>
              </w:rPr>
              <w:t xml:space="preserve"> demonstrating that all reasonable complaints from stakeholders are resolved to the satisfaction of both parties prior to and ongoing during the course of exploration program, without the involvement of </w:t>
            </w:r>
            <w:r w:rsidR="000E36BD">
              <w:rPr>
                <w:rFonts w:eastAsiaTheme="minorHAnsi"/>
                <w:lang w:val="en-US"/>
              </w:rPr>
              <w:t>DEM</w:t>
            </w:r>
            <w:r w:rsidRPr="00C3640B">
              <w:rPr>
                <w:rFonts w:eastAsiaTheme="minorHAnsi"/>
                <w:lang w:val="en-US"/>
              </w:rPr>
              <w:t>.</w:t>
            </w:r>
          </w:p>
          <w:p w14:paraId="3DEF73EB" w14:textId="77777777" w:rsidR="00EC1171" w:rsidRPr="00C3640B" w:rsidRDefault="00EC1171" w:rsidP="00FE07F9">
            <w:pPr>
              <w:pStyle w:val="Tabletext"/>
              <w:rPr>
                <w:rFonts w:eastAsiaTheme="minorHAnsi"/>
                <w:lang w:val="en-US"/>
              </w:rPr>
            </w:pPr>
          </w:p>
          <w:p w14:paraId="263ED823" w14:textId="77777777" w:rsidR="00EC1171" w:rsidRPr="00C3640B" w:rsidRDefault="00EC1171" w:rsidP="007C0C1F">
            <w:pPr>
              <w:pStyle w:val="Tabletext"/>
              <w:rPr>
                <w:rFonts w:eastAsiaTheme="minorHAnsi"/>
                <w:lang w:val="en-US"/>
              </w:rPr>
            </w:pPr>
            <w:r w:rsidRPr="00C3640B">
              <w:rPr>
                <w:rFonts w:eastAsiaTheme="minorHAnsi"/>
                <w:lang w:val="en-US"/>
              </w:rPr>
              <w:t>Provide the information requested within the ‘</w:t>
            </w:r>
            <w:r w:rsidRPr="00FE07F9">
              <w:rPr>
                <w:rFonts w:eastAsiaTheme="minorHAnsi"/>
                <w:lang w:val="en-US"/>
              </w:rPr>
              <w:t>Land</w:t>
            </w:r>
            <w:r w:rsidR="0086477D">
              <w:rPr>
                <w:rFonts w:eastAsiaTheme="minorHAnsi"/>
                <w:lang w:val="en-US"/>
              </w:rPr>
              <w:t>own</w:t>
            </w:r>
            <w:r w:rsidRPr="00FE07F9">
              <w:rPr>
                <w:rFonts w:eastAsiaTheme="minorHAnsi"/>
                <w:lang w:val="en-US"/>
              </w:rPr>
              <w:t xml:space="preserve">er </w:t>
            </w:r>
            <w:r w:rsidR="003D429C" w:rsidRPr="00FE07F9">
              <w:rPr>
                <w:rFonts w:eastAsiaTheme="minorHAnsi"/>
                <w:lang w:val="en-US"/>
              </w:rPr>
              <w:t>d</w:t>
            </w:r>
            <w:r w:rsidRPr="00FE07F9">
              <w:rPr>
                <w:rFonts w:eastAsiaTheme="minorHAnsi"/>
                <w:lang w:val="en-US"/>
              </w:rPr>
              <w:t>etail</w:t>
            </w:r>
            <w:r w:rsidR="007C0C1F">
              <w:rPr>
                <w:rFonts w:eastAsiaTheme="minorHAnsi"/>
                <w:lang w:val="en-US"/>
              </w:rPr>
              <w:t>s</w:t>
            </w:r>
            <w:r w:rsidRPr="00FE07F9">
              <w:rPr>
                <w:rFonts w:eastAsiaTheme="minorHAnsi"/>
                <w:lang w:val="en-US"/>
              </w:rPr>
              <w:t xml:space="preserve"> and </w:t>
            </w:r>
            <w:r w:rsidR="003D429C" w:rsidRPr="00FE07F9">
              <w:rPr>
                <w:rFonts w:eastAsiaTheme="minorHAnsi"/>
                <w:lang w:val="en-US"/>
              </w:rPr>
              <w:t>l</w:t>
            </w:r>
            <w:r w:rsidRPr="00FE07F9">
              <w:rPr>
                <w:rFonts w:eastAsiaTheme="minorHAnsi"/>
                <w:lang w:val="en-US"/>
              </w:rPr>
              <w:t xml:space="preserve">iaison’ </w:t>
            </w:r>
            <w:r w:rsidRPr="00C3640B">
              <w:rPr>
                <w:rFonts w:eastAsiaTheme="minorHAnsi"/>
                <w:lang w:val="en-US"/>
              </w:rPr>
              <w:t xml:space="preserve">section of the annual </w:t>
            </w:r>
            <w:r w:rsidR="00EB7428">
              <w:rPr>
                <w:rFonts w:eastAsiaTheme="minorHAnsi"/>
                <w:lang w:val="en-US"/>
              </w:rPr>
              <w:t>exploration compliance report</w:t>
            </w:r>
            <w:r w:rsidRPr="00C3640B">
              <w:rPr>
                <w:rFonts w:eastAsiaTheme="minorHAnsi"/>
                <w:lang w:val="en-US"/>
              </w:rPr>
              <w:t xml:space="preserve"> demonstrating that </w:t>
            </w:r>
            <w:r w:rsidR="006D17B5">
              <w:t>prescribed</w:t>
            </w:r>
            <w:r w:rsidR="006D17B5" w:rsidRPr="00C3640B">
              <w:rPr>
                <w:rFonts w:eastAsiaTheme="minorHAnsi"/>
                <w:lang w:val="en-US"/>
              </w:rPr>
              <w:t xml:space="preserve"> </w:t>
            </w:r>
            <w:r w:rsidRPr="00C3640B">
              <w:rPr>
                <w:rFonts w:eastAsiaTheme="minorHAnsi"/>
                <w:lang w:val="en-US"/>
              </w:rPr>
              <w:t>forms were served and agreements obtained in accordance with the Mining Act prior to the commencement of exploration activities.</w:t>
            </w:r>
          </w:p>
        </w:tc>
      </w:tr>
      <w:tr w:rsidR="00967C1C" w:rsidRPr="00FA3C78" w14:paraId="66BF0372" w14:textId="77777777" w:rsidTr="00157D3C">
        <w:trPr>
          <w:trHeight w:val="1261"/>
        </w:trPr>
        <w:tc>
          <w:tcPr>
            <w:tcW w:w="0" w:type="auto"/>
          </w:tcPr>
          <w:p w14:paraId="32CFC362" w14:textId="77777777" w:rsidR="00EC1171" w:rsidRPr="000F04B6" w:rsidRDefault="002E7F0B" w:rsidP="00FE07F9">
            <w:pPr>
              <w:pStyle w:val="Tabletext"/>
            </w:pPr>
            <w:r>
              <w:t>Stakeholder:</w:t>
            </w:r>
          </w:p>
          <w:p w14:paraId="67875473" w14:textId="2521BE04" w:rsidR="00EC1171" w:rsidRPr="000F04B6" w:rsidRDefault="000E36BD" w:rsidP="002E7F0B">
            <w:pPr>
              <w:pStyle w:val="Tabletext"/>
              <w:rPr>
                <w:color w:val="000000" w:themeColor="text1"/>
              </w:rPr>
            </w:pPr>
            <w:r>
              <w:t>DEW</w:t>
            </w:r>
          </w:p>
        </w:tc>
        <w:tc>
          <w:tcPr>
            <w:tcW w:w="2630" w:type="dxa"/>
          </w:tcPr>
          <w:p w14:paraId="4DBFB56A" w14:textId="77777777" w:rsidR="003D740F" w:rsidRDefault="00EC1171" w:rsidP="006D17B5">
            <w:pPr>
              <w:pStyle w:val="Tabletext"/>
            </w:pPr>
            <w:r w:rsidRPr="000F04B6">
              <w:t>Interference to:</w:t>
            </w:r>
          </w:p>
          <w:p w14:paraId="4E9F8417" w14:textId="77777777" w:rsidR="00EC1171" w:rsidRPr="000F04B6" w:rsidRDefault="00211D93" w:rsidP="002E7F0B">
            <w:pPr>
              <w:pStyle w:val="Tablebullet"/>
            </w:pPr>
            <w:proofErr w:type="gramStart"/>
            <w:r w:rsidRPr="000F04B6">
              <w:t>existing</w:t>
            </w:r>
            <w:proofErr w:type="gramEnd"/>
            <w:r w:rsidRPr="000F04B6">
              <w:t xml:space="preserve"> or permissible land use.</w:t>
            </w:r>
          </w:p>
          <w:p w14:paraId="589B455D" w14:textId="77777777" w:rsidR="00EC1171" w:rsidRPr="000F04B6" w:rsidRDefault="00211D93" w:rsidP="002E7F0B">
            <w:pPr>
              <w:pStyle w:val="Tablebullet"/>
            </w:pPr>
            <w:proofErr w:type="gramStart"/>
            <w:r w:rsidRPr="000F04B6">
              <w:t>buildings</w:t>
            </w:r>
            <w:proofErr w:type="gramEnd"/>
            <w:r w:rsidRPr="000F04B6">
              <w:t>, structures, existing tracks or other infrastructure.</w:t>
            </w:r>
          </w:p>
          <w:p w14:paraId="57C0E6E9" w14:textId="77777777" w:rsidR="003D740F" w:rsidRDefault="00211D93" w:rsidP="002E7F0B">
            <w:pPr>
              <w:pStyle w:val="Tablebullet"/>
            </w:pPr>
            <w:proofErr w:type="gramStart"/>
            <w:r w:rsidRPr="000F04B6">
              <w:t>aesthetic</w:t>
            </w:r>
            <w:proofErr w:type="gramEnd"/>
            <w:r w:rsidRPr="000F04B6">
              <w:t xml:space="preserve"> </w:t>
            </w:r>
            <w:r w:rsidR="00EC1171" w:rsidRPr="000F04B6">
              <w:t>values of an area.</w:t>
            </w:r>
          </w:p>
          <w:p w14:paraId="1E676897" w14:textId="77777777" w:rsidR="00EC1171" w:rsidRPr="000F04B6" w:rsidRDefault="00EC1171" w:rsidP="00FE07F9">
            <w:pPr>
              <w:pStyle w:val="Tabletext"/>
              <w:rPr>
                <w:iCs/>
              </w:rPr>
            </w:pPr>
          </w:p>
          <w:p w14:paraId="00242A92" w14:textId="77777777" w:rsidR="00EC1171" w:rsidRPr="000F04B6" w:rsidRDefault="008F5A31" w:rsidP="00967C1C">
            <w:pPr>
              <w:pStyle w:val="Tabletext"/>
              <w:rPr>
                <w:iCs/>
              </w:rPr>
            </w:pPr>
            <w:r>
              <w:rPr>
                <w:iCs/>
              </w:rPr>
              <w:t>Noncompliance</w:t>
            </w:r>
            <w:r w:rsidR="00EC1171" w:rsidRPr="000F04B6">
              <w:rPr>
                <w:iCs/>
              </w:rPr>
              <w:t xml:space="preserve"> with legislative requirements</w:t>
            </w:r>
            <w:r w:rsidR="006D17B5">
              <w:rPr>
                <w:iCs/>
              </w:rPr>
              <w:t>.</w:t>
            </w:r>
          </w:p>
        </w:tc>
        <w:tc>
          <w:tcPr>
            <w:tcW w:w="1701" w:type="dxa"/>
          </w:tcPr>
          <w:p w14:paraId="0681E1FC" w14:textId="77777777" w:rsidR="00EC1171" w:rsidRPr="000F04B6" w:rsidRDefault="00FE07F9" w:rsidP="00FE07F9">
            <w:pPr>
              <w:pStyle w:val="Tabletext"/>
            </w:pPr>
            <w:r w:rsidRPr="00BE6DDB">
              <w:rPr>
                <w:bCs/>
                <w:iCs/>
                <w:color w:val="365F91" w:themeColor="accent1" w:themeShade="BF"/>
                <w:szCs w:val="22"/>
              </w:rPr>
              <w:fldChar w:fldCharType="begin">
                <w:ffData>
                  <w:name w:val=""/>
                  <w:enabled/>
                  <w:calcOnExit w:val="0"/>
                  <w:textInput>
                    <w:default w:val="&lt;Yes/No&gt;"/>
                  </w:textInput>
                </w:ffData>
              </w:fldChar>
            </w:r>
            <w:r w:rsidRPr="00BE6DDB">
              <w:rPr>
                <w:bCs/>
                <w:iCs/>
                <w:color w:val="365F91" w:themeColor="accent1" w:themeShade="BF"/>
                <w:szCs w:val="22"/>
              </w:rPr>
              <w:instrText xml:space="preserve"> FORMTEXT </w:instrText>
            </w:r>
            <w:r w:rsidRPr="00BE6DDB">
              <w:rPr>
                <w:bCs/>
                <w:iCs/>
                <w:color w:val="365F91" w:themeColor="accent1" w:themeShade="BF"/>
                <w:szCs w:val="22"/>
              </w:rPr>
            </w:r>
            <w:r w:rsidRPr="00BE6DDB">
              <w:rPr>
                <w:bCs/>
                <w:iCs/>
                <w:color w:val="365F91" w:themeColor="accent1" w:themeShade="BF"/>
                <w:szCs w:val="22"/>
              </w:rPr>
              <w:fldChar w:fldCharType="separate"/>
            </w:r>
            <w:r w:rsidRPr="00BE6DDB">
              <w:rPr>
                <w:bCs/>
                <w:iCs/>
                <w:noProof/>
                <w:color w:val="365F91" w:themeColor="accent1" w:themeShade="BF"/>
                <w:szCs w:val="22"/>
              </w:rPr>
              <w:t>&lt;Yes/No&gt;</w:t>
            </w:r>
            <w:r w:rsidRPr="00BE6DDB">
              <w:rPr>
                <w:bCs/>
                <w:iCs/>
                <w:color w:val="365F91" w:themeColor="accent1" w:themeShade="BF"/>
                <w:szCs w:val="22"/>
              </w:rPr>
              <w:fldChar w:fldCharType="end"/>
            </w:r>
          </w:p>
          <w:p w14:paraId="3FC723D7" w14:textId="77777777" w:rsidR="00EC1171" w:rsidRPr="004513B0" w:rsidRDefault="004513B0" w:rsidP="00E857F7">
            <w:pPr>
              <w:pStyle w:val="Tabletext"/>
              <w:rPr>
                <w:szCs w:val="16"/>
              </w:rPr>
            </w:pPr>
            <w:r w:rsidRPr="004513B0">
              <w:rPr>
                <w:szCs w:val="16"/>
              </w:rPr>
              <w:t>(</w:t>
            </w:r>
            <w:r w:rsidR="00E857F7">
              <w:rPr>
                <w:szCs w:val="16"/>
              </w:rPr>
              <w:t>A</w:t>
            </w:r>
            <w:r w:rsidR="00EC1171" w:rsidRPr="004513B0">
              <w:rPr>
                <w:szCs w:val="16"/>
              </w:rPr>
              <w:t>pplicab</w:t>
            </w:r>
            <w:r w:rsidRPr="004513B0">
              <w:rPr>
                <w:szCs w:val="16"/>
              </w:rPr>
              <w:t>le to programs located adjacent</w:t>
            </w:r>
            <w:r w:rsidR="00EC1171" w:rsidRPr="004513B0">
              <w:rPr>
                <w:szCs w:val="16"/>
              </w:rPr>
              <w:t xml:space="preserve"> to or within parks and reserves</w:t>
            </w:r>
            <w:r w:rsidR="00E857F7">
              <w:rPr>
                <w:szCs w:val="16"/>
              </w:rPr>
              <w:t>.</w:t>
            </w:r>
            <w:r w:rsidRPr="004513B0">
              <w:rPr>
                <w:szCs w:val="16"/>
              </w:rPr>
              <w:t>)</w:t>
            </w:r>
          </w:p>
        </w:tc>
        <w:tc>
          <w:tcPr>
            <w:tcW w:w="5528" w:type="dxa"/>
          </w:tcPr>
          <w:p w14:paraId="55B6C628" w14:textId="77777777" w:rsidR="00EC1171" w:rsidRPr="00BE6DDB" w:rsidRDefault="003F765E" w:rsidP="00FE07F9">
            <w:pPr>
              <w:pStyle w:val="Tabletext"/>
              <w:rPr>
                <w:color w:val="365F91" w:themeColor="accent1" w:themeShade="BF"/>
              </w:rPr>
            </w:pPr>
            <w:r>
              <w:rPr>
                <w:bCs/>
                <w:iCs/>
                <w:color w:val="365F91" w:themeColor="accent1" w:themeShade="BF"/>
                <w:szCs w:val="22"/>
              </w:rPr>
              <w:fldChar w:fldCharType="begin">
                <w:ffData>
                  <w:name w:val=""/>
                  <w:enabled/>
                  <w:calcOnExit w:val="0"/>
                  <w:textInput>
                    <w:default w:val="&lt;If the potential impact is applicable, list the control and rehabilitation strategies&gt;"/>
                  </w:textInput>
                </w:ffData>
              </w:fldChar>
            </w:r>
            <w:r>
              <w:rPr>
                <w:bCs/>
                <w:iCs/>
                <w:color w:val="365F91" w:themeColor="accent1" w:themeShade="BF"/>
                <w:szCs w:val="22"/>
              </w:rPr>
              <w:instrText xml:space="preserve"> FORMTEXT </w:instrText>
            </w:r>
            <w:r>
              <w:rPr>
                <w:bCs/>
                <w:iCs/>
                <w:color w:val="365F91" w:themeColor="accent1" w:themeShade="BF"/>
                <w:szCs w:val="22"/>
              </w:rPr>
            </w:r>
            <w:r>
              <w:rPr>
                <w:bCs/>
                <w:iCs/>
                <w:color w:val="365F91" w:themeColor="accent1" w:themeShade="BF"/>
                <w:szCs w:val="22"/>
              </w:rPr>
              <w:fldChar w:fldCharType="separate"/>
            </w:r>
            <w:r>
              <w:rPr>
                <w:bCs/>
                <w:iCs/>
                <w:noProof/>
                <w:color w:val="365F91" w:themeColor="accent1" w:themeShade="BF"/>
                <w:szCs w:val="22"/>
              </w:rPr>
              <w:t>&lt;If the potential impact is applicable, list the control and rehabilitation strategies&gt;</w:t>
            </w:r>
            <w:r>
              <w:rPr>
                <w:bCs/>
                <w:iCs/>
                <w:color w:val="365F91" w:themeColor="accent1" w:themeShade="BF"/>
                <w:szCs w:val="22"/>
              </w:rPr>
              <w:fldChar w:fldCharType="end"/>
            </w:r>
          </w:p>
        </w:tc>
        <w:tc>
          <w:tcPr>
            <w:tcW w:w="425" w:type="dxa"/>
          </w:tcPr>
          <w:p w14:paraId="5FDCD86D" w14:textId="77777777" w:rsidR="00EC1171" w:rsidRPr="00F57F64" w:rsidRDefault="00EC1171" w:rsidP="00F57F64">
            <w:pPr>
              <w:pStyle w:val="Tabletext"/>
              <w:jc w:val="center"/>
              <w:rPr>
                <w:i/>
                <w:color w:val="215868" w:themeColor="accent5" w:themeShade="80"/>
              </w:rPr>
            </w:pPr>
          </w:p>
        </w:tc>
        <w:tc>
          <w:tcPr>
            <w:tcW w:w="385" w:type="dxa"/>
          </w:tcPr>
          <w:p w14:paraId="3667BD04" w14:textId="77777777" w:rsidR="00EC1171" w:rsidRPr="00F57F64" w:rsidRDefault="00EC1171" w:rsidP="00F57F64">
            <w:pPr>
              <w:pStyle w:val="Tabletext"/>
              <w:jc w:val="center"/>
              <w:rPr>
                <w:i/>
                <w:color w:val="215868" w:themeColor="accent5" w:themeShade="80"/>
              </w:rPr>
            </w:pPr>
          </w:p>
        </w:tc>
        <w:tc>
          <w:tcPr>
            <w:tcW w:w="601" w:type="dxa"/>
          </w:tcPr>
          <w:p w14:paraId="44CB201D" w14:textId="77777777" w:rsidR="00EC1171" w:rsidRPr="00F57F64" w:rsidRDefault="00EC1171" w:rsidP="00F57F64">
            <w:pPr>
              <w:pStyle w:val="Tabletext"/>
              <w:jc w:val="center"/>
              <w:rPr>
                <w:i/>
                <w:color w:val="215868" w:themeColor="accent5" w:themeShade="80"/>
              </w:rPr>
            </w:pPr>
          </w:p>
        </w:tc>
        <w:tc>
          <w:tcPr>
            <w:tcW w:w="2274" w:type="dxa"/>
          </w:tcPr>
          <w:p w14:paraId="3F9BD453" w14:textId="77777777" w:rsidR="00EC1171" w:rsidRPr="00157D3C" w:rsidRDefault="00EC1171" w:rsidP="00FE07F9">
            <w:pPr>
              <w:pStyle w:val="Tabletext"/>
              <w:rPr>
                <w:b/>
              </w:rPr>
            </w:pPr>
            <w:r w:rsidRPr="00157D3C">
              <w:rPr>
                <w:b/>
              </w:rPr>
              <w:t xml:space="preserve">For activities located within or adjacent to </w:t>
            </w:r>
            <w:r w:rsidR="006D17B5" w:rsidRPr="00157D3C">
              <w:rPr>
                <w:b/>
              </w:rPr>
              <w:t xml:space="preserve">regional reserves, national, conservation and marine parks </w:t>
            </w:r>
            <w:r w:rsidRPr="00157D3C">
              <w:rPr>
                <w:b/>
              </w:rPr>
              <w:t>only:</w:t>
            </w:r>
          </w:p>
          <w:p w14:paraId="582D3B2F" w14:textId="77777777" w:rsidR="00EC1171" w:rsidRPr="00157D3C" w:rsidRDefault="006D17B5" w:rsidP="006D17B5">
            <w:pPr>
              <w:pStyle w:val="Tablebullet"/>
              <w:rPr>
                <w:b/>
              </w:rPr>
            </w:pPr>
            <w:proofErr w:type="gramStart"/>
            <w:r w:rsidRPr="00157D3C">
              <w:rPr>
                <w:b/>
              </w:rPr>
              <w:t>n</w:t>
            </w:r>
            <w:r w:rsidR="00EC1171" w:rsidRPr="00157D3C">
              <w:rPr>
                <w:b/>
              </w:rPr>
              <w:t>o</w:t>
            </w:r>
            <w:proofErr w:type="gramEnd"/>
            <w:r w:rsidR="00EC1171" w:rsidRPr="00157D3C">
              <w:rPr>
                <w:b/>
              </w:rPr>
              <w:t xml:space="preserve"> unauthorised interference with park management activities.</w:t>
            </w:r>
          </w:p>
        </w:tc>
        <w:tc>
          <w:tcPr>
            <w:tcW w:w="5954" w:type="dxa"/>
          </w:tcPr>
          <w:p w14:paraId="5A445B68" w14:textId="77777777" w:rsidR="00EC1171" w:rsidRPr="00C3640B" w:rsidRDefault="00EC1171" w:rsidP="00FE07F9">
            <w:pPr>
              <w:pStyle w:val="Tabletext"/>
            </w:pPr>
            <w:r w:rsidRPr="00C3640B">
              <w:t>Provide confirmation that:</w:t>
            </w:r>
          </w:p>
          <w:p w14:paraId="0B737CC0" w14:textId="7DFCEDC8" w:rsidR="00EC1171" w:rsidRPr="00C3640B" w:rsidRDefault="00EC1171" w:rsidP="00FE07F9">
            <w:pPr>
              <w:pStyle w:val="Tablebullet"/>
            </w:pPr>
            <w:r w:rsidRPr="00C3640B">
              <w:t xml:space="preserve">Park access notification forms were submitted to </w:t>
            </w:r>
            <w:r w:rsidR="000E36BD">
              <w:t>DEW</w:t>
            </w:r>
            <w:r w:rsidRPr="00C3640B">
              <w:t xml:space="preserve"> and </w:t>
            </w:r>
            <w:r w:rsidR="000E36BD">
              <w:t>DEM</w:t>
            </w:r>
            <w:r w:rsidRPr="00C3640B">
              <w:t xml:space="preserve"> at least 10 days prior to entry into </w:t>
            </w:r>
            <w:r w:rsidR="003D429C" w:rsidRPr="00C3640B">
              <w:t>regional reserves, national, conservation and marine parks</w:t>
            </w:r>
            <w:r w:rsidRPr="00C3640B">
              <w:t>, or</w:t>
            </w:r>
          </w:p>
          <w:p w14:paraId="68858EAA" w14:textId="33269126" w:rsidR="00EC1171" w:rsidRPr="00C3640B" w:rsidRDefault="00EC1171" w:rsidP="003D429C">
            <w:pPr>
              <w:pStyle w:val="Tablebullet"/>
            </w:pPr>
            <w:r>
              <w:t xml:space="preserve">Program </w:t>
            </w:r>
            <w:r w:rsidR="003D429C">
              <w:t>n</w:t>
            </w:r>
            <w:r>
              <w:t>otifications</w:t>
            </w:r>
            <w:r w:rsidRPr="00C3640B">
              <w:t xml:space="preserve"> for PEPRs approved for an ongoing period of time, were submitted to </w:t>
            </w:r>
            <w:r w:rsidR="000E36BD">
              <w:t>DEW</w:t>
            </w:r>
            <w:r w:rsidRPr="00C3640B">
              <w:t xml:space="preserve"> and the </w:t>
            </w:r>
            <w:r w:rsidR="000E36BD">
              <w:t>DEM</w:t>
            </w:r>
            <w:r w:rsidRPr="00C3640B">
              <w:t xml:space="preserve"> at least 21 days prior to entry into </w:t>
            </w:r>
            <w:r w:rsidR="003D429C" w:rsidRPr="00C3640B">
              <w:t>regional reserves, national, conservation and marine parks</w:t>
            </w:r>
            <w:r w:rsidR="002E7F0B">
              <w:t>.</w:t>
            </w:r>
          </w:p>
        </w:tc>
      </w:tr>
      <w:tr w:rsidR="00967C1C" w:rsidRPr="00FA3C78" w14:paraId="30485DA9" w14:textId="77777777" w:rsidTr="00157D3C">
        <w:trPr>
          <w:trHeight w:val="2038"/>
        </w:trPr>
        <w:tc>
          <w:tcPr>
            <w:tcW w:w="0" w:type="auto"/>
          </w:tcPr>
          <w:p w14:paraId="48F417A3" w14:textId="77777777" w:rsidR="00EC1171" w:rsidRPr="00967C1C" w:rsidRDefault="00EC1171" w:rsidP="00967C1C">
            <w:pPr>
              <w:pStyle w:val="Tabletext"/>
            </w:pPr>
            <w:r w:rsidRPr="00967C1C">
              <w:lastRenderedPageBreak/>
              <w:t xml:space="preserve">Flora and fauna and their habitats; includes Commonwealth and </w:t>
            </w:r>
            <w:r w:rsidR="00E857F7" w:rsidRPr="00967C1C">
              <w:t>s</w:t>
            </w:r>
            <w:r w:rsidRPr="00967C1C">
              <w:t>tate scheduled species.</w:t>
            </w:r>
          </w:p>
        </w:tc>
        <w:tc>
          <w:tcPr>
            <w:tcW w:w="2630" w:type="dxa"/>
          </w:tcPr>
          <w:p w14:paraId="573B9F48" w14:textId="77777777" w:rsidR="00EC1171" w:rsidRPr="000F04B6" w:rsidRDefault="00EC1171" w:rsidP="00967C1C">
            <w:pPr>
              <w:pStyle w:val="Tabletext"/>
            </w:pPr>
            <w:r w:rsidRPr="000F04B6">
              <w:rPr>
                <w:iCs/>
              </w:rPr>
              <w:t>Loss/modification of native vegetation and associated habitats through the clearance of vegetation.</w:t>
            </w:r>
          </w:p>
        </w:tc>
        <w:tc>
          <w:tcPr>
            <w:tcW w:w="1701" w:type="dxa"/>
          </w:tcPr>
          <w:p w14:paraId="255A698B" w14:textId="77777777" w:rsidR="00EC1171" w:rsidRPr="00FA3C78" w:rsidRDefault="00FE07F9" w:rsidP="00FE07F9">
            <w:pPr>
              <w:pStyle w:val="Tabletext"/>
              <w:rPr>
                <w:i/>
              </w:rPr>
            </w:pPr>
            <w:r w:rsidRPr="00BE6DDB">
              <w:rPr>
                <w:bCs/>
                <w:iCs/>
                <w:color w:val="365F91" w:themeColor="accent1" w:themeShade="BF"/>
                <w:szCs w:val="22"/>
              </w:rPr>
              <w:fldChar w:fldCharType="begin">
                <w:ffData>
                  <w:name w:val=""/>
                  <w:enabled/>
                  <w:calcOnExit w:val="0"/>
                  <w:textInput>
                    <w:default w:val="&lt;Yes/No&gt;"/>
                  </w:textInput>
                </w:ffData>
              </w:fldChar>
            </w:r>
            <w:r w:rsidRPr="00BE6DDB">
              <w:rPr>
                <w:bCs/>
                <w:iCs/>
                <w:color w:val="365F91" w:themeColor="accent1" w:themeShade="BF"/>
                <w:szCs w:val="22"/>
              </w:rPr>
              <w:instrText xml:space="preserve"> FORMTEXT </w:instrText>
            </w:r>
            <w:r w:rsidRPr="00BE6DDB">
              <w:rPr>
                <w:bCs/>
                <w:iCs/>
                <w:color w:val="365F91" w:themeColor="accent1" w:themeShade="BF"/>
                <w:szCs w:val="22"/>
              </w:rPr>
            </w:r>
            <w:r w:rsidRPr="00BE6DDB">
              <w:rPr>
                <w:bCs/>
                <w:iCs/>
                <w:color w:val="365F91" w:themeColor="accent1" w:themeShade="BF"/>
                <w:szCs w:val="22"/>
              </w:rPr>
              <w:fldChar w:fldCharType="separate"/>
            </w:r>
            <w:r w:rsidRPr="00BE6DDB">
              <w:rPr>
                <w:bCs/>
                <w:iCs/>
                <w:noProof/>
                <w:color w:val="365F91" w:themeColor="accent1" w:themeShade="BF"/>
                <w:szCs w:val="22"/>
              </w:rPr>
              <w:t>&lt;Yes/No&gt;</w:t>
            </w:r>
            <w:r w:rsidRPr="00BE6DDB">
              <w:rPr>
                <w:bCs/>
                <w:iCs/>
                <w:color w:val="365F91" w:themeColor="accent1" w:themeShade="BF"/>
                <w:szCs w:val="22"/>
              </w:rPr>
              <w:fldChar w:fldCharType="end"/>
            </w:r>
          </w:p>
          <w:p w14:paraId="188FD1EA" w14:textId="77777777" w:rsidR="00EC1171" w:rsidRPr="00E857F7" w:rsidRDefault="00E857F7" w:rsidP="00FE07F9">
            <w:pPr>
              <w:pStyle w:val="Tabletext"/>
              <w:rPr>
                <w:szCs w:val="16"/>
              </w:rPr>
            </w:pPr>
            <w:r w:rsidRPr="00E857F7">
              <w:rPr>
                <w:szCs w:val="16"/>
              </w:rPr>
              <w:t>(</w:t>
            </w:r>
            <w:r w:rsidR="00EC1171" w:rsidRPr="00E857F7">
              <w:rPr>
                <w:szCs w:val="16"/>
              </w:rPr>
              <w:t>Applicable to exploration programs located within or impacting on native vegetation</w:t>
            </w:r>
            <w:r w:rsidRPr="00E857F7">
              <w:rPr>
                <w:szCs w:val="16"/>
              </w:rPr>
              <w:t>.)</w:t>
            </w:r>
          </w:p>
        </w:tc>
        <w:tc>
          <w:tcPr>
            <w:tcW w:w="5528" w:type="dxa"/>
          </w:tcPr>
          <w:p w14:paraId="6074BE5F" w14:textId="77777777" w:rsidR="00EC1171" w:rsidRPr="00BE6DDB" w:rsidRDefault="003F765E" w:rsidP="00FE07F9">
            <w:pPr>
              <w:pStyle w:val="Tabletext"/>
              <w:rPr>
                <w:color w:val="365F91" w:themeColor="accent1" w:themeShade="BF"/>
              </w:rPr>
            </w:pPr>
            <w:r>
              <w:rPr>
                <w:bCs/>
                <w:iCs/>
                <w:color w:val="365F91" w:themeColor="accent1" w:themeShade="BF"/>
                <w:szCs w:val="22"/>
              </w:rPr>
              <w:fldChar w:fldCharType="begin">
                <w:ffData>
                  <w:name w:val=""/>
                  <w:enabled/>
                  <w:calcOnExit w:val="0"/>
                  <w:textInput>
                    <w:default w:val="&lt;If the potential impact is applicable, list the control and rehabilitation strategies&gt;"/>
                  </w:textInput>
                </w:ffData>
              </w:fldChar>
            </w:r>
            <w:r>
              <w:rPr>
                <w:bCs/>
                <w:iCs/>
                <w:color w:val="365F91" w:themeColor="accent1" w:themeShade="BF"/>
                <w:szCs w:val="22"/>
              </w:rPr>
              <w:instrText xml:space="preserve"> FORMTEXT </w:instrText>
            </w:r>
            <w:r>
              <w:rPr>
                <w:bCs/>
                <w:iCs/>
                <w:color w:val="365F91" w:themeColor="accent1" w:themeShade="BF"/>
                <w:szCs w:val="22"/>
              </w:rPr>
            </w:r>
            <w:r>
              <w:rPr>
                <w:bCs/>
                <w:iCs/>
                <w:color w:val="365F91" w:themeColor="accent1" w:themeShade="BF"/>
                <w:szCs w:val="22"/>
              </w:rPr>
              <w:fldChar w:fldCharType="separate"/>
            </w:r>
            <w:r>
              <w:rPr>
                <w:bCs/>
                <w:iCs/>
                <w:noProof/>
                <w:color w:val="365F91" w:themeColor="accent1" w:themeShade="BF"/>
                <w:szCs w:val="22"/>
              </w:rPr>
              <w:t>&lt;If the potential impact is applicable, list the control and rehabilitation strategies&gt;</w:t>
            </w:r>
            <w:r>
              <w:rPr>
                <w:bCs/>
                <w:iCs/>
                <w:color w:val="365F91" w:themeColor="accent1" w:themeShade="BF"/>
                <w:szCs w:val="22"/>
              </w:rPr>
              <w:fldChar w:fldCharType="end"/>
            </w:r>
          </w:p>
        </w:tc>
        <w:tc>
          <w:tcPr>
            <w:tcW w:w="425" w:type="dxa"/>
          </w:tcPr>
          <w:p w14:paraId="79B81D79" w14:textId="77777777" w:rsidR="00EC1171" w:rsidRPr="00F57F64" w:rsidRDefault="00EC1171" w:rsidP="00F57F64">
            <w:pPr>
              <w:pStyle w:val="Tabletext"/>
              <w:jc w:val="center"/>
              <w:rPr>
                <w:i/>
                <w:color w:val="215868" w:themeColor="accent5" w:themeShade="80"/>
              </w:rPr>
            </w:pPr>
          </w:p>
        </w:tc>
        <w:tc>
          <w:tcPr>
            <w:tcW w:w="385" w:type="dxa"/>
          </w:tcPr>
          <w:p w14:paraId="274F986E" w14:textId="77777777" w:rsidR="00EC1171" w:rsidRPr="00F57F64" w:rsidRDefault="00EC1171" w:rsidP="00F57F64">
            <w:pPr>
              <w:pStyle w:val="Tabletext"/>
              <w:jc w:val="center"/>
              <w:rPr>
                <w:i/>
                <w:color w:val="215868" w:themeColor="accent5" w:themeShade="80"/>
              </w:rPr>
            </w:pPr>
          </w:p>
        </w:tc>
        <w:tc>
          <w:tcPr>
            <w:tcW w:w="601" w:type="dxa"/>
          </w:tcPr>
          <w:p w14:paraId="339775F9" w14:textId="77777777" w:rsidR="00EC1171" w:rsidRPr="00F57F64" w:rsidRDefault="00EC1171" w:rsidP="00F57F64">
            <w:pPr>
              <w:pStyle w:val="Tabletext"/>
              <w:jc w:val="center"/>
              <w:rPr>
                <w:i/>
                <w:color w:val="215868" w:themeColor="accent5" w:themeShade="80"/>
              </w:rPr>
            </w:pPr>
          </w:p>
        </w:tc>
        <w:tc>
          <w:tcPr>
            <w:tcW w:w="2274" w:type="dxa"/>
          </w:tcPr>
          <w:p w14:paraId="5495AC45" w14:textId="77777777" w:rsidR="00EC1171" w:rsidRPr="00157D3C" w:rsidRDefault="00EC1171" w:rsidP="00FE07F9">
            <w:pPr>
              <w:pStyle w:val="Tabletext"/>
              <w:rPr>
                <w:b/>
              </w:rPr>
            </w:pPr>
            <w:r w:rsidRPr="00157D3C">
              <w:rPr>
                <w:b/>
              </w:rPr>
              <w:t>No permanent loss/modification of native flora and fauna populations and their habitats through:</w:t>
            </w:r>
          </w:p>
          <w:p w14:paraId="0CFEB29A" w14:textId="77777777" w:rsidR="00EC1171" w:rsidRPr="00157D3C" w:rsidRDefault="00E857F7" w:rsidP="002E7F0B">
            <w:pPr>
              <w:pStyle w:val="Tablebullet"/>
              <w:rPr>
                <w:b/>
              </w:rPr>
            </w:pPr>
            <w:r w:rsidRPr="00157D3C">
              <w:rPr>
                <w:b/>
              </w:rPr>
              <w:t>clearance</w:t>
            </w:r>
          </w:p>
          <w:p w14:paraId="22168820" w14:textId="77777777" w:rsidR="00EC1171" w:rsidRPr="00157D3C" w:rsidRDefault="00E857F7" w:rsidP="002E7F0B">
            <w:pPr>
              <w:pStyle w:val="Tablebullet"/>
              <w:rPr>
                <w:b/>
              </w:rPr>
            </w:pPr>
            <w:r w:rsidRPr="00157D3C">
              <w:rPr>
                <w:b/>
              </w:rPr>
              <w:t>fire</w:t>
            </w:r>
          </w:p>
          <w:p w14:paraId="557106B8" w14:textId="77777777" w:rsidR="00EC1171" w:rsidRPr="00157D3C" w:rsidRDefault="00EC1171" w:rsidP="002E7F0B">
            <w:pPr>
              <w:pStyle w:val="Tablebullet"/>
              <w:rPr>
                <w:b/>
              </w:rPr>
            </w:pPr>
            <w:r w:rsidRPr="00157D3C">
              <w:rPr>
                <w:b/>
              </w:rPr>
              <w:t>other</w:t>
            </w:r>
          </w:p>
          <w:p w14:paraId="6C1BAB8A" w14:textId="77777777" w:rsidR="00EC1171" w:rsidRPr="00157D3C" w:rsidRDefault="00EC1171" w:rsidP="00967C1C">
            <w:pPr>
              <w:pStyle w:val="Tabletext"/>
              <w:rPr>
                <w:b/>
              </w:rPr>
            </w:pPr>
            <w:proofErr w:type="gramStart"/>
            <w:r w:rsidRPr="00157D3C">
              <w:rPr>
                <w:b/>
              </w:rPr>
              <w:t>unless</w:t>
            </w:r>
            <w:proofErr w:type="gramEnd"/>
            <w:r w:rsidRPr="00157D3C">
              <w:rPr>
                <w:b/>
              </w:rPr>
              <w:t xml:space="preserve"> prior approval under the relevant legislation is obtained.</w:t>
            </w:r>
          </w:p>
        </w:tc>
        <w:tc>
          <w:tcPr>
            <w:tcW w:w="5954" w:type="dxa"/>
          </w:tcPr>
          <w:p w14:paraId="7C90C025" w14:textId="77777777" w:rsidR="00EC1171" w:rsidRPr="00C3640B" w:rsidRDefault="00EC1171" w:rsidP="00FE07F9">
            <w:pPr>
              <w:pStyle w:val="Tabletext"/>
              <w:rPr>
                <w:rFonts w:eastAsiaTheme="minorHAnsi"/>
                <w:lang w:val="en-US"/>
              </w:rPr>
            </w:pPr>
            <w:r w:rsidRPr="00C3640B">
              <w:rPr>
                <w:rFonts w:eastAsiaTheme="minorHAnsi"/>
                <w:lang w:val="en-US"/>
              </w:rPr>
              <w:t xml:space="preserve">Maintain before, during and after photographic evidence of all exploration sites (e.g. </w:t>
            </w:r>
            <w:r w:rsidR="008F5A31">
              <w:rPr>
                <w:rFonts w:eastAsiaTheme="minorHAnsi"/>
                <w:lang w:val="en-US"/>
              </w:rPr>
              <w:t>drillsite</w:t>
            </w:r>
            <w:r w:rsidRPr="00C3640B">
              <w:rPr>
                <w:rFonts w:eastAsiaTheme="minorHAnsi"/>
                <w:lang w:val="en-US"/>
              </w:rPr>
              <w:t xml:space="preserve">s, new track exit/entry points off existing tracks, costeans, </w:t>
            </w:r>
            <w:r w:rsidR="008F5A31">
              <w:rPr>
                <w:rFonts w:eastAsiaTheme="minorHAnsi"/>
                <w:lang w:val="en-US"/>
              </w:rPr>
              <w:t>campsite</w:t>
            </w:r>
            <w:r w:rsidRPr="00C3640B">
              <w:rPr>
                <w:rFonts w:eastAsiaTheme="minorHAnsi"/>
                <w:lang w:val="en-US"/>
              </w:rPr>
              <w:t>s) demonstrating</w:t>
            </w:r>
            <w:r w:rsidR="00211D93">
              <w:rPr>
                <w:rFonts w:eastAsiaTheme="minorHAnsi"/>
                <w:lang w:val="en-US"/>
              </w:rPr>
              <w:t xml:space="preserve"> that</w:t>
            </w:r>
            <w:r w:rsidRPr="00C3640B">
              <w:rPr>
                <w:rFonts w:eastAsiaTheme="minorHAnsi"/>
                <w:lang w:val="en-US"/>
              </w:rPr>
              <w:t>:</w:t>
            </w:r>
          </w:p>
          <w:p w14:paraId="582844C0" w14:textId="77777777" w:rsidR="00EC1171" w:rsidRPr="00C3640B" w:rsidRDefault="00BE6962" w:rsidP="002E7F0B">
            <w:pPr>
              <w:pStyle w:val="Tablebullet"/>
            </w:pPr>
            <w:r w:rsidRPr="00C3640B">
              <w:t>T</w:t>
            </w:r>
            <w:r w:rsidR="00EC1171" w:rsidRPr="00C3640B">
              <w:t>he area and method of disturbance is consistent w</w:t>
            </w:r>
            <w:r w:rsidR="00967C1C">
              <w:t>i</w:t>
            </w:r>
            <w:r w:rsidR="006D17B5">
              <w:t>th that described in the PEPR</w:t>
            </w:r>
            <w:r>
              <w:t>.</w:t>
            </w:r>
          </w:p>
          <w:p w14:paraId="1BE25697" w14:textId="77777777" w:rsidR="003D740F" w:rsidRDefault="00BE6962" w:rsidP="002E7F0B">
            <w:pPr>
              <w:pStyle w:val="Tablebullet"/>
            </w:pPr>
            <w:r w:rsidRPr="00C3640B">
              <w:t>N</w:t>
            </w:r>
            <w:r w:rsidR="00EC1171" w:rsidRPr="00C3640B">
              <w:t>o uncontrolled fires</w:t>
            </w:r>
            <w:r w:rsidR="00967C1C">
              <w:t>*</w:t>
            </w:r>
            <w:r w:rsidR="00EC1171" w:rsidRPr="00C3640B">
              <w:t xml:space="preserve"> occurred as a result of exploration activities.</w:t>
            </w:r>
          </w:p>
          <w:p w14:paraId="5520945A" w14:textId="77777777" w:rsidR="00EC1171" w:rsidRPr="00C3640B" w:rsidRDefault="00EC1171" w:rsidP="00FE07F9">
            <w:pPr>
              <w:pStyle w:val="Tabletext"/>
              <w:rPr>
                <w:rFonts w:eastAsiaTheme="minorHAnsi"/>
                <w:lang w:val="en-US"/>
              </w:rPr>
            </w:pPr>
          </w:p>
          <w:p w14:paraId="5DE8350F" w14:textId="77777777" w:rsidR="00EC1171" w:rsidRPr="00C3640B" w:rsidRDefault="00EC1171" w:rsidP="002E7F0B">
            <w:pPr>
              <w:pStyle w:val="Tabletext"/>
            </w:pPr>
            <w:r w:rsidRPr="00C3640B">
              <w:rPr>
                <w:rFonts w:eastAsiaTheme="minorHAnsi"/>
                <w:lang w:val="en-US"/>
              </w:rPr>
              <w:t xml:space="preserve">Representative photos to be included within the annual </w:t>
            </w:r>
            <w:r w:rsidR="00EB7428">
              <w:rPr>
                <w:rFonts w:eastAsiaTheme="minorHAnsi"/>
                <w:lang w:val="en-US"/>
              </w:rPr>
              <w:t>exploration compliance report</w:t>
            </w:r>
            <w:r w:rsidRPr="00C3640B">
              <w:rPr>
                <w:rFonts w:eastAsiaTheme="minorHAnsi"/>
                <w:lang w:val="en-US"/>
              </w:rPr>
              <w:t>.</w:t>
            </w:r>
          </w:p>
        </w:tc>
      </w:tr>
      <w:tr w:rsidR="00967C1C" w:rsidRPr="00FA3C78" w14:paraId="343DFBAD" w14:textId="77777777" w:rsidTr="00157D3C">
        <w:trPr>
          <w:trHeight w:val="2196"/>
        </w:trPr>
        <w:tc>
          <w:tcPr>
            <w:tcW w:w="0" w:type="auto"/>
          </w:tcPr>
          <w:p w14:paraId="633DF4BC" w14:textId="77777777" w:rsidR="00EC1171" w:rsidRPr="000F04B6" w:rsidRDefault="00EC1171" w:rsidP="00FE07F9">
            <w:pPr>
              <w:pStyle w:val="Tabletext"/>
            </w:pPr>
            <w:r w:rsidRPr="000F04B6">
              <w:t>All flora</w:t>
            </w:r>
            <w:r>
              <w:t xml:space="preserve"> and fauna</w:t>
            </w:r>
            <w:r w:rsidRPr="000F04B6">
              <w:t>, especially listed species.</w:t>
            </w:r>
          </w:p>
        </w:tc>
        <w:tc>
          <w:tcPr>
            <w:tcW w:w="2630" w:type="dxa"/>
          </w:tcPr>
          <w:p w14:paraId="5AE2B00E" w14:textId="77777777" w:rsidR="00EC1171" w:rsidRPr="000F04B6" w:rsidRDefault="00EC1171" w:rsidP="00FE07F9">
            <w:pPr>
              <w:pStyle w:val="Tabletext"/>
            </w:pPr>
            <w:r w:rsidRPr="000F04B6">
              <w:t>Loss/modification of the environment (biological, social and economic) through the introduction of weeds and pathogens.</w:t>
            </w:r>
          </w:p>
        </w:tc>
        <w:tc>
          <w:tcPr>
            <w:tcW w:w="1701" w:type="dxa"/>
          </w:tcPr>
          <w:p w14:paraId="4588E82C" w14:textId="77777777" w:rsidR="003D740F" w:rsidRDefault="00EC1171" w:rsidP="00FE07F9">
            <w:pPr>
              <w:pStyle w:val="Tabletext"/>
            </w:pPr>
            <w:r w:rsidRPr="00FA3C78">
              <w:t>Yes</w:t>
            </w:r>
          </w:p>
          <w:p w14:paraId="303FA6B8" w14:textId="77777777" w:rsidR="00EC1171" w:rsidRPr="00E857F7" w:rsidRDefault="00EC1171" w:rsidP="00E857F7">
            <w:pPr>
              <w:pStyle w:val="Tabletext"/>
            </w:pPr>
            <w:r w:rsidRPr="00E857F7">
              <w:rPr>
                <w:szCs w:val="16"/>
              </w:rPr>
              <w:t>(</w:t>
            </w:r>
            <w:r w:rsidR="00E857F7" w:rsidRPr="00E857F7">
              <w:rPr>
                <w:szCs w:val="16"/>
              </w:rPr>
              <w:t>A</w:t>
            </w:r>
            <w:r w:rsidRPr="00E857F7">
              <w:rPr>
                <w:szCs w:val="16"/>
              </w:rPr>
              <w:t>pplicable to all programs</w:t>
            </w:r>
            <w:r w:rsidR="00E857F7" w:rsidRPr="00E857F7">
              <w:rPr>
                <w:szCs w:val="16"/>
              </w:rPr>
              <w:t>.</w:t>
            </w:r>
            <w:r w:rsidRPr="00E857F7">
              <w:rPr>
                <w:szCs w:val="16"/>
              </w:rPr>
              <w:t>)</w:t>
            </w:r>
          </w:p>
        </w:tc>
        <w:tc>
          <w:tcPr>
            <w:tcW w:w="5528" w:type="dxa"/>
          </w:tcPr>
          <w:p w14:paraId="14EBA64E" w14:textId="77777777" w:rsidR="00EC1171" w:rsidRPr="00BE6DDB" w:rsidRDefault="003F765E" w:rsidP="00FE07F9">
            <w:pPr>
              <w:pStyle w:val="Tabletext"/>
              <w:rPr>
                <w:color w:val="365F91" w:themeColor="accent1" w:themeShade="BF"/>
              </w:rPr>
            </w:pPr>
            <w:r>
              <w:rPr>
                <w:bCs/>
                <w:iCs/>
                <w:color w:val="365F91" w:themeColor="accent1" w:themeShade="BF"/>
                <w:szCs w:val="22"/>
              </w:rPr>
              <w:fldChar w:fldCharType="begin">
                <w:ffData>
                  <w:name w:val=""/>
                  <w:enabled/>
                  <w:calcOnExit w:val="0"/>
                  <w:textInput>
                    <w:default w:val="&lt;List the control and rehabilitation strategies&gt;"/>
                  </w:textInput>
                </w:ffData>
              </w:fldChar>
            </w:r>
            <w:r>
              <w:rPr>
                <w:bCs/>
                <w:iCs/>
                <w:color w:val="365F91" w:themeColor="accent1" w:themeShade="BF"/>
                <w:szCs w:val="22"/>
              </w:rPr>
              <w:instrText xml:space="preserve"> FORMTEXT </w:instrText>
            </w:r>
            <w:r>
              <w:rPr>
                <w:bCs/>
                <w:iCs/>
                <w:color w:val="365F91" w:themeColor="accent1" w:themeShade="BF"/>
                <w:szCs w:val="22"/>
              </w:rPr>
            </w:r>
            <w:r>
              <w:rPr>
                <w:bCs/>
                <w:iCs/>
                <w:color w:val="365F91" w:themeColor="accent1" w:themeShade="BF"/>
                <w:szCs w:val="22"/>
              </w:rPr>
              <w:fldChar w:fldCharType="separate"/>
            </w:r>
            <w:r>
              <w:rPr>
                <w:bCs/>
                <w:iCs/>
                <w:noProof/>
                <w:color w:val="365F91" w:themeColor="accent1" w:themeShade="BF"/>
                <w:szCs w:val="22"/>
              </w:rPr>
              <w:t>&lt;List the control and rehabilitation strategies&gt;</w:t>
            </w:r>
            <w:r>
              <w:rPr>
                <w:bCs/>
                <w:iCs/>
                <w:color w:val="365F91" w:themeColor="accent1" w:themeShade="BF"/>
                <w:szCs w:val="22"/>
              </w:rPr>
              <w:fldChar w:fldCharType="end"/>
            </w:r>
          </w:p>
        </w:tc>
        <w:tc>
          <w:tcPr>
            <w:tcW w:w="425" w:type="dxa"/>
          </w:tcPr>
          <w:p w14:paraId="2F57C06D" w14:textId="77777777" w:rsidR="00EC1171" w:rsidRPr="00F57F64" w:rsidRDefault="00EC1171" w:rsidP="00F57F64">
            <w:pPr>
              <w:pStyle w:val="Tabletext"/>
              <w:jc w:val="center"/>
              <w:rPr>
                <w:i/>
                <w:color w:val="215868" w:themeColor="accent5" w:themeShade="80"/>
              </w:rPr>
            </w:pPr>
          </w:p>
        </w:tc>
        <w:tc>
          <w:tcPr>
            <w:tcW w:w="385" w:type="dxa"/>
          </w:tcPr>
          <w:p w14:paraId="547DD104" w14:textId="77777777" w:rsidR="00EC1171" w:rsidRPr="00F57F64" w:rsidRDefault="00EC1171" w:rsidP="00F57F64">
            <w:pPr>
              <w:pStyle w:val="Tabletext"/>
              <w:jc w:val="center"/>
              <w:rPr>
                <w:i/>
                <w:color w:val="215868" w:themeColor="accent5" w:themeShade="80"/>
              </w:rPr>
            </w:pPr>
          </w:p>
        </w:tc>
        <w:tc>
          <w:tcPr>
            <w:tcW w:w="601" w:type="dxa"/>
          </w:tcPr>
          <w:p w14:paraId="79C861DD" w14:textId="77777777" w:rsidR="00EC1171" w:rsidRPr="00F57F64" w:rsidRDefault="00EC1171" w:rsidP="00F57F64">
            <w:pPr>
              <w:pStyle w:val="Tabletext"/>
              <w:jc w:val="center"/>
              <w:rPr>
                <w:i/>
                <w:color w:val="215868" w:themeColor="accent5" w:themeShade="80"/>
              </w:rPr>
            </w:pPr>
          </w:p>
        </w:tc>
        <w:tc>
          <w:tcPr>
            <w:tcW w:w="2274" w:type="dxa"/>
          </w:tcPr>
          <w:p w14:paraId="175F4C34" w14:textId="77777777" w:rsidR="00EC1171" w:rsidRPr="00157D3C" w:rsidRDefault="00EC1171" w:rsidP="00967C1C">
            <w:pPr>
              <w:pStyle w:val="Tabletext"/>
              <w:rPr>
                <w:b/>
              </w:rPr>
            </w:pPr>
            <w:r w:rsidRPr="00157D3C">
              <w:rPr>
                <w:b/>
              </w:rPr>
              <w:t>No introduction of new species of weeds and plant pathogens, nor increase in abundance of existing weeds species.</w:t>
            </w:r>
          </w:p>
        </w:tc>
        <w:tc>
          <w:tcPr>
            <w:tcW w:w="5954" w:type="dxa"/>
          </w:tcPr>
          <w:p w14:paraId="3DFB368A" w14:textId="77777777" w:rsidR="00EC1171" w:rsidRPr="00C3640B" w:rsidRDefault="00EC1171" w:rsidP="00FE07F9">
            <w:pPr>
              <w:pStyle w:val="Tabletext"/>
              <w:rPr>
                <w:rFonts w:eastAsiaTheme="minorHAnsi"/>
                <w:lang w:val="en-US"/>
              </w:rPr>
            </w:pPr>
            <w:r w:rsidRPr="00C3640B">
              <w:rPr>
                <w:rFonts w:eastAsiaTheme="minorHAnsi"/>
                <w:lang w:val="en-US"/>
              </w:rPr>
              <w:t xml:space="preserve">Provide a statement within the </w:t>
            </w:r>
            <w:r w:rsidR="003D429C">
              <w:rPr>
                <w:rFonts w:eastAsiaTheme="minorHAnsi"/>
                <w:lang w:val="en-US"/>
              </w:rPr>
              <w:t>‘Compliance with approved programs’</w:t>
            </w:r>
            <w:r w:rsidRPr="00C3640B">
              <w:rPr>
                <w:rFonts w:eastAsiaTheme="minorHAnsi"/>
                <w:i/>
                <w:lang w:val="en-US"/>
              </w:rPr>
              <w:t xml:space="preserve"> </w:t>
            </w:r>
            <w:r w:rsidRPr="00C3640B">
              <w:rPr>
                <w:rFonts w:eastAsiaTheme="minorHAnsi"/>
                <w:lang w:val="en-US"/>
              </w:rPr>
              <w:t xml:space="preserve">section of the annual </w:t>
            </w:r>
            <w:r w:rsidR="00EB7428">
              <w:rPr>
                <w:rFonts w:eastAsiaTheme="minorHAnsi"/>
                <w:lang w:val="en-US"/>
              </w:rPr>
              <w:t>exploration compliance report</w:t>
            </w:r>
            <w:r w:rsidRPr="00C3640B">
              <w:rPr>
                <w:rFonts w:eastAsiaTheme="minorHAnsi"/>
                <w:lang w:val="en-US"/>
              </w:rPr>
              <w:t>, confirming that:</w:t>
            </w:r>
          </w:p>
          <w:p w14:paraId="69682931" w14:textId="77777777" w:rsidR="00EC1171" w:rsidRPr="00C3640B" w:rsidRDefault="00EC1171" w:rsidP="0043580E">
            <w:pPr>
              <w:pStyle w:val="Tablebullet"/>
            </w:pPr>
            <w:r w:rsidRPr="00C3640B">
              <w:t>Vehicle logs were kept during the exploration program, demonstrating that all vehicles are clean and free of plant and mud material prior to entering properties</w:t>
            </w:r>
            <w:r w:rsidR="00967C1C" w:rsidRPr="00967C1C">
              <w:rPr>
                <w:rFonts w:cs="Arial"/>
                <w:vertAlign w:val="superscript"/>
              </w:rPr>
              <w:t>†</w:t>
            </w:r>
            <w:r w:rsidRPr="00C3640B">
              <w:t xml:space="preserve"> within the </w:t>
            </w:r>
            <w:r w:rsidR="00934746">
              <w:t>tenement</w:t>
            </w:r>
            <w:r w:rsidRPr="00C3640B">
              <w:t xml:space="preserve"> areas, unless otherwise agreed to with the relevant land</w:t>
            </w:r>
            <w:r w:rsidR="0086477D">
              <w:t>own</w:t>
            </w:r>
            <w:r w:rsidRPr="00C3640B">
              <w:t>ers.</w:t>
            </w:r>
          </w:p>
          <w:p w14:paraId="5C012D91" w14:textId="77777777" w:rsidR="00EC1171" w:rsidRPr="00C3640B" w:rsidRDefault="00EC1171" w:rsidP="0043580E">
            <w:pPr>
              <w:pStyle w:val="Tablebullet"/>
            </w:pPr>
            <w:r w:rsidRPr="00C3640B">
              <w:t>Photographic evidence before and during exploration operations and after rehabilitation of disturbed sites was captured, demonstrating that no new weeds and plant pathogens were introduced, nor an increase in abundance of existing weeds recorded.</w:t>
            </w:r>
          </w:p>
        </w:tc>
      </w:tr>
      <w:tr w:rsidR="00967C1C" w:rsidRPr="00FA3C78" w14:paraId="1AC85F13" w14:textId="77777777" w:rsidTr="00157D3C">
        <w:trPr>
          <w:trHeight w:val="1936"/>
        </w:trPr>
        <w:tc>
          <w:tcPr>
            <w:tcW w:w="0" w:type="auto"/>
          </w:tcPr>
          <w:p w14:paraId="48ECFA2F" w14:textId="77777777" w:rsidR="00EC1171" w:rsidRPr="000F04B6" w:rsidRDefault="00EC1171" w:rsidP="00FE07F9">
            <w:pPr>
              <w:pStyle w:val="Tabletext"/>
            </w:pPr>
            <w:r w:rsidRPr="000F04B6">
              <w:t>All fauna</w:t>
            </w:r>
          </w:p>
        </w:tc>
        <w:tc>
          <w:tcPr>
            <w:tcW w:w="2630" w:type="dxa"/>
          </w:tcPr>
          <w:p w14:paraId="4646AADA" w14:textId="77777777" w:rsidR="00EC1171" w:rsidRPr="000F04B6" w:rsidRDefault="00EC1171" w:rsidP="00FE07F9">
            <w:pPr>
              <w:pStyle w:val="Tabletext"/>
            </w:pPr>
            <w:r w:rsidRPr="000F04B6">
              <w:t xml:space="preserve">Entrapment of fauna through open </w:t>
            </w:r>
            <w:r w:rsidR="008F5A31">
              <w:t>drillhole</w:t>
            </w:r>
            <w:r w:rsidRPr="000F04B6">
              <w:t>s and excavations.</w:t>
            </w:r>
          </w:p>
        </w:tc>
        <w:tc>
          <w:tcPr>
            <w:tcW w:w="1701" w:type="dxa"/>
          </w:tcPr>
          <w:p w14:paraId="20153581" w14:textId="77777777" w:rsidR="00EC1171" w:rsidRPr="00BE6DDB" w:rsidRDefault="00FE07F9" w:rsidP="00FE07F9">
            <w:pPr>
              <w:pStyle w:val="Tabletext"/>
              <w:rPr>
                <w:color w:val="365F91" w:themeColor="accent1" w:themeShade="BF"/>
              </w:rPr>
            </w:pPr>
            <w:r w:rsidRPr="00BE6DDB">
              <w:rPr>
                <w:bCs/>
                <w:iCs/>
                <w:color w:val="365F91" w:themeColor="accent1" w:themeShade="BF"/>
                <w:szCs w:val="22"/>
              </w:rPr>
              <w:fldChar w:fldCharType="begin">
                <w:ffData>
                  <w:name w:val=""/>
                  <w:enabled/>
                  <w:calcOnExit w:val="0"/>
                  <w:textInput>
                    <w:default w:val="&lt;Yes/No&gt;"/>
                  </w:textInput>
                </w:ffData>
              </w:fldChar>
            </w:r>
            <w:r w:rsidRPr="00BE6DDB">
              <w:rPr>
                <w:bCs/>
                <w:iCs/>
                <w:color w:val="365F91" w:themeColor="accent1" w:themeShade="BF"/>
                <w:szCs w:val="22"/>
              </w:rPr>
              <w:instrText xml:space="preserve"> FORMTEXT </w:instrText>
            </w:r>
            <w:r w:rsidRPr="00BE6DDB">
              <w:rPr>
                <w:bCs/>
                <w:iCs/>
                <w:color w:val="365F91" w:themeColor="accent1" w:themeShade="BF"/>
                <w:szCs w:val="22"/>
              </w:rPr>
            </w:r>
            <w:r w:rsidRPr="00BE6DDB">
              <w:rPr>
                <w:bCs/>
                <w:iCs/>
                <w:color w:val="365F91" w:themeColor="accent1" w:themeShade="BF"/>
                <w:szCs w:val="22"/>
              </w:rPr>
              <w:fldChar w:fldCharType="separate"/>
            </w:r>
            <w:r w:rsidRPr="00BE6DDB">
              <w:rPr>
                <w:bCs/>
                <w:iCs/>
                <w:noProof/>
                <w:color w:val="365F91" w:themeColor="accent1" w:themeShade="BF"/>
                <w:szCs w:val="22"/>
              </w:rPr>
              <w:t>&lt;Yes/No&gt;</w:t>
            </w:r>
            <w:r w:rsidRPr="00BE6DDB">
              <w:rPr>
                <w:bCs/>
                <w:iCs/>
                <w:color w:val="365F91" w:themeColor="accent1" w:themeShade="BF"/>
                <w:szCs w:val="22"/>
              </w:rPr>
              <w:fldChar w:fldCharType="end"/>
            </w:r>
          </w:p>
          <w:p w14:paraId="68B25434" w14:textId="77777777" w:rsidR="00EC1171" w:rsidRPr="00E857F7" w:rsidRDefault="00E857F7" w:rsidP="00FE07F9">
            <w:pPr>
              <w:pStyle w:val="Tabletext"/>
              <w:rPr>
                <w:szCs w:val="16"/>
              </w:rPr>
            </w:pPr>
            <w:r>
              <w:rPr>
                <w:szCs w:val="16"/>
              </w:rPr>
              <w:t>(</w:t>
            </w:r>
            <w:r w:rsidR="00EC1171" w:rsidRPr="00E857F7">
              <w:rPr>
                <w:szCs w:val="16"/>
              </w:rPr>
              <w:t>Applicable to exploration programs that involve drilling and/or require excavations.</w:t>
            </w:r>
            <w:r>
              <w:rPr>
                <w:szCs w:val="16"/>
              </w:rPr>
              <w:t>)</w:t>
            </w:r>
          </w:p>
        </w:tc>
        <w:tc>
          <w:tcPr>
            <w:tcW w:w="5528" w:type="dxa"/>
          </w:tcPr>
          <w:p w14:paraId="1C552D87" w14:textId="77777777" w:rsidR="00EC1171" w:rsidRPr="00BE6DDB" w:rsidRDefault="003F765E" w:rsidP="00FE07F9">
            <w:pPr>
              <w:pStyle w:val="Tabletext"/>
              <w:rPr>
                <w:color w:val="365F91" w:themeColor="accent1" w:themeShade="BF"/>
              </w:rPr>
            </w:pPr>
            <w:r>
              <w:rPr>
                <w:bCs/>
                <w:iCs/>
                <w:color w:val="365F91" w:themeColor="accent1" w:themeShade="BF"/>
                <w:szCs w:val="22"/>
              </w:rPr>
              <w:fldChar w:fldCharType="begin">
                <w:ffData>
                  <w:name w:val=""/>
                  <w:enabled/>
                  <w:calcOnExit w:val="0"/>
                  <w:textInput>
                    <w:default w:val="&lt;If the potential impact is applicable, list the control and rehabilitation strategies&gt;"/>
                  </w:textInput>
                </w:ffData>
              </w:fldChar>
            </w:r>
            <w:r>
              <w:rPr>
                <w:bCs/>
                <w:iCs/>
                <w:color w:val="365F91" w:themeColor="accent1" w:themeShade="BF"/>
                <w:szCs w:val="22"/>
              </w:rPr>
              <w:instrText xml:space="preserve"> FORMTEXT </w:instrText>
            </w:r>
            <w:r>
              <w:rPr>
                <w:bCs/>
                <w:iCs/>
                <w:color w:val="365F91" w:themeColor="accent1" w:themeShade="BF"/>
                <w:szCs w:val="22"/>
              </w:rPr>
            </w:r>
            <w:r>
              <w:rPr>
                <w:bCs/>
                <w:iCs/>
                <w:color w:val="365F91" w:themeColor="accent1" w:themeShade="BF"/>
                <w:szCs w:val="22"/>
              </w:rPr>
              <w:fldChar w:fldCharType="separate"/>
            </w:r>
            <w:r>
              <w:rPr>
                <w:bCs/>
                <w:iCs/>
                <w:noProof/>
                <w:color w:val="365F91" w:themeColor="accent1" w:themeShade="BF"/>
                <w:szCs w:val="22"/>
              </w:rPr>
              <w:t>&lt;If the potential impact is applicable, list the control and rehabilitation strategies&gt;</w:t>
            </w:r>
            <w:r>
              <w:rPr>
                <w:bCs/>
                <w:iCs/>
                <w:color w:val="365F91" w:themeColor="accent1" w:themeShade="BF"/>
                <w:szCs w:val="22"/>
              </w:rPr>
              <w:fldChar w:fldCharType="end"/>
            </w:r>
          </w:p>
        </w:tc>
        <w:tc>
          <w:tcPr>
            <w:tcW w:w="425" w:type="dxa"/>
          </w:tcPr>
          <w:p w14:paraId="0AC05755" w14:textId="77777777" w:rsidR="00EC1171" w:rsidRPr="00F57F64" w:rsidRDefault="00EC1171" w:rsidP="00F57F64">
            <w:pPr>
              <w:pStyle w:val="Tabletext"/>
              <w:jc w:val="center"/>
              <w:rPr>
                <w:i/>
                <w:color w:val="215868" w:themeColor="accent5" w:themeShade="80"/>
              </w:rPr>
            </w:pPr>
          </w:p>
        </w:tc>
        <w:tc>
          <w:tcPr>
            <w:tcW w:w="385" w:type="dxa"/>
          </w:tcPr>
          <w:p w14:paraId="0FE30FB4" w14:textId="77777777" w:rsidR="00EC1171" w:rsidRPr="00F57F64" w:rsidRDefault="00EC1171" w:rsidP="00F57F64">
            <w:pPr>
              <w:pStyle w:val="Tabletext"/>
              <w:jc w:val="center"/>
              <w:rPr>
                <w:i/>
                <w:color w:val="215868" w:themeColor="accent5" w:themeShade="80"/>
              </w:rPr>
            </w:pPr>
          </w:p>
        </w:tc>
        <w:tc>
          <w:tcPr>
            <w:tcW w:w="601" w:type="dxa"/>
          </w:tcPr>
          <w:p w14:paraId="14DE2C3C" w14:textId="77777777" w:rsidR="00EC1171" w:rsidRPr="00F57F64" w:rsidRDefault="00EC1171" w:rsidP="00F57F64">
            <w:pPr>
              <w:pStyle w:val="Tabletext"/>
              <w:jc w:val="center"/>
              <w:rPr>
                <w:i/>
                <w:color w:val="215868" w:themeColor="accent5" w:themeShade="80"/>
              </w:rPr>
            </w:pPr>
          </w:p>
        </w:tc>
        <w:tc>
          <w:tcPr>
            <w:tcW w:w="2274" w:type="dxa"/>
          </w:tcPr>
          <w:p w14:paraId="2A53A3FC" w14:textId="77777777" w:rsidR="00EC1171" w:rsidRPr="00157D3C" w:rsidRDefault="00EC1171" w:rsidP="00FE07F9">
            <w:pPr>
              <w:pStyle w:val="Tabletext"/>
              <w:rPr>
                <w:b/>
              </w:rPr>
            </w:pPr>
            <w:r w:rsidRPr="00157D3C">
              <w:rPr>
                <w:b/>
              </w:rPr>
              <w:t>No fauna traps created as a result of exploration activities.</w:t>
            </w:r>
          </w:p>
        </w:tc>
        <w:tc>
          <w:tcPr>
            <w:tcW w:w="5954" w:type="dxa"/>
          </w:tcPr>
          <w:p w14:paraId="65C6B823" w14:textId="77777777" w:rsidR="00EC1171" w:rsidRPr="00351981" w:rsidRDefault="00EC1171" w:rsidP="00FE07F9">
            <w:pPr>
              <w:pStyle w:val="Tabletext"/>
            </w:pPr>
            <w:r w:rsidRPr="00351981">
              <w:t xml:space="preserve">Maintain before, during and after photographic evidence of all </w:t>
            </w:r>
            <w:r w:rsidR="008F5A31">
              <w:t>drillhole</w:t>
            </w:r>
            <w:r w:rsidRPr="00351981">
              <w:t xml:space="preserve">s and/or </w:t>
            </w:r>
            <w:r w:rsidR="00967C1C">
              <w:t>excavations demonstrating that:</w:t>
            </w:r>
          </w:p>
          <w:p w14:paraId="1392FC65" w14:textId="77777777" w:rsidR="003D740F" w:rsidRDefault="00EC1171" w:rsidP="0043580E">
            <w:pPr>
              <w:pStyle w:val="Tablebullet"/>
            </w:pPr>
            <w:r w:rsidRPr="00351981">
              <w:t xml:space="preserve">All </w:t>
            </w:r>
            <w:r w:rsidR="008F5A31">
              <w:t>drillhole</w:t>
            </w:r>
            <w:r w:rsidRPr="00351981">
              <w:t>s were permanently or temporarily capped/plugged immediately upon completion.</w:t>
            </w:r>
          </w:p>
          <w:p w14:paraId="08E974D4" w14:textId="77777777" w:rsidR="003D740F" w:rsidRDefault="00EC1171" w:rsidP="0043580E">
            <w:pPr>
              <w:pStyle w:val="Tablebullet"/>
            </w:pPr>
            <w:r w:rsidRPr="00351981">
              <w:t xml:space="preserve">No fauna and livestock became trapped in </w:t>
            </w:r>
            <w:r w:rsidR="008F5A31">
              <w:t>drillhole</w:t>
            </w:r>
            <w:r w:rsidRPr="00351981">
              <w:t>s and/or excavations throughout the duration of the program.</w:t>
            </w:r>
          </w:p>
          <w:p w14:paraId="7F339D16" w14:textId="77777777" w:rsidR="00EC1171" w:rsidRPr="00351981" w:rsidRDefault="00EC1171" w:rsidP="0043580E">
            <w:pPr>
              <w:pStyle w:val="Tablebullet"/>
            </w:pPr>
            <w:r w:rsidRPr="00351981">
              <w:t xml:space="preserve">All rehabilitation </w:t>
            </w:r>
            <w:r w:rsidR="00904513">
              <w:t>wa</w:t>
            </w:r>
            <w:r w:rsidRPr="00351981">
              <w:t xml:space="preserve">s completed within 3 months of expiry of the PEPR approval </w:t>
            </w:r>
            <w:r>
              <w:t xml:space="preserve">(for PEPRs approved for a period of 12 months), or 3 months after the expiry of a </w:t>
            </w:r>
            <w:r w:rsidR="003D429C">
              <w:t>program notification</w:t>
            </w:r>
            <w:r>
              <w:t xml:space="preserve"> (for PEPRs approved for an ongoing period)</w:t>
            </w:r>
            <w:r w:rsidR="0086477D">
              <w:t>,</w:t>
            </w:r>
            <w:r>
              <w:t xml:space="preserve"> unless otherwise authorised.</w:t>
            </w:r>
          </w:p>
          <w:p w14:paraId="7A1E5E68" w14:textId="77777777" w:rsidR="00EC1171" w:rsidRPr="00351981" w:rsidRDefault="00EC1171" w:rsidP="00FE07F9">
            <w:pPr>
              <w:pStyle w:val="Tabletext"/>
            </w:pPr>
          </w:p>
          <w:p w14:paraId="7A18C113" w14:textId="77777777" w:rsidR="00EC1171" w:rsidRPr="00351981" w:rsidRDefault="00EC1171" w:rsidP="00FE07F9">
            <w:pPr>
              <w:pStyle w:val="Tabletext"/>
            </w:pPr>
            <w:r w:rsidRPr="00351981">
              <w:t xml:space="preserve">Representative photos are to be included within the annual </w:t>
            </w:r>
            <w:r w:rsidR="00EB7428">
              <w:t>exploration compliance report</w:t>
            </w:r>
            <w:r w:rsidRPr="00351981">
              <w:t>.</w:t>
            </w:r>
          </w:p>
          <w:p w14:paraId="22B3FB80" w14:textId="77777777" w:rsidR="00EC1171" w:rsidRDefault="00EC1171" w:rsidP="00FE07F9">
            <w:pPr>
              <w:pStyle w:val="Tabletext"/>
              <w:rPr>
                <w:rFonts w:eastAsiaTheme="minorHAnsi"/>
                <w:szCs w:val="16"/>
                <w:lang w:val="en-US"/>
              </w:rPr>
            </w:pPr>
          </w:p>
          <w:p w14:paraId="6DC4323E" w14:textId="77777777" w:rsidR="003B463B" w:rsidRPr="0064535B" w:rsidRDefault="00921B62" w:rsidP="00967C1C">
            <w:pPr>
              <w:pStyle w:val="Tabletext"/>
            </w:pPr>
            <w:r>
              <w:rPr>
                <w:rFonts w:eastAsiaTheme="minorHAnsi"/>
                <w:lang w:val="en-US"/>
              </w:rPr>
              <w:t>Provide</w:t>
            </w:r>
            <w:r w:rsidR="00EC1171" w:rsidRPr="0064535B">
              <w:t xml:space="preserve"> the information requested within the ‘</w:t>
            </w:r>
            <w:r w:rsidR="00EC1171" w:rsidRPr="003D429C">
              <w:t xml:space="preserve">Rehabilitation’ </w:t>
            </w:r>
            <w:r w:rsidR="00EC1171" w:rsidRPr="0064535B">
              <w:t xml:space="preserve">section of the annual </w:t>
            </w:r>
            <w:r w:rsidR="00EB7428">
              <w:t>exploration compliance report</w:t>
            </w:r>
            <w:r w:rsidR="00EC1171" w:rsidRPr="0064535B">
              <w:t>.</w:t>
            </w:r>
          </w:p>
        </w:tc>
      </w:tr>
      <w:tr w:rsidR="00967C1C" w:rsidRPr="00FA3C78" w14:paraId="7F7F5213" w14:textId="77777777" w:rsidTr="00157D3C">
        <w:tc>
          <w:tcPr>
            <w:tcW w:w="0" w:type="auto"/>
          </w:tcPr>
          <w:p w14:paraId="13F41AC5" w14:textId="77777777" w:rsidR="00EC1171" w:rsidRPr="000F04B6" w:rsidRDefault="00EC1171" w:rsidP="00FE07F9">
            <w:pPr>
              <w:pStyle w:val="Tabletext"/>
            </w:pPr>
            <w:r w:rsidRPr="000F04B6">
              <w:t>Aboriginal heritage sites</w:t>
            </w:r>
          </w:p>
        </w:tc>
        <w:tc>
          <w:tcPr>
            <w:tcW w:w="2630" w:type="dxa"/>
          </w:tcPr>
          <w:p w14:paraId="16B3BA41" w14:textId="77777777" w:rsidR="00EC1171" w:rsidRPr="000F04B6" w:rsidRDefault="00EC1171" w:rsidP="00FE07F9">
            <w:pPr>
              <w:pStyle w:val="Tabletext"/>
            </w:pPr>
            <w:r w:rsidRPr="000F04B6">
              <w:t>Disturbance to Aboriginal heritage.</w:t>
            </w:r>
          </w:p>
        </w:tc>
        <w:tc>
          <w:tcPr>
            <w:tcW w:w="1701" w:type="dxa"/>
          </w:tcPr>
          <w:p w14:paraId="07FD1C6B" w14:textId="77777777" w:rsidR="003D740F" w:rsidRDefault="00EC1171" w:rsidP="00FE07F9">
            <w:pPr>
              <w:pStyle w:val="Tabletext"/>
            </w:pPr>
            <w:r w:rsidRPr="00FA3C78">
              <w:t>Yes</w:t>
            </w:r>
          </w:p>
          <w:p w14:paraId="1437EF51" w14:textId="77777777" w:rsidR="00EC1171" w:rsidRPr="00E857F7" w:rsidRDefault="00EC1171" w:rsidP="00E857F7">
            <w:pPr>
              <w:pStyle w:val="Tabletext"/>
              <w:rPr>
                <w:szCs w:val="16"/>
              </w:rPr>
            </w:pPr>
            <w:r w:rsidRPr="00E857F7">
              <w:rPr>
                <w:szCs w:val="16"/>
              </w:rPr>
              <w:t>(</w:t>
            </w:r>
            <w:r w:rsidR="00E857F7" w:rsidRPr="00E857F7">
              <w:rPr>
                <w:szCs w:val="16"/>
              </w:rPr>
              <w:t>A</w:t>
            </w:r>
            <w:r w:rsidRPr="00E857F7">
              <w:rPr>
                <w:szCs w:val="16"/>
              </w:rPr>
              <w:t>pplicable to all programs</w:t>
            </w:r>
            <w:r w:rsidR="00E857F7" w:rsidRPr="00E857F7">
              <w:rPr>
                <w:szCs w:val="16"/>
              </w:rPr>
              <w:t>.</w:t>
            </w:r>
            <w:r w:rsidRPr="00E857F7">
              <w:rPr>
                <w:szCs w:val="16"/>
              </w:rPr>
              <w:t>)</w:t>
            </w:r>
          </w:p>
        </w:tc>
        <w:tc>
          <w:tcPr>
            <w:tcW w:w="5528" w:type="dxa"/>
          </w:tcPr>
          <w:p w14:paraId="40E4C3FA" w14:textId="77777777" w:rsidR="00EC1171" w:rsidRPr="00BE6DDB" w:rsidRDefault="003F765E" w:rsidP="00FE07F9">
            <w:pPr>
              <w:pStyle w:val="Tabletext"/>
              <w:rPr>
                <w:color w:val="365F91" w:themeColor="accent1" w:themeShade="BF"/>
              </w:rPr>
            </w:pPr>
            <w:r>
              <w:rPr>
                <w:bCs/>
                <w:iCs/>
                <w:color w:val="365F91" w:themeColor="accent1" w:themeShade="BF"/>
                <w:szCs w:val="22"/>
              </w:rPr>
              <w:fldChar w:fldCharType="begin">
                <w:ffData>
                  <w:name w:val=""/>
                  <w:enabled/>
                  <w:calcOnExit w:val="0"/>
                  <w:textInput>
                    <w:default w:val="&lt;List the control and rehabilitation strategies&gt;"/>
                  </w:textInput>
                </w:ffData>
              </w:fldChar>
            </w:r>
            <w:r>
              <w:rPr>
                <w:bCs/>
                <w:iCs/>
                <w:color w:val="365F91" w:themeColor="accent1" w:themeShade="BF"/>
                <w:szCs w:val="22"/>
              </w:rPr>
              <w:instrText xml:space="preserve"> FORMTEXT </w:instrText>
            </w:r>
            <w:r>
              <w:rPr>
                <w:bCs/>
                <w:iCs/>
                <w:color w:val="365F91" w:themeColor="accent1" w:themeShade="BF"/>
                <w:szCs w:val="22"/>
              </w:rPr>
            </w:r>
            <w:r>
              <w:rPr>
                <w:bCs/>
                <w:iCs/>
                <w:color w:val="365F91" w:themeColor="accent1" w:themeShade="BF"/>
                <w:szCs w:val="22"/>
              </w:rPr>
              <w:fldChar w:fldCharType="separate"/>
            </w:r>
            <w:r>
              <w:rPr>
                <w:bCs/>
                <w:iCs/>
                <w:noProof/>
                <w:color w:val="365F91" w:themeColor="accent1" w:themeShade="BF"/>
                <w:szCs w:val="22"/>
              </w:rPr>
              <w:t>&lt;List the control and rehabilitation strategies&gt;</w:t>
            </w:r>
            <w:r>
              <w:rPr>
                <w:bCs/>
                <w:iCs/>
                <w:color w:val="365F91" w:themeColor="accent1" w:themeShade="BF"/>
                <w:szCs w:val="22"/>
              </w:rPr>
              <w:fldChar w:fldCharType="end"/>
            </w:r>
          </w:p>
        </w:tc>
        <w:tc>
          <w:tcPr>
            <w:tcW w:w="425" w:type="dxa"/>
          </w:tcPr>
          <w:p w14:paraId="233F2796" w14:textId="77777777" w:rsidR="00EC1171" w:rsidRPr="00F57F64" w:rsidRDefault="00EC1171" w:rsidP="00F57F64">
            <w:pPr>
              <w:pStyle w:val="Tabletext"/>
              <w:jc w:val="center"/>
              <w:rPr>
                <w:i/>
                <w:color w:val="215868" w:themeColor="accent5" w:themeShade="80"/>
              </w:rPr>
            </w:pPr>
          </w:p>
        </w:tc>
        <w:tc>
          <w:tcPr>
            <w:tcW w:w="385" w:type="dxa"/>
          </w:tcPr>
          <w:p w14:paraId="48DE7032" w14:textId="77777777" w:rsidR="00EC1171" w:rsidRPr="00F57F64" w:rsidRDefault="00EC1171" w:rsidP="00F57F64">
            <w:pPr>
              <w:pStyle w:val="Tabletext"/>
              <w:jc w:val="center"/>
              <w:rPr>
                <w:i/>
                <w:color w:val="215868" w:themeColor="accent5" w:themeShade="80"/>
              </w:rPr>
            </w:pPr>
          </w:p>
        </w:tc>
        <w:tc>
          <w:tcPr>
            <w:tcW w:w="601" w:type="dxa"/>
          </w:tcPr>
          <w:p w14:paraId="18830BAD" w14:textId="77777777" w:rsidR="00EC1171" w:rsidRPr="00F57F64" w:rsidRDefault="00EC1171" w:rsidP="00F57F64">
            <w:pPr>
              <w:pStyle w:val="Tabletext"/>
              <w:jc w:val="center"/>
              <w:rPr>
                <w:i/>
                <w:color w:val="215868" w:themeColor="accent5" w:themeShade="80"/>
              </w:rPr>
            </w:pPr>
          </w:p>
        </w:tc>
        <w:tc>
          <w:tcPr>
            <w:tcW w:w="2274" w:type="dxa"/>
          </w:tcPr>
          <w:p w14:paraId="7663B9B2" w14:textId="77777777" w:rsidR="00EC1171" w:rsidRPr="00157D3C" w:rsidRDefault="00EC1171" w:rsidP="00FE07F9">
            <w:pPr>
              <w:pStyle w:val="Tabletext"/>
              <w:rPr>
                <w:b/>
              </w:rPr>
            </w:pPr>
            <w:r w:rsidRPr="00157D3C">
              <w:rPr>
                <w:b/>
              </w:rPr>
              <w:t>No disturbance to Aboriginal artefacts or sites of significance unless prior approval under the relevant legislation is obtained.</w:t>
            </w:r>
          </w:p>
        </w:tc>
        <w:tc>
          <w:tcPr>
            <w:tcW w:w="5954" w:type="dxa"/>
          </w:tcPr>
          <w:p w14:paraId="6AD7D74D" w14:textId="77777777" w:rsidR="00EC1171" w:rsidRPr="00351981" w:rsidRDefault="00EC1171" w:rsidP="00FE07F9">
            <w:pPr>
              <w:pStyle w:val="Tabletext"/>
              <w:rPr>
                <w:rFonts w:eastAsiaTheme="minorHAnsi"/>
                <w:lang w:val="en-US"/>
              </w:rPr>
            </w:pPr>
            <w:r w:rsidRPr="00351981">
              <w:rPr>
                <w:rFonts w:eastAsiaTheme="minorHAnsi"/>
                <w:lang w:val="en-US"/>
              </w:rPr>
              <w:t xml:space="preserve">Maintain a database and provide a statement within the </w:t>
            </w:r>
            <w:r w:rsidR="003D429C">
              <w:rPr>
                <w:rFonts w:eastAsiaTheme="minorHAnsi"/>
                <w:lang w:val="en-US"/>
              </w:rPr>
              <w:t>‘Compliance with approved programs’</w:t>
            </w:r>
            <w:r w:rsidRPr="00351981">
              <w:rPr>
                <w:rFonts w:eastAsiaTheme="minorHAnsi"/>
                <w:i/>
                <w:lang w:val="en-US"/>
              </w:rPr>
              <w:t xml:space="preserve"> </w:t>
            </w:r>
            <w:r w:rsidRPr="00351981">
              <w:rPr>
                <w:rFonts w:eastAsiaTheme="minorHAnsi"/>
                <w:lang w:val="en-US"/>
              </w:rPr>
              <w:t xml:space="preserve">section of the annual </w:t>
            </w:r>
            <w:r w:rsidR="00EB7428">
              <w:rPr>
                <w:rFonts w:eastAsiaTheme="minorHAnsi"/>
                <w:lang w:val="en-US"/>
              </w:rPr>
              <w:t>exploration compliance report</w:t>
            </w:r>
            <w:r w:rsidRPr="00351981">
              <w:rPr>
                <w:rFonts w:eastAsiaTheme="minorHAnsi"/>
                <w:lang w:val="en-US"/>
              </w:rPr>
              <w:t xml:space="preserve"> demonstrating that:</w:t>
            </w:r>
          </w:p>
          <w:p w14:paraId="756B85B4" w14:textId="77777777" w:rsidR="00EC1171" w:rsidRPr="00351981" w:rsidRDefault="00EC1171" w:rsidP="0043580E">
            <w:pPr>
              <w:pStyle w:val="Tablebullet"/>
            </w:pPr>
            <w:r w:rsidRPr="00351981">
              <w:t xml:space="preserve">Heritage sites were not impacted during the conduct of the exploration </w:t>
            </w:r>
            <w:r w:rsidR="007564D9">
              <w:t>program, unless prior approval w</w:t>
            </w:r>
            <w:r w:rsidRPr="00351981">
              <w:t>as obtained under the appropriate legislation.</w:t>
            </w:r>
          </w:p>
          <w:p w14:paraId="38F53769" w14:textId="77777777" w:rsidR="00EC1171" w:rsidRPr="00351981" w:rsidRDefault="00EC1171" w:rsidP="0043580E">
            <w:pPr>
              <w:pStyle w:val="Tablebullet"/>
            </w:pPr>
            <w:r w:rsidRPr="00351981">
              <w:t>Work ceased on discovery of a significant site and recommenced only after authorisation.</w:t>
            </w:r>
          </w:p>
          <w:p w14:paraId="325B9C13" w14:textId="77777777" w:rsidR="00EC1171" w:rsidRPr="00351981" w:rsidRDefault="00EC1171" w:rsidP="0043580E">
            <w:pPr>
              <w:pStyle w:val="Tablebullet"/>
            </w:pPr>
            <w:r w:rsidRPr="00351981">
              <w:t xml:space="preserve">Aboriginal </w:t>
            </w:r>
            <w:r w:rsidR="007564D9" w:rsidRPr="00351981">
              <w:t>h</w:t>
            </w:r>
            <w:r w:rsidRPr="00351981">
              <w:t>eritage sites identified during the exploration program were appropriately recorded and reported to authorities</w:t>
            </w:r>
            <w:r w:rsidR="007564D9">
              <w:t>,</w:t>
            </w:r>
            <w:r w:rsidRPr="00351981">
              <w:t xml:space="preserve"> if not previously known.</w:t>
            </w:r>
          </w:p>
        </w:tc>
      </w:tr>
      <w:tr w:rsidR="00967C1C" w:rsidRPr="00FA3C78" w14:paraId="66C12AA0" w14:textId="77777777" w:rsidTr="00157D3C">
        <w:tc>
          <w:tcPr>
            <w:tcW w:w="0" w:type="auto"/>
          </w:tcPr>
          <w:p w14:paraId="527CA68D" w14:textId="77777777" w:rsidR="00EC1171" w:rsidRPr="000F04B6" w:rsidRDefault="00EC1171" w:rsidP="00FE07F9">
            <w:pPr>
              <w:pStyle w:val="Tabletext"/>
            </w:pPr>
            <w:r w:rsidRPr="000F04B6">
              <w:t>European heritage sites and sites of scientific and environmental significance</w:t>
            </w:r>
          </w:p>
        </w:tc>
        <w:tc>
          <w:tcPr>
            <w:tcW w:w="2630" w:type="dxa"/>
          </w:tcPr>
          <w:p w14:paraId="130E4E9C" w14:textId="77777777" w:rsidR="00EC1171" w:rsidRPr="000F04B6" w:rsidRDefault="00EC1171" w:rsidP="00FE07F9">
            <w:pPr>
              <w:pStyle w:val="Tabletext"/>
            </w:pPr>
            <w:r w:rsidRPr="000F04B6">
              <w:t>Disturbance to European heritage sites and sites of scientific and environmental significance (e.g. geological monuments, fossil reserves).</w:t>
            </w:r>
          </w:p>
        </w:tc>
        <w:tc>
          <w:tcPr>
            <w:tcW w:w="1701" w:type="dxa"/>
          </w:tcPr>
          <w:p w14:paraId="26EA72EB" w14:textId="77777777" w:rsidR="00EC1171" w:rsidRPr="00BE6DDB" w:rsidRDefault="008814C7" w:rsidP="00FE07F9">
            <w:pPr>
              <w:pStyle w:val="Tabletext"/>
              <w:rPr>
                <w:color w:val="365F91" w:themeColor="accent1" w:themeShade="BF"/>
              </w:rPr>
            </w:pPr>
            <w:r w:rsidRPr="00BE6DDB">
              <w:rPr>
                <w:bCs/>
                <w:iCs/>
                <w:color w:val="365F91" w:themeColor="accent1" w:themeShade="BF"/>
                <w:szCs w:val="22"/>
              </w:rPr>
              <w:fldChar w:fldCharType="begin">
                <w:ffData>
                  <w:name w:val=""/>
                  <w:enabled/>
                  <w:calcOnExit w:val="0"/>
                  <w:textInput>
                    <w:default w:val="&lt;Yes/No&gt;"/>
                  </w:textInput>
                </w:ffData>
              </w:fldChar>
            </w:r>
            <w:r w:rsidRPr="00BE6DDB">
              <w:rPr>
                <w:bCs/>
                <w:iCs/>
                <w:color w:val="365F91" w:themeColor="accent1" w:themeShade="BF"/>
                <w:szCs w:val="22"/>
              </w:rPr>
              <w:instrText xml:space="preserve"> FORMTEXT </w:instrText>
            </w:r>
            <w:r w:rsidRPr="00BE6DDB">
              <w:rPr>
                <w:bCs/>
                <w:iCs/>
                <w:color w:val="365F91" w:themeColor="accent1" w:themeShade="BF"/>
                <w:szCs w:val="22"/>
              </w:rPr>
            </w:r>
            <w:r w:rsidRPr="00BE6DDB">
              <w:rPr>
                <w:bCs/>
                <w:iCs/>
                <w:color w:val="365F91" w:themeColor="accent1" w:themeShade="BF"/>
                <w:szCs w:val="22"/>
              </w:rPr>
              <w:fldChar w:fldCharType="separate"/>
            </w:r>
            <w:r w:rsidRPr="00BE6DDB">
              <w:rPr>
                <w:bCs/>
                <w:iCs/>
                <w:noProof/>
                <w:color w:val="365F91" w:themeColor="accent1" w:themeShade="BF"/>
                <w:szCs w:val="22"/>
              </w:rPr>
              <w:t>&lt;Yes/No&gt;</w:t>
            </w:r>
            <w:r w:rsidRPr="00BE6DDB">
              <w:rPr>
                <w:bCs/>
                <w:iCs/>
                <w:color w:val="365F91" w:themeColor="accent1" w:themeShade="BF"/>
                <w:szCs w:val="22"/>
              </w:rPr>
              <w:fldChar w:fldCharType="end"/>
            </w:r>
          </w:p>
          <w:p w14:paraId="0B475659" w14:textId="77777777" w:rsidR="00EC1171" w:rsidRPr="00E857F7" w:rsidRDefault="00E857F7" w:rsidP="00FE07F9">
            <w:pPr>
              <w:pStyle w:val="Tabletext"/>
              <w:rPr>
                <w:szCs w:val="16"/>
              </w:rPr>
            </w:pPr>
            <w:r w:rsidRPr="00E857F7">
              <w:rPr>
                <w:szCs w:val="16"/>
              </w:rPr>
              <w:t>(</w:t>
            </w:r>
            <w:r w:rsidR="00EC1171" w:rsidRPr="00E857F7">
              <w:rPr>
                <w:szCs w:val="16"/>
              </w:rPr>
              <w:t xml:space="preserve">Applicable to exploration programs located close to or within European heritage sites and sites of scientific and </w:t>
            </w:r>
            <w:r w:rsidR="00921B62" w:rsidRPr="00E857F7">
              <w:rPr>
                <w:szCs w:val="16"/>
              </w:rPr>
              <w:t>environmental significance</w:t>
            </w:r>
            <w:r w:rsidRPr="00E857F7">
              <w:rPr>
                <w:szCs w:val="16"/>
              </w:rPr>
              <w:t>.)</w:t>
            </w:r>
          </w:p>
        </w:tc>
        <w:tc>
          <w:tcPr>
            <w:tcW w:w="5528" w:type="dxa"/>
          </w:tcPr>
          <w:p w14:paraId="4AC857EB" w14:textId="77777777" w:rsidR="00EC1171" w:rsidRPr="00BE6DDB" w:rsidRDefault="003F765E" w:rsidP="00FE07F9">
            <w:pPr>
              <w:pStyle w:val="Tabletext"/>
              <w:rPr>
                <w:color w:val="365F91" w:themeColor="accent1" w:themeShade="BF"/>
              </w:rPr>
            </w:pPr>
            <w:r>
              <w:rPr>
                <w:bCs/>
                <w:iCs/>
                <w:color w:val="365F91" w:themeColor="accent1" w:themeShade="BF"/>
                <w:szCs w:val="22"/>
              </w:rPr>
              <w:fldChar w:fldCharType="begin">
                <w:ffData>
                  <w:name w:val=""/>
                  <w:enabled/>
                  <w:calcOnExit w:val="0"/>
                  <w:textInput>
                    <w:default w:val="&lt;If the potential impact is applicable, list the control and rehabilitation strategies&gt;"/>
                  </w:textInput>
                </w:ffData>
              </w:fldChar>
            </w:r>
            <w:r>
              <w:rPr>
                <w:bCs/>
                <w:iCs/>
                <w:color w:val="365F91" w:themeColor="accent1" w:themeShade="BF"/>
                <w:szCs w:val="22"/>
              </w:rPr>
              <w:instrText xml:space="preserve"> FORMTEXT </w:instrText>
            </w:r>
            <w:r>
              <w:rPr>
                <w:bCs/>
                <w:iCs/>
                <w:color w:val="365F91" w:themeColor="accent1" w:themeShade="BF"/>
                <w:szCs w:val="22"/>
              </w:rPr>
            </w:r>
            <w:r>
              <w:rPr>
                <w:bCs/>
                <w:iCs/>
                <w:color w:val="365F91" w:themeColor="accent1" w:themeShade="BF"/>
                <w:szCs w:val="22"/>
              </w:rPr>
              <w:fldChar w:fldCharType="separate"/>
            </w:r>
            <w:r>
              <w:rPr>
                <w:bCs/>
                <w:iCs/>
                <w:noProof/>
                <w:color w:val="365F91" w:themeColor="accent1" w:themeShade="BF"/>
                <w:szCs w:val="22"/>
              </w:rPr>
              <w:t>&lt;If the potential impact is applicable, list the control and rehabilitation strategies&gt;</w:t>
            </w:r>
            <w:r>
              <w:rPr>
                <w:bCs/>
                <w:iCs/>
                <w:color w:val="365F91" w:themeColor="accent1" w:themeShade="BF"/>
                <w:szCs w:val="22"/>
              </w:rPr>
              <w:fldChar w:fldCharType="end"/>
            </w:r>
          </w:p>
        </w:tc>
        <w:tc>
          <w:tcPr>
            <w:tcW w:w="425" w:type="dxa"/>
          </w:tcPr>
          <w:p w14:paraId="02E1A612" w14:textId="77777777" w:rsidR="00EC1171" w:rsidRPr="00F57F64" w:rsidRDefault="00EC1171" w:rsidP="00F57F64">
            <w:pPr>
              <w:pStyle w:val="Tabletext"/>
              <w:jc w:val="center"/>
              <w:rPr>
                <w:i/>
                <w:color w:val="215868" w:themeColor="accent5" w:themeShade="80"/>
              </w:rPr>
            </w:pPr>
          </w:p>
        </w:tc>
        <w:tc>
          <w:tcPr>
            <w:tcW w:w="385" w:type="dxa"/>
          </w:tcPr>
          <w:p w14:paraId="25ACAFE5" w14:textId="77777777" w:rsidR="00EC1171" w:rsidRPr="00F57F64" w:rsidRDefault="00EC1171" w:rsidP="00F57F64">
            <w:pPr>
              <w:pStyle w:val="Tabletext"/>
              <w:jc w:val="center"/>
              <w:rPr>
                <w:i/>
                <w:color w:val="215868" w:themeColor="accent5" w:themeShade="80"/>
              </w:rPr>
            </w:pPr>
          </w:p>
        </w:tc>
        <w:tc>
          <w:tcPr>
            <w:tcW w:w="601" w:type="dxa"/>
          </w:tcPr>
          <w:p w14:paraId="6CE4B63D" w14:textId="77777777" w:rsidR="00EC1171" w:rsidRPr="00F57F64" w:rsidRDefault="00EC1171" w:rsidP="00F57F64">
            <w:pPr>
              <w:pStyle w:val="Tabletext"/>
              <w:jc w:val="center"/>
              <w:rPr>
                <w:i/>
                <w:color w:val="215868" w:themeColor="accent5" w:themeShade="80"/>
              </w:rPr>
            </w:pPr>
          </w:p>
        </w:tc>
        <w:tc>
          <w:tcPr>
            <w:tcW w:w="2274" w:type="dxa"/>
          </w:tcPr>
          <w:p w14:paraId="1D302F09" w14:textId="77777777" w:rsidR="00EC1171" w:rsidRPr="00157D3C" w:rsidRDefault="00EC1171" w:rsidP="00FE07F9">
            <w:pPr>
              <w:pStyle w:val="Tabletext"/>
              <w:rPr>
                <w:b/>
              </w:rPr>
            </w:pPr>
            <w:r w:rsidRPr="00157D3C">
              <w:rPr>
                <w:b/>
              </w:rPr>
              <w:t>No disturbance to European heritage sites and to sites of scientific and environmental significance unless prior approval under the relevant legislation is obtained.</w:t>
            </w:r>
          </w:p>
        </w:tc>
        <w:tc>
          <w:tcPr>
            <w:tcW w:w="5954" w:type="dxa"/>
          </w:tcPr>
          <w:p w14:paraId="5C891CE6" w14:textId="77777777" w:rsidR="00EC1171" w:rsidRPr="00351981" w:rsidRDefault="00EC1171" w:rsidP="00FE07F9">
            <w:pPr>
              <w:pStyle w:val="Tabletext"/>
              <w:rPr>
                <w:rFonts w:eastAsiaTheme="minorHAnsi"/>
                <w:lang w:val="en-US"/>
              </w:rPr>
            </w:pPr>
            <w:r w:rsidRPr="00351981">
              <w:rPr>
                <w:rFonts w:eastAsiaTheme="minorHAnsi"/>
                <w:lang w:val="en-US"/>
              </w:rPr>
              <w:t>Demonstrate no impact to heritage sites and sites of scientific and environmental significance by:</w:t>
            </w:r>
          </w:p>
          <w:p w14:paraId="132678FA" w14:textId="77777777" w:rsidR="00EC1171" w:rsidRPr="00351981" w:rsidRDefault="00EC1171" w:rsidP="0043580E">
            <w:pPr>
              <w:pStyle w:val="Tablebullet"/>
            </w:pPr>
            <w:r w:rsidRPr="00351981">
              <w:t>Maintaining evidence, including detailed maps showing sites compared to the location of exploration activities</w:t>
            </w:r>
            <w:r w:rsidR="007564D9">
              <w:t>,</w:t>
            </w:r>
            <w:r w:rsidRPr="00351981">
              <w:t xml:space="preserve"> and photographic evidence of sites before and after the conduct of the exploration program.</w:t>
            </w:r>
          </w:p>
          <w:p w14:paraId="45FBC4FE" w14:textId="77777777" w:rsidR="00EC1171" w:rsidRPr="00351981" w:rsidRDefault="00EC1171" w:rsidP="0043580E">
            <w:pPr>
              <w:pStyle w:val="Tablebullet"/>
            </w:pPr>
            <w:r w:rsidRPr="00351981">
              <w:rPr>
                <w:rFonts w:eastAsiaTheme="minorHAnsi"/>
                <w:lang w:val="en-US"/>
              </w:rPr>
              <w:t xml:space="preserve">Providing a statement within the </w:t>
            </w:r>
            <w:r>
              <w:rPr>
                <w:rFonts w:eastAsiaTheme="minorHAnsi"/>
                <w:lang w:val="en-US"/>
              </w:rPr>
              <w:t>a</w:t>
            </w:r>
            <w:r w:rsidRPr="00351981">
              <w:rPr>
                <w:rFonts w:eastAsiaTheme="minorHAnsi"/>
                <w:lang w:val="en-US"/>
              </w:rPr>
              <w:t xml:space="preserve">nnual </w:t>
            </w:r>
            <w:r w:rsidR="00EB7428">
              <w:rPr>
                <w:rFonts w:eastAsiaTheme="minorHAnsi"/>
                <w:lang w:val="en-US"/>
              </w:rPr>
              <w:t>exploration compliance report</w:t>
            </w:r>
            <w:r w:rsidRPr="00351981">
              <w:rPr>
                <w:rFonts w:eastAsiaTheme="minorHAnsi"/>
                <w:lang w:val="en-US"/>
              </w:rPr>
              <w:t xml:space="preserve"> confirming sites were not impacted during the conduct of the exploration program</w:t>
            </w:r>
            <w:r>
              <w:rPr>
                <w:rFonts w:eastAsiaTheme="minorHAnsi"/>
                <w:lang w:val="en-US"/>
              </w:rPr>
              <w:t>.</w:t>
            </w:r>
          </w:p>
        </w:tc>
      </w:tr>
      <w:tr w:rsidR="00967C1C" w:rsidRPr="00FA3C78" w14:paraId="371AEA82" w14:textId="77777777" w:rsidTr="00157D3C">
        <w:trPr>
          <w:trHeight w:val="6265"/>
        </w:trPr>
        <w:tc>
          <w:tcPr>
            <w:tcW w:w="0" w:type="auto"/>
          </w:tcPr>
          <w:p w14:paraId="1B8D1A9D" w14:textId="77777777" w:rsidR="00EC1171" w:rsidRPr="000F04B6" w:rsidRDefault="00EC1171" w:rsidP="00FE07F9">
            <w:pPr>
              <w:pStyle w:val="Tabletext"/>
            </w:pPr>
            <w:r w:rsidRPr="000F04B6">
              <w:lastRenderedPageBreak/>
              <w:t>Soil/vegetation</w:t>
            </w:r>
            <w:r>
              <w:t>/fauna</w:t>
            </w:r>
          </w:p>
        </w:tc>
        <w:tc>
          <w:tcPr>
            <w:tcW w:w="2630" w:type="dxa"/>
          </w:tcPr>
          <w:p w14:paraId="0F42AE63" w14:textId="77777777" w:rsidR="00EC1171" w:rsidRPr="000F04B6" w:rsidRDefault="00EC1171" w:rsidP="0086477D">
            <w:pPr>
              <w:pStyle w:val="Tabletext"/>
            </w:pPr>
            <w:r w:rsidRPr="000F04B6">
              <w:t>Soil/vegetation contamination (e.g. hydrocarbons, rubbish, drill samples/cuttings, ablutions, other sources).</w:t>
            </w:r>
          </w:p>
        </w:tc>
        <w:tc>
          <w:tcPr>
            <w:tcW w:w="1701" w:type="dxa"/>
          </w:tcPr>
          <w:p w14:paraId="0C28CC08" w14:textId="77777777" w:rsidR="00EC1171" w:rsidRPr="00FA3C78" w:rsidRDefault="00EC1171" w:rsidP="00FE07F9">
            <w:pPr>
              <w:pStyle w:val="Tabletext"/>
            </w:pPr>
            <w:r w:rsidRPr="00FA3C78">
              <w:t>Yes</w:t>
            </w:r>
          </w:p>
          <w:p w14:paraId="14280E00" w14:textId="77777777" w:rsidR="00EC1171" w:rsidRPr="00E857F7" w:rsidRDefault="00EC1171" w:rsidP="00FE07F9">
            <w:pPr>
              <w:pStyle w:val="Tabletext"/>
              <w:rPr>
                <w:szCs w:val="16"/>
              </w:rPr>
            </w:pPr>
            <w:r w:rsidRPr="00E857F7">
              <w:rPr>
                <w:szCs w:val="16"/>
              </w:rPr>
              <w:t>(</w:t>
            </w:r>
            <w:r w:rsidR="00E857F7" w:rsidRPr="00E857F7">
              <w:rPr>
                <w:szCs w:val="16"/>
              </w:rPr>
              <w:t>A</w:t>
            </w:r>
            <w:r w:rsidRPr="00E857F7">
              <w:rPr>
                <w:szCs w:val="16"/>
              </w:rPr>
              <w:t>pplicable to all programs</w:t>
            </w:r>
            <w:r w:rsidR="00E857F7" w:rsidRPr="00E857F7">
              <w:rPr>
                <w:szCs w:val="16"/>
              </w:rPr>
              <w:t>.</w:t>
            </w:r>
            <w:r w:rsidRPr="00E857F7">
              <w:rPr>
                <w:szCs w:val="16"/>
              </w:rPr>
              <w:t>)</w:t>
            </w:r>
          </w:p>
        </w:tc>
        <w:tc>
          <w:tcPr>
            <w:tcW w:w="5528" w:type="dxa"/>
          </w:tcPr>
          <w:p w14:paraId="5FADC73A" w14:textId="77777777" w:rsidR="00EC1171" w:rsidRPr="00BE6DDB" w:rsidRDefault="003F765E" w:rsidP="00FE07F9">
            <w:pPr>
              <w:pStyle w:val="Tabletext"/>
              <w:rPr>
                <w:color w:val="365F91" w:themeColor="accent1" w:themeShade="BF"/>
              </w:rPr>
            </w:pPr>
            <w:r>
              <w:rPr>
                <w:bCs/>
                <w:iCs/>
                <w:color w:val="365F91" w:themeColor="accent1" w:themeShade="BF"/>
                <w:szCs w:val="22"/>
              </w:rPr>
              <w:fldChar w:fldCharType="begin">
                <w:ffData>
                  <w:name w:val=""/>
                  <w:enabled/>
                  <w:calcOnExit w:val="0"/>
                  <w:textInput>
                    <w:default w:val="&lt;List the control and rehabilitation strategies&gt;"/>
                  </w:textInput>
                </w:ffData>
              </w:fldChar>
            </w:r>
            <w:r>
              <w:rPr>
                <w:bCs/>
                <w:iCs/>
                <w:color w:val="365F91" w:themeColor="accent1" w:themeShade="BF"/>
                <w:szCs w:val="22"/>
              </w:rPr>
              <w:instrText xml:space="preserve"> FORMTEXT </w:instrText>
            </w:r>
            <w:r>
              <w:rPr>
                <w:bCs/>
                <w:iCs/>
                <w:color w:val="365F91" w:themeColor="accent1" w:themeShade="BF"/>
                <w:szCs w:val="22"/>
              </w:rPr>
            </w:r>
            <w:r>
              <w:rPr>
                <w:bCs/>
                <w:iCs/>
                <w:color w:val="365F91" w:themeColor="accent1" w:themeShade="BF"/>
                <w:szCs w:val="22"/>
              </w:rPr>
              <w:fldChar w:fldCharType="separate"/>
            </w:r>
            <w:r>
              <w:rPr>
                <w:bCs/>
                <w:iCs/>
                <w:noProof/>
                <w:color w:val="365F91" w:themeColor="accent1" w:themeShade="BF"/>
                <w:szCs w:val="22"/>
              </w:rPr>
              <w:t>&lt;List the control and rehabilitation strategies&gt;</w:t>
            </w:r>
            <w:r>
              <w:rPr>
                <w:bCs/>
                <w:iCs/>
                <w:color w:val="365F91" w:themeColor="accent1" w:themeShade="BF"/>
                <w:szCs w:val="22"/>
              </w:rPr>
              <w:fldChar w:fldCharType="end"/>
            </w:r>
          </w:p>
        </w:tc>
        <w:tc>
          <w:tcPr>
            <w:tcW w:w="425" w:type="dxa"/>
          </w:tcPr>
          <w:p w14:paraId="28C0E2E0" w14:textId="77777777" w:rsidR="00EC1171" w:rsidRPr="00F57F64" w:rsidRDefault="00EC1171" w:rsidP="00F57F64">
            <w:pPr>
              <w:pStyle w:val="Tabletext"/>
              <w:jc w:val="center"/>
              <w:rPr>
                <w:i/>
                <w:color w:val="215868" w:themeColor="accent5" w:themeShade="80"/>
              </w:rPr>
            </w:pPr>
          </w:p>
        </w:tc>
        <w:tc>
          <w:tcPr>
            <w:tcW w:w="385" w:type="dxa"/>
          </w:tcPr>
          <w:p w14:paraId="0ACC66F2" w14:textId="77777777" w:rsidR="00EC1171" w:rsidRPr="00F57F64" w:rsidRDefault="00EC1171" w:rsidP="00F57F64">
            <w:pPr>
              <w:pStyle w:val="Tabletext"/>
              <w:jc w:val="center"/>
              <w:rPr>
                <w:i/>
                <w:color w:val="215868" w:themeColor="accent5" w:themeShade="80"/>
              </w:rPr>
            </w:pPr>
          </w:p>
        </w:tc>
        <w:tc>
          <w:tcPr>
            <w:tcW w:w="601" w:type="dxa"/>
          </w:tcPr>
          <w:p w14:paraId="5E9614E6" w14:textId="77777777" w:rsidR="00EC1171" w:rsidRPr="00F57F64" w:rsidRDefault="00EC1171" w:rsidP="00F57F64">
            <w:pPr>
              <w:pStyle w:val="Tabletext"/>
              <w:jc w:val="center"/>
              <w:rPr>
                <w:i/>
                <w:color w:val="215868" w:themeColor="accent5" w:themeShade="80"/>
              </w:rPr>
            </w:pPr>
          </w:p>
        </w:tc>
        <w:tc>
          <w:tcPr>
            <w:tcW w:w="2274" w:type="dxa"/>
          </w:tcPr>
          <w:p w14:paraId="3EACA43B" w14:textId="77777777" w:rsidR="00EC1171" w:rsidRPr="00157D3C" w:rsidRDefault="00EC1171" w:rsidP="00967C1C">
            <w:pPr>
              <w:pStyle w:val="Tabletext"/>
              <w:rPr>
                <w:b/>
              </w:rPr>
            </w:pPr>
            <w:r w:rsidRPr="00157D3C">
              <w:rPr>
                <w:b/>
              </w:rPr>
              <w:t>No contamination of soil and vegetation as a result of exploration activities.</w:t>
            </w:r>
          </w:p>
        </w:tc>
        <w:tc>
          <w:tcPr>
            <w:tcW w:w="5954" w:type="dxa"/>
          </w:tcPr>
          <w:p w14:paraId="00253BC3" w14:textId="77777777" w:rsidR="003D740F" w:rsidRDefault="00EC1171" w:rsidP="00FE07F9">
            <w:pPr>
              <w:pStyle w:val="Tabletext"/>
              <w:rPr>
                <w:rFonts w:eastAsiaTheme="minorHAnsi"/>
                <w:lang w:val="en-US"/>
              </w:rPr>
            </w:pPr>
            <w:r w:rsidRPr="000F04B6">
              <w:rPr>
                <w:rFonts w:eastAsiaTheme="minorHAnsi"/>
                <w:lang w:val="en-US"/>
              </w:rPr>
              <w:t xml:space="preserve">Demonstrate that all domestic or industrial waste (includes general rubbish and hydrocarbons) is disposed of in accordance with the </w:t>
            </w:r>
            <w:r w:rsidRPr="0086477D">
              <w:rPr>
                <w:rFonts w:eastAsiaTheme="minorHAnsi"/>
                <w:i/>
                <w:lang w:val="en-US"/>
              </w:rPr>
              <w:t xml:space="preserve">Environment Protection Act </w:t>
            </w:r>
            <w:r w:rsidR="0086477D" w:rsidRPr="0086477D">
              <w:rPr>
                <w:rFonts w:eastAsiaTheme="minorHAnsi"/>
                <w:i/>
                <w:lang w:val="en-US"/>
              </w:rPr>
              <w:t>1993</w:t>
            </w:r>
            <w:r w:rsidR="0086477D">
              <w:rPr>
                <w:rFonts w:eastAsiaTheme="minorHAnsi"/>
                <w:lang w:val="en-US"/>
              </w:rPr>
              <w:t xml:space="preserve"> </w:t>
            </w:r>
            <w:r w:rsidRPr="000F04B6">
              <w:t xml:space="preserve">within 3 months of the expiry of the PEPR approval (for PEPRs approved for a period of 12 months), or 3 months after the expiry of a </w:t>
            </w:r>
            <w:r w:rsidR="003D429C">
              <w:t>program notification</w:t>
            </w:r>
            <w:r w:rsidRPr="000F04B6">
              <w:t xml:space="preserve"> (for PEPRs approved for an ongoing period), </w:t>
            </w:r>
            <w:r w:rsidRPr="000F04B6">
              <w:rPr>
                <w:rFonts w:eastAsiaTheme="minorHAnsi"/>
                <w:lang w:val="en-US"/>
              </w:rPr>
              <w:t>and that all fuel and chemicals are stored in accordance with EPA requirements, by providing:</w:t>
            </w:r>
          </w:p>
          <w:p w14:paraId="2F725087" w14:textId="77777777" w:rsidR="00EC1171" w:rsidRPr="000F04B6" w:rsidRDefault="00EC1171" w:rsidP="0043580E">
            <w:pPr>
              <w:pStyle w:val="Tablebullet"/>
            </w:pPr>
            <w:r w:rsidRPr="000F04B6">
              <w:t>The name, location and contact details of the authorised waste disposal facility.</w:t>
            </w:r>
          </w:p>
          <w:p w14:paraId="4F8816B9" w14:textId="77777777" w:rsidR="00EC1171" w:rsidRPr="000F04B6" w:rsidRDefault="00EC1171" w:rsidP="0043580E">
            <w:pPr>
              <w:pStyle w:val="Tablebullet"/>
            </w:pPr>
            <w:r w:rsidRPr="000F04B6">
              <w:t xml:space="preserve">A statement within the </w:t>
            </w:r>
            <w:r w:rsidR="003D429C">
              <w:t>‘Compliance with approved programs’</w:t>
            </w:r>
            <w:r w:rsidRPr="000F04B6">
              <w:rPr>
                <w:i/>
              </w:rPr>
              <w:t xml:space="preserve"> </w:t>
            </w:r>
            <w:r w:rsidRPr="000F04B6">
              <w:t xml:space="preserve">section of the annual </w:t>
            </w:r>
            <w:r w:rsidR="00EB7428">
              <w:t>exploration compliance report</w:t>
            </w:r>
            <w:r w:rsidRPr="000F04B6">
              <w:t xml:space="preserve"> confirming domestic and industrial waste was removed from all exploration sites and disposed of at an authorised waste disposal facility.</w:t>
            </w:r>
          </w:p>
          <w:p w14:paraId="32DC8A9A" w14:textId="77777777" w:rsidR="003D740F" w:rsidRDefault="00EC1171" w:rsidP="0043580E">
            <w:pPr>
              <w:pStyle w:val="Tablebullet"/>
            </w:pPr>
            <w:r w:rsidRPr="000F04B6">
              <w:t xml:space="preserve">Photographic evidence within the annual </w:t>
            </w:r>
            <w:r w:rsidR="00EB7428">
              <w:t>exploration compliance report</w:t>
            </w:r>
            <w:r w:rsidRPr="000F04B6">
              <w:t xml:space="preserve"> </w:t>
            </w:r>
            <w:r w:rsidR="0086477D">
              <w:t xml:space="preserve">demonstrating </w:t>
            </w:r>
            <w:r w:rsidRPr="000F04B6">
              <w:t>that all fuel and chemical storage facilities were managed in accordance with EPA requirements.</w:t>
            </w:r>
          </w:p>
          <w:p w14:paraId="51BE1627" w14:textId="77777777" w:rsidR="00EC1171" w:rsidRPr="000F04B6" w:rsidRDefault="00EC1171" w:rsidP="00FE07F9">
            <w:pPr>
              <w:pStyle w:val="Tabletext"/>
              <w:rPr>
                <w:rFonts w:eastAsiaTheme="minorHAnsi"/>
                <w:lang w:val="en-US"/>
              </w:rPr>
            </w:pPr>
          </w:p>
          <w:p w14:paraId="0464B8B4" w14:textId="77777777" w:rsidR="00EC1171" w:rsidRPr="000F04B6" w:rsidRDefault="00EC1171" w:rsidP="00FE07F9">
            <w:pPr>
              <w:pStyle w:val="Tabletext"/>
              <w:rPr>
                <w:rFonts w:eastAsiaTheme="minorHAnsi"/>
                <w:lang w:val="en-US"/>
              </w:rPr>
            </w:pPr>
            <w:r w:rsidRPr="000F04B6">
              <w:rPr>
                <w:rFonts w:eastAsiaTheme="minorHAnsi"/>
                <w:lang w:val="en-US"/>
              </w:rPr>
              <w:t xml:space="preserve">Maintain photographs of all exploration sites and provide representative photos within the annual </w:t>
            </w:r>
            <w:r w:rsidR="00EB7428">
              <w:rPr>
                <w:rFonts w:eastAsiaTheme="minorHAnsi"/>
                <w:lang w:val="en-US"/>
              </w:rPr>
              <w:t>exploration compliance report</w:t>
            </w:r>
            <w:r w:rsidRPr="000F04B6">
              <w:rPr>
                <w:rFonts w:eastAsiaTheme="minorHAnsi"/>
                <w:lang w:val="en-US"/>
              </w:rPr>
              <w:t xml:space="preserve"> demonstrating that drill cuttings are</w:t>
            </w:r>
            <w:r w:rsidR="003D740F">
              <w:rPr>
                <w:rFonts w:eastAsiaTheme="minorHAnsi"/>
                <w:lang w:val="en-US"/>
              </w:rPr>
              <w:t>:</w:t>
            </w:r>
          </w:p>
          <w:p w14:paraId="270E7F66" w14:textId="77777777" w:rsidR="003D740F" w:rsidRDefault="00EC1171" w:rsidP="0043580E">
            <w:pPr>
              <w:pStyle w:val="Tablebullet"/>
              <w:rPr>
                <w:rFonts w:eastAsiaTheme="minorHAnsi"/>
                <w:lang w:val="en-US"/>
              </w:rPr>
            </w:pPr>
            <w:r w:rsidRPr="000F04B6">
              <w:rPr>
                <w:rFonts w:eastAsiaTheme="minorHAnsi"/>
                <w:lang w:val="en-US"/>
              </w:rPr>
              <w:t>removed from site and disposed of at a licensed facility</w:t>
            </w:r>
          </w:p>
          <w:p w14:paraId="723A33C2" w14:textId="77777777" w:rsidR="003D740F" w:rsidRDefault="00EC1171" w:rsidP="00FC6D70">
            <w:pPr>
              <w:pStyle w:val="Tablebullet"/>
              <w:rPr>
                <w:rFonts w:eastAsiaTheme="minorHAnsi"/>
                <w:lang w:val="en-US"/>
              </w:rPr>
            </w:pPr>
            <w:r w:rsidRPr="000F04B6">
              <w:rPr>
                <w:rFonts w:eastAsiaTheme="minorHAnsi"/>
                <w:lang w:val="en-US"/>
              </w:rPr>
              <w:t>buried under a minimum of 30</w:t>
            </w:r>
            <w:r w:rsidR="00FF5B0D">
              <w:rPr>
                <w:rFonts w:eastAsiaTheme="minorHAnsi"/>
                <w:lang w:val="en-US"/>
              </w:rPr>
              <w:t xml:space="preserve"> </w:t>
            </w:r>
            <w:r w:rsidRPr="000F04B6">
              <w:rPr>
                <w:rFonts w:eastAsiaTheme="minorHAnsi"/>
                <w:lang w:val="en-US"/>
              </w:rPr>
              <w:t xml:space="preserve">cm of soil, or in accordance with EPA </w:t>
            </w:r>
            <w:r w:rsidR="00FC6D70" w:rsidRPr="00FC6D70">
              <w:rPr>
                <w:rFonts w:eastAsiaTheme="minorHAnsi"/>
                <w:lang w:val="en-US"/>
              </w:rPr>
              <w:t xml:space="preserve">guideline, </w:t>
            </w:r>
            <w:hyperlink r:id="rId19" w:history="1">
              <w:r w:rsidR="00FC6D70" w:rsidRPr="00FC6D70">
                <w:rPr>
                  <w:rStyle w:val="Hyperlink"/>
                  <w:rFonts w:eastAsiaTheme="minorHAnsi"/>
                  <w:i/>
                  <w:lang w:val="en-US"/>
                </w:rPr>
                <w:t>Radiation protection guidelines on mining in South Australia: mineral exploration</w:t>
              </w:r>
            </w:hyperlink>
            <w:r w:rsidR="00FC6D70" w:rsidRPr="00FC6D70">
              <w:rPr>
                <w:rFonts w:eastAsiaTheme="minorHAnsi"/>
                <w:lang w:val="en-US"/>
              </w:rPr>
              <w:t>, available on the EPA website</w:t>
            </w:r>
            <w:r w:rsidR="0086477D">
              <w:rPr>
                <w:rFonts w:eastAsiaTheme="minorHAnsi"/>
                <w:lang w:val="en-US"/>
              </w:rPr>
              <w:t>, or</w:t>
            </w:r>
          </w:p>
          <w:p w14:paraId="3DE09329" w14:textId="77777777" w:rsidR="00EC1171" w:rsidRPr="000F04B6" w:rsidRDefault="00EC1171" w:rsidP="0043580E">
            <w:pPr>
              <w:pStyle w:val="Tablebullet"/>
              <w:rPr>
                <w:rFonts w:eastAsiaTheme="minorHAnsi"/>
                <w:lang w:val="en-US"/>
              </w:rPr>
            </w:pPr>
            <w:proofErr w:type="gramStart"/>
            <w:r w:rsidRPr="000F04B6">
              <w:t>backfilled</w:t>
            </w:r>
            <w:proofErr w:type="gramEnd"/>
            <w:r w:rsidRPr="000F04B6">
              <w:t xml:space="preserve"> down the </w:t>
            </w:r>
            <w:r w:rsidR="008F5A31">
              <w:t>drillhole</w:t>
            </w:r>
            <w:r w:rsidRPr="000F04B6">
              <w:t xml:space="preserve">, within 3 months of the expiry of the PEPR approval (for PEPRs approved for a period of 12 months), or 3 months after the expiry of a </w:t>
            </w:r>
            <w:r w:rsidR="003D429C">
              <w:t>program notification</w:t>
            </w:r>
            <w:r w:rsidRPr="000F04B6">
              <w:t xml:space="preserve"> (for PEPRs approved for an ongoing period)</w:t>
            </w:r>
            <w:r w:rsidR="0086477D">
              <w:t>,</w:t>
            </w:r>
            <w:r w:rsidRPr="000F04B6">
              <w:t xml:space="preserve"> unless otherwise authorised.</w:t>
            </w:r>
          </w:p>
          <w:p w14:paraId="6B7A6522" w14:textId="77777777" w:rsidR="00EC1171" w:rsidRPr="000F04B6" w:rsidRDefault="00EC1171" w:rsidP="00FE07F9">
            <w:pPr>
              <w:pStyle w:val="Tabletext"/>
              <w:rPr>
                <w:rFonts w:eastAsiaTheme="minorHAnsi"/>
                <w:lang w:val="en-US"/>
              </w:rPr>
            </w:pPr>
          </w:p>
          <w:p w14:paraId="5186B001" w14:textId="77777777" w:rsidR="00EC1171" w:rsidRPr="000F04B6" w:rsidRDefault="00921B62" w:rsidP="00967C1C">
            <w:pPr>
              <w:pStyle w:val="Tabletext"/>
            </w:pPr>
            <w:r>
              <w:rPr>
                <w:rFonts w:eastAsiaTheme="minorHAnsi"/>
                <w:lang w:val="en-US"/>
              </w:rPr>
              <w:t>Provide</w:t>
            </w:r>
            <w:r w:rsidR="00EC1171" w:rsidRPr="000F04B6">
              <w:t xml:space="preserve"> the information requested within the ‘</w:t>
            </w:r>
            <w:r w:rsidR="00EC1171" w:rsidRPr="003D429C">
              <w:t xml:space="preserve">Rehabilitation’ </w:t>
            </w:r>
            <w:r w:rsidR="00EC1171" w:rsidRPr="000F04B6">
              <w:t xml:space="preserve">section of the annual </w:t>
            </w:r>
            <w:r w:rsidR="00EB7428">
              <w:t>exploration compliance report</w:t>
            </w:r>
            <w:r w:rsidR="00EC1171" w:rsidRPr="000F04B6">
              <w:t>.</w:t>
            </w:r>
          </w:p>
        </w:tc>
      </w:tr>
      <w:tr w:rsidR="00967C1C" w:rsidRPr="00FA3C78" w14:paraId="1A33D09B" w14:textId="77777777" w:rsidTr="00157D3C">
        <w:trPr>
          <w:trHeight w:val="3251"/>
        </w:trPr>
        <w:tc>
          <w:tcPr>
            <w:tcW w:w="0" w:type="auto"/>
          </w:tcPr>
          <w:p w14:paraId="1EA35665" w14:textId="77777777" w:rsidR="00EC1171" w:rsidRPr="000F04B6" w:rsidRDefault="00EC1171" w:rsidP="00FE07F9">
            <w:pPr>
              <w:pStyle w:val="Tabletext"/>
            </w:pPr>
            <w:r w:rsidRPr="000F04B6">
              <w:t>Soil</w:t>
            </w:r>
          </w:p>
        </w:tc>
        <w:tc>
          <w:tcPr>
            <w:tcW w:w="2630" w:type="dxa"/>
          </w:tcPr>
          <w:p w14:paraId="7B361A02" w14:textId="77777777" w:rsidR="00EC1171" w:rsidRPr="000F04B6" w:rsidRDefault="00EC1171" w:rsidP="00502754">
            <w:pPr>
              <w:pStyle w:val="Tabletext"/>
            </w:pPr>
            <w:r w:rsidRPr="000F04B6">
              <w:t>Disturbance to the soil profile and topography</w:t>
            </w:r>
            <w:r w:rsidR="0086477D">
              <w:t>,</w:t>
            </w:r>
            <w:r w:rsidRPr="000F04B6">
              <w:t xml:space="preserve"> and accelerated soil erosion caused by exploration activities (e.g. construction of sumps, new tracks and drill pads; ground compaction at laydown areas and camps).</w:t>
            </w:r>
          </w:p>
        </w:tc>
        <w:tc>
          <w:tcPr>
            <w:tcW w:w="1701" w:type="dxa"/>
          </w:tcPr>
          <w:p w14:paraId="6590BD34" w14:textId="77777777" w:rsidR="00EC1171" w:rsidRPr="00FA3C78" w:rsidRDefault="00EC1171" w:rsidP="00FE07F9">
            <w:pPr>
              <w:pStyle w:val="Tabletext"/>
            </w:pPr>
            <w:r w:rsidRPr="00FA3C78">
              <w:t>Yes</w:t>
            </w:r>
          </w:p>
          <w:p w14:paraId="7CB7651B" w14:textId="77777777" w:rsidR="00EC1171" w:rsidRPr="00FA3C78" w:rsidRDefault="00E857F7" w:rsidP="00FE07F9">
            <w:pPr>
              <w:pStyle w:val="Tabletext"/>
            </w:pPr>
            <w:r w:rsidRPr="00E857F7">
              <w:rPr>
                <w:szCs w:val="16"/>
              </w:rPr>
              <w:t>(Applicable to all programs.)</w:t>
            </w:r>
          </w:p>
        </w:tc>
        <w:tc>
          <w:tcPr>
            <w:tcW w:w="5528" w:type="dxa"/>
          </w:tcPr>
          <w:p w14:paraId="22AEA842" w14:textId="77777777" w:rsidR="00EC1171" w:rsidRPr="00BE6DDB" w:rsidRDefault="003F765E" w:rsidP="00FE07F9">
            <w:pPr>
              <w:pStyle w:val="Tabletext"/>
              <w:rPr>
                <w:color w:val="365F91" w:themeColor="accent1" w:themeShade="BF"/>
              </w:rPr>
            </w:pPr>
            <w:r>
              <w:rPr>
                <w:bCs/>
                <w:iCs/>
                <w:color w:val="365F91" w:themeColor="accent1" w:themeShade="BF"/>
                <w:szCs w:val="22"/>
              </w:rPr>
              <w:fldChar w:fldCharType="begin">
                <w:ffData>
                  <w:name w:val=""/>
                  <w:enabled/>
                  <w:calcOnExit w:val="0"/>
                  <w:textInput>
                    <w:default w:val="&lt;List the control and rehabilitation strategies&gt;"/>
                  </w:textInput>
                </w:ffData>
              </w:fldChar>
            </w:r>
            <w:r>
              <w:rPr>
                <w:bCs/>
                <w:iCs/>
                <w:color w:val="365F91" w:themeColor="accent1" w:themeShade="BF"/>
                <w:szCs w:val="22"/>
              </w:rPr>
              <w:instrText xml:space="preserve"> FORMTEXT </w:instrText>
            </w:r>
            <w:r>
              <w:rPr>
                <w:bCs/>
                <w:iCs/>
                <w:color w:val="365F91" w:themeColor="accent1" w:themeShade="BF"/>
                <w:szCs w:val="22"/>
              </w:rPr>
            </w:r>
            <w:r>
              <w:rPr>
                <w:bCs/>
                <w:iCs/>
                <w:color w:val="365F91" w:themeColor="accent1" w:themeShade="BF"/>
                <w:szCs w:val="22"/>
              </w:rPr>
              <w:fldChar w:fldCharType="separate"/>
            </w:r>
            <w:r>
              <w:rPr>
                <w:bCs/>
                <w:iCs/>
                <w:noProof/>
                <w:color w:val="365F91" w:themeColor="accent1" w:themeShade="BF"/>
                <w:szCs w:val="22"/>
              </w:rPr>
              <w:t>&lt;List the control and rehabilitation strategies&gt;</w:t>
            </w:r>
            <w:r>
              <w:rPr>
                <w:bCs/>
                <w:iCs/>
                <w:color w:val="365F91" w:themeColor="accent1" w:themeShade="BF"/>
                <w:szCs w:val="22"/>
              </w:rPr>
              <w:fldChar w:fldCharType="end"/>
            </w:r>
          </w:p>
        </w:tc>
        <w:tc>
          <w:tcPr>
            <w:tcW w:w="425" w:type="dxa"/>
          </w:tcPr>
          <w:p w14:paraId="2179B1BD" w14:textId="77777777" w:rsidR="00EC1171" w:rsidRPr="00F57F64" w:rsidRDefault="00EC1171" w:rsidP="00F57F64">
            <w:pPr>
              <w:pStyle w:val="Tabletext"/>
              <w:jc w:val="center"/>
              <w:rPr>
                <w:i/>
                <w:color w:val="215868" w:themeColor="accent5" w:themeShade="80"/>
              </w:rPr>
            </w:pPr>
          </w:p>
        </w:tc>
        <w:tc>
          <w:tcPr>
            <w:tcW w:w="385" w:type="dxa"/>
          </w:tcPr>
          <w:p w14:paraId="54A45742" w14:textId="77777777" w:rsidR="00EC1171" w:rsidRPr="00F57F64" w:rsidRDefault="00EC1171" w:rsidP="00F57F64">
            <w:pPr>
              <w:pStyle w:val="Tabletext"/>
              <w:jc w:val="center"/>
              <w:rPr>
                <w:i/>
                <w:color w:val="215868" w:themeColor="accent5" w:themeShade="80"/>
              </w:rPr>
            </w:pPr>
          </w:p>
        </w:tc>
        <w:tc>
          <w:tcPr>
            <w:tcW w:w="601" w:type="dxa"/>
          </w:tcPr>
          <w:p w14:paraId="3FB45046" w14:textId="77777777" w:rsidR="00EC1171" w:rsidRPr="00F57F64" w:rsidRDefault="00EC1171" w:rsidP="00F57F64">
            <w:pPr>
              <w:pStyle w:val="Tabletext"/>
              <w:jc w:val="center"/>
              <w:rPr>
                <w:i/>
                <w:color w:val="215868" w:themeColor="accent5" w:themeShade="80"/>
              </w:rPr>
            </w:pPr>
          </w:p>
        </w:tc>
        <w:tc>
          <w:tcPr>
            <w:tcW w:w="2274" w:type="dxa"/>
          </w:tcPr>
          <w:p w14:paraId="03786A58" w14:textId="77777777" w:rsidR="00EC1171" w:rsidRPr="00157D3C" w:rsidRDefault="00EC1171" w:rsidP="00FE07F9">
            <w:pPr>
              <w:pStyle w:val="Tabletext"/>
              <w:rPr>
                <w:b/>
              </w:rPr>
            </w:pPr>
            <w:r w:rsidRPr="00157D3C">
              <w:rPr>
                <w:b/>
              </w:rPr>
              <w:t>Where soil disturbance occurs as a result of expl</w:t>
            </w:r>
            <w:r w:rsidR="003D740F" w:rsidRPr="00157D3C">
              <w:rPr>
                <w:b/>
              </w:rPr>
              <w:t>oration activities, ensure that:</w:t>
            </w:r>
          </w:p>
          <w:p w14:paraId="3D946E70" w14:textId="77777777" w:rsidR="003D740F" w:rsidRPr="00157D3C" w:rsidRDefault="0086477D" w:rsidP="0043580E">
            <w:pPr>
              <w:pStyle w:val="Tablebullet"/>
              <w:rPr>
                <w:b/>
              </w:rPr>
            </w:pPr>
            <w:r w:rsidRPr="00157D3C">
              <w:rPr>
                <w:b/>
              </w:rPr>
              <w:t>top</w:t>
            </w:r>
            <w:r w:rsidR="00EC1171" w:rsidRPr="00157D3C">
              <w:rPr>
                <w:b/>
              </w:rPr>
              <w:t>soil quality and quantity is maintained</w:t>
            </w:r>
          </w:p>
          <w:p w14:paraId="025D8892" w14:textId="77777777" w:rsidR="003D740F" w:rsidRPr="00157D3C" w:rsidRDefault="00EC1171" w:rsidP="0043580E">
            <w:pPr>
              <w:pStyle w:val="Tablebullet"/>
              <w:rPr>
                <w:b/>
              </w:rPr>
            </w:pPr>
            <w:r w:rsidRPr="00157D3C">
              <w:rPr>
                <w:b/>
              </w:rPr>
              <w:t>the soil profile and topography is reinst</w:t>
            </w:r>
            <w:r w:rsidR="003D740F" w:rsidRPr="00157D3C">
              <w:rPr>
                <w:b/>
              </w:rPr>
              <w:t>ated to original conditions</w:t>
            </w:r>
          </w:p>
          <w:p w14:paraId="594D0043" w14:textId="77777777" w:rsidR="00EC1171" w:rsidRPr="00157D3C" w:rsidRDefault="00EC1171" w:rsidP="0043580E">
            <w:pPr>
              <w:pStyle w:val="Tablebullet"/>
              <w:rPr>
                <w:b/>
              </w:rPr>
            </w:pPr>
            <w:proofErr w:type="gramStart"/>
            <w:r w:rsidRPr="00157D3C">
              <w:rPr>
                <w:rFonts w:eastAsiaTheme="minorHAnsi"/>
                <w:b/>
              </w:rPr>
              <w:t>there</w:t>
            </w:r>
            <w:proofErr w:type="gramEnd"/>
            <w:r w:rsidRPr="00157D3C">
              <w:rPr>
                <w:rFonts w:eastAsiaTheme="minorHAnsi"/>
                <w:b/>
              </w:rPr>
              <w:t xml:space="preserve"> is no accelerated soil erosion</w:t>
            </w:r>
            <w:r w:rsidRPr="00157D3C">
              <w:rPr>
                <w:b/>
              </w:rPr>
              <w:t>.</w:t>
            </w:r>
          </w:p>
        </w:tc>
        <w:tc>
          <w:tcPr>
            <w:tcW w:w="5954" w:type="dxa"/>
          </w:tcPr>
          <w:p w14:paraId="7A0FDF28" w14:textId="77777777" w:rsidR="003D740F" w:rsidRDefault="00EC1171" w:rsidP="00FE07F9">
            <w:pPr>
              <w:pStyle w:val="Tabletext"/>
              <w:rPr>
                <w:rFonts w:eastAsiaTheme="minorHAnsi"/>
                <w:lang w:val="en-US"/>
              </w:rPr>
            </w:pPr>
            <w:r w:rsidRPr="000F04B6">
              <w:rPr>
                <w:rFonts w:eastAsiaTheme="minorHAnsi"/>
                <w:lang w:val="en-US"/>
              </w:rPr>
              <w:t xml:space="preserve">Maintain before, during and after photographic evidence of all excavations, </w:t>
            </w:r>
            <w:r w:rsidR="008F5A31">
              <w:rPr>
                <w:rFonts w:eastAsiaTheme="minorHAnsi"/>
                <w:lang w:val="en-US"/>
              </w:rPr>
              <w:t>drillsite</w:t>
            </w:r>
            <w:r w:rsidRPr="000F04B6">
              <w:rPr>
                <w:rFonts w:eastAsiaTheme="minorHAnsi"/>
                <w:lang w:val="en-US"/>
              </w:rPr>
              <w:t>s, camps, laydown areas and new tracks demonstrating that:</w:t>
            </w:r>
          </w:p>
          <w:p w14:paraId="4DF10A0D" w14:textId="77777777" w:rsidR="003D740F" w:rsidRDefault="00EC1171" w:rsidP="0043580E">
            <w:pPr>
              <w:pStyle w:val="Tablebullet"/>
            </w:pPr>
            <w:r w:rsidRPr="000F04B6">
              <w:rPr>
                <w:lang w:val="en-US"/>
              </w:rPr>
              <w:t>The s</w:t>
            </w:r>
            <w:r w:rsidRPr="000F04B6">
              <w:t xml:space="preserve">oil profile and topography is reinstated to original conditions and is consistent with natural surroundings within 3 months of the expiry of the PEPR approval (for PEPRs approved for a period of 12 months), or 3 months after the expiry of a </w:t>
            </w:r>
            <w:r w:rsidR="003D429C">
              <w:t>program notification</w:t>
            </w:r>
            <w:r w:rsidRPr="000F04B6">
              <w:t xml:space="preserve"> (for PEPRs approved for an ongoing period)</w:t>
            </w:r>
            <w:r w:rsidR="0086477D">
              <w:t>,</w:t>
            </w:r>
            <w:r w:rsidRPr="000F04B6">
              <w:t xml:space="preserve"> unless otherwise authorised.</w:t>
            </w:r>
          </w:p>
          <w:p w14:paraId="331B6CC4" w14:textId="77777777" w:rsidR="00EC1171" w:rsidRPr="000F04B6" w:rsidRDefault="00EC1171" w:rsidP="0043580E">
            <w:pPr>
              <w:pStyle w:val="Tablebullet"/>
              <w:rPr>
                <w:lang w:val="en-US"/>
              </w:rPr>
            </w:pPr>
            <w:r w:rsidRPr="000F04B6">
              <w:t xml:space="preserve">Where required, </w:t>
            </w:r>
            <w:r w:rsidR="00BE6962">
              <w:rPr>
                <w:lang w:val="en-US"/>
              </w:rPr>
              <w:t>sufficient top</w:t>
            </w:r>
            <w:r w:rsidRPr="000F04B6">
              <w:rPr>
                <w:lang w:val="en-US"/>
              </w:rPr>
              <w:t>soil is removed (depending on soil profile), stored separately from subsoil and reinstated</w:t>
            </w:r>
            <w:r w:rsidRPr="000F04B6">
              <w:t xml:space="preserve"> (in the correct order) within 3 months of the expiry of the PEPR approval (for PEPRs approved for a period of 12 months), or 3 months after the expiry of a </w:t>
            </w:r>
            <w:r w:rsidR="003D429C">
              <w:t>program notification</w:t>
            </w:r>
            <w:r w:rsidRPr="000F04B6">
              <w:t xml:space="preserve"> (for PEPRs approved for an ongoing period)</w:t>
            </w:r>
            <w:r w:rsidR="0086477D">
              <w:t>,</w:t>
            </w:r>
            <w:r w:rsidRPr="000F04B6">
              <w:t xml:space="preserve"> unless otherwise authorised.</w:t>
            </w:r>
          </w:p>
          <w:p w14:paraId="3E285F17" w14:textId="77777777" w:rsidR="00EC1171" w:rsidRPr="000F04B6" w:rsidRDefault="00EC1171" w:rsidP="0043580E">
            <w:pPr>
              <w:pStyle w:val="Tablebullet"/>
              <w:rPr>
                <w:lang w:val="en-US"/>
              </w:rPr>
            </w:pPr>
            <w:r w:rsidRPr="000F04B6">
              <w:rPr>
                <w:rFonts w:eastAsiaTheme="minorHAnsi"/>
                <w:lang w:val="en-US"/>
              </w:rPr>
              <w:t>There are no signs of accelerated soil erosion during and post rehabilitation of disturbed sites.</w:t>
            </w:r>
          </w:p>
          <w:p w14:paraId="2DD4BE90" w14:textId="77777777" w:rsidR="00BE6962" w:rsidRDefault="00BE6962" w:rsidP="00BE6962">
            <w:pPr>
              <w:pStyle w:val="Tabletext"/>
            </w:pPr>
          </w:p>
          <w:p w14:paraId="559F5F8C" w14:textId="77777777" w:rsidR="00EC1171" w:rsidRPr="000F04B6" w:rsidRDefault="00EC1171" w:rsidP="00BE6962">
            <w:pPr>
              <w:pStyle w:val="Tabletext"/>
              <w:rPr>
                <w:lang w:val="en-US"/>
              </w:rPr>
            </w:pPr>
            <w:r w:rsidRPr="000F04B6">
              <w:t xml:space="preserve">Representative photos to be included within the annual </w:t>
            </w:r>
            <w:r w:rsidR="00EB7428">
              <w:t>exploration compliance report</w:t>
            </w:r>
            <w:r w:rsidRPr="000F04B6">
              <w:t>.</w:t>
            </w:r>
          </w:p>
          <w:p w14:paraId="5E215167" w14:textId="77777777" w:rsidR="00EC1171" w:rsidRDefault="00EC1171" w:rsidP="00FE07F9">
            <w:pPr>
              <w:pStyle w:val="Tabletext"/>
            </w:pPr>
          </w:p>
          <w:p w14:paraId="3F3CCA90" w14:textId="77777777" w:rsidR="003B463B" w:rsidRPr="000F04B6" w:rsidRDefault="00921B62" w:rsidP="00FE07F9">
            <w:pPr>
              <w:pStyle w:val="Tabletext"/>
            </w:pPr>
            <w:r>
              <w:rPr>
                <w:rFonts w:eastAsiaTheme="minorHAnsi"/>
                <w:lang w:val="en-US"/>
              </w:rPr>
              <w:t>Provide</w:t>
            </w:r>
            <w:r w:rsidR="00EC1171" w:rsidRPr="0064535B">
              <w:t xml:space="preserve"> the information requested within the ‘</w:t>
            </w:r>
            <w:r w:rsidR="00EC1171" w:rsidRPr="003D429C">
              <w:t>Rehabilitation’</w:t>
            </w:r>
            <w:r w:rsidR="00EC1171" w:rsidRPr="0064535B">
              <w:rPr>
                <w:i/>
              </w:rPr>
              <w:t xml:space="preserve"> </w:t>
            </w:r>
            <w:r w:rsidR="00EC1171" w:rsidRPr="0064535B">
              <w:t xml:space="preserve">section of the annual </w:t>
            </w:r>
            <w:r w:rsidR="00EB7428">
              <w:t>exploration compliance report</w:t>
            </w:r>
            <w:r w:rsidR="00EC1171" w:rsidRPr="0064535B">
              <w:t>.</w:t>
            </w:r>
          </w:p>
        </w:tc>
      </w:tr>
      <w:tr w:rsidR="00967C1C" w:rsidRPr="00FA3C78" w14:paraId="44E9D224" w14:textId="77777777" w:rsidTr="00157D3C">
        <w:trPr>
          <w:trHeight w:val="2039"/>
        </w:trPr>
        <w:tc>
          <w:tcPr>
            <w:tcW w:w="0" w:type="auto"/>
          </w:tcPr>
          <w:p w14:paraId="50D67910" w14:textId="60CF124E" w:rsidR="00EC1171" w:rsidRPr="000F04B6" w:rsidRDefault="00EC1171" w:rsidP="00984DCE">
            <w:pPr>
              <w:pStyle w:val="Tabletext"/>
              <w:rPr>
                <w:i/>
              </w:rPr>
            </w:pPr>
            <w:r w:rsidRPr="000F04B6">
              <w:t xml:space="preserve">Surface </w:t>
            </w:r>
            <w:r w:rsidR="00984DCE">
              <w:t>water</w:t>
            </w:r>
          </w:p>
        </w:tc>
        <w:tc>
          <w:tcPr>
            <w:tcW w:w="2630" w:type="dxa"/>
          </w:tcPr>
          <w:p w14:paraId="4EEF41D7" w14:textId="02FE17B3" w:rsidR="00EC1171" w:rsidRPr="00FF5B0D" w:rsidRDefault="00EC1171" w:rsidP="00984DCE">
            <w:pPr>
              <w:pStyle w:val="Tabletext"/>
              <w:rPr>
                <w:rFonts w:eastAsiaTheme="minorHAnsi"/>
              </w:rPr>
            </w:pPr>
            <w:r w:rsidRPr="00FF5B0D">
              <w:rPr>
                <w:rFonts w:eastAsiaTheme="minorHAnsi"/>
              </w:rPr>
              <w:t xml:space="preserve">Alteration to surface </w:t>
            </w:r>
            <w:r w:rsidR="00984DCE">
              <w:rPr>
                <w:rFonts w:eastAsiaTheme="minorHAnsi"/>
              </w:rPr>
              <w:t>water</w:t>
            </w:r>
            <w:r w:rsidRPr="00FF5B0D">
              <w:rPr>
                <w:rFonts w:eastAsiaTheme="minorHAnsi"/>
              </w:rPr>
              <w:t xml:space="preserve"> </w:t>
            </w:r>
            <w:r w:rsidR="00332DDE">
              <w:rPr>
                <w:rFonts w:eastAsiaTheme="minorHAnsi"/>
              </w:rPr>
              <w:t>–</w:t>
            </w:r>
            <w:r w:rsidRPr="00FF5B0D">
              <w:rPr>
                <w:rFonts w:eastAsiaTheme="minorHAnsi"/>
              </w:rPr>
              <w:t xml:space="preserve"> interference to surface drainage.</w:t>
            </w:r>
          </w:p>
        </w:tc>
        <w:tc>
          <w:tcPr>
            <w:tcW w:w="1701" w:type="dxa"/>
          </w:tcPr>
          <w:p w14:paraId="4BBDA594" w14:textId="77777777" w:rsidR="008814C7" w:rsidRPr="00FA3C78" w:rsidRDefault="008814C7" w:rsidP="008814C7">
            <w:pPr>
              <w:pStyle w:val="Tabletext"/>
              <w:rPr>
                <w:i/>
              </w:rPr>
            </w:pPr>
            <w:r>
              <w:rPr>
                <w:bCs/>
                <w:iCs/>
                <w:szCs w:val="22"/>
              </w:rPr>
              <w:fldChar w:fldCharType="begin">
                <w:ffData>
                  <w:name w:val=""/>
                  <w:enabled/>
                  <w:calcOnExit w:val="0"/>
                  <w:textInput>
                    <w:default w:val="&lt;Yes/No&gt;"/>
                  </w:textInput>
                </w:ffData>
              </w:fldChar>
            </w:r>
            <w:r>
              <w:rPr>
                <w:bCs/>
                <w:iCs/>
                <w:szCs w:val="22"/>
              </w:rPr>
              <w:instrText xml:space="preserve"> FORMTEXT </w:instrText>
            </w:r>
            <w:r>
              <w:rPr>
                <w:bCs/>
                <w:iCs/>
                <w:szCs w:val="22"/>
              </w:rPr>
            </w:r>
            <w:r>
              <w:rPr>
                <w:bCs/>
                <w:iCs/>
                <w:szCs w:val="22"/>
              </w:rPr>
              <w:fldChar w:fldCharType="separate"/>
            </w:r>
            <w:r>
              <w:rPr>
                <w:bCs/>
                <w:iCs/>
                <w:noProof/>
                <w:szCs w:val="22"/>
              </w:rPr>
              <w:t>&lt;Yes/No&gt;</w:t>
            </w:r>
            <w:r>
              <w:rPr>
                <w:bCs/>
                <w:iCs/>
                <w:szCs w:val="22"/>
              </w:rPr>
              <w:fldChar w:fldCharType="end"/>
            </w:r>
          </w:p>
          <w:p w14:paraId="4585FBC0" w14:textId="77777777" w:rsidR="00EC1171" w:rsidRPr="00FF5B0D" w:rsidRDefault="00E857F7" w:rsidP="00FF5B0D">
            <w:pPr>
              <w:pStyle w:val="Tabletext"/>
              <w:rPr>
                <w:rFonts w:eastAsiaTheme="minorHAnsi"/>
              </w:rPr>
            </w:pPr>
            <w:r w:rsidRPr="00FF5B0D">
              <w:rPr>
                <w:rFonts w:eastAsiaTheme="minorHAnsi"/>
              </w:rPr>
              <w:t>(</w:t>
            </w:r>
            <w:r w:rsidR="00EC1171" w:rsidRPr="00FF5B0D">
              <w:rPr>
                <w:rFonts w:eastAsiaTheme="minorHAnsi"/>
              </w:rPr>
              <w:t>Applicable to exploration programs that are likely to impact on surface drainage channels.</w:t>
            </w:r>
            <w:r w:rsidRPr="00FF5B0D">
              <w:rPr>
                <w:rFonts w:eastAsiaTheme="minorHAnsi"/>
              </w:rPr>
              <w:t>)</w:t>
            </w:r>
          </w:p>
        </w:tc>
        <w:tc>
          <w:tcPr>
            <w:tcW w:w="5528" w:type="dxa"/>
          </w:tcPr>
          <w:p w14:paraId="4017DE8D" w14:textId="77777777" w:rsidR="00EC1171" w:rsidRPr="00BE6DDB" w:rsidRDefault="003F765E" w:rsidP="00FE07F9">
            <w:pPr>
              <w:pStyle w:val="Tabletext"/>
              <w:rPr>
                <w:rFonts w:eastAsiaTheme="minorHAnsi"/>
                <w:color w:val="365F91" w:themeColor="accent1" w:themeShade="BF"/>
              </w:rPr>
            </w:pPr>
            <w:r>
              <w:rPr>
                <w:bCs/>
                <w:iCs/>
                <w:color w:val="365F91" w:themeColor="accent1" w:themeShade="BF"/>
                <w:szCs w:val="22"/>
              </w:rPr>
              <w:fldChar w:fldCharType="begin">
                <w:ffData>
                  <w:name w:val=""/>
                  <w:enabled/>
                  <w:calcOnExit w:val="0"/>
                  <w:textInput>
                    <w:default w:val="&lt;If the potential impact is applicable, list the control and rehabilitation strategies&gt;"/>
                  </w:textInput>
                </w:ffData>
              </w:fldChar>
            </w:r>
            <w:r>
              <w:rPr>
                <w:bCs/>
                <w:iCs/>
                <w:color w:val="365F91" w:themeColor="accent1" w:themeShade="BF"/>
                <w:szCs w:val="22"/>
              </w:rPr>
              <w:instrText xml:space="preserve"> FORMTEXT </w:instrText>
            </w:r>
            <w:r>
              <w:rPr>
                <w:bCs/>
                <w:iCs/>
                <w:color w:val="365F91" w:themeColor="accent1" w:themeShade="BF"/>
                <w:szCs w:val="22"/>
              </w:rPr>
            </w:r>
            <w:r>
              <w:rPr>
                <w:bCs/>
                <w:iCs/>
                <w:color w:val="365F91" w:themeColor="accent1" w:themeShade="BF"/>
                <w:szCs w:val="22"/>
              </w:rPr>
              <w:fldChar w:fldCharType="separate"/>
            </w:r>
            <w:r>
              <w:rPr>
                <w:bCs/>
                <w:iCs/>
                <w:noProof/>
                <w:color w:val="365F91" w:themeColor="accent1" w:themeShade="BF"/>
                <w:szCs w:val="22"/>
              </w:rPr>
              <w:t>&lt;If the potential impact is applicable, list the control and rehabilitation strategies&gt;</w:t>
            </w:r>
            <w:r>
              <w:rPr>
                <w:bCs/>
                <w:iCs/>
                <w:color w:val="365F91" w:themeColor="accent1" w:themeShade="BF"/>
                <w:szCs w:val="22"/>
              </w:rPr>
              <w:fldChar w:fldCharType="end"/>
            </w:r>
          </w:p>
        </w:tc>
        <w:tc>
          <w:tcPr>
            <w:tcW w:w="425" w:type="dxa"/>
          </w:tcPr>
          <w:p w14:paraId="6EC18CFA" w14:textId="77777777" w:rsidR="00EC1171" w:rsidRPr="00F57F64" w:rsidRDefault="00EC1171" w:rsidP="00F57F64">
            <w:pPr>
              <w:pStyle w:val="Tabletext"/>
              <w:jc w:val="center"/>
              <w:rPr>
                <w:rFonts w:eastAsiaTheme="minorHAnsi"/>
                <w:i/>
                <w:color w:val="215868" w:themeColor="accent5" w:themeShade="80"/>
              </w:rPr>
            </w:pPr>
          </w:p>
        </w:tc>
        <w:tc>
          <w:tcPr>
            <w:tcW w:w="385" w:type="dxa"/>
          </w:tcPr>
          <w:p w14:paraId="124A5726" w14:textId="77777777" w:rsidR="00EC1171" w:rsidRPr="00F57F64" w:rsidRDefault="00EC1171" w:rsidP="00F57F64">
            <w:pPr>
              <w:pStyle w:val="Tabletext"/>
              <w:jc w:val="center"/>
              <w:rPr>
                <w:rFonts w:eastAsiaTheme="minorHAnsi"/>
                <w:i/>
                <w:color w:val="215868" w:themeColor="accent5" w:themeShade="80"/>
              </w:rPr>
            </w:pPr>
          </w:p>
        </w:tc>
        <w:tc>
          <w:tcPr>
            <w:tcW w:w="601" w:type="dxa"/>
          </w:tcPr>
          <w:p w14:paraId="48FDF7E3" w14:textId="77777777" w:rsidR="00EC1171" w:rsidRPr="00F57F64" w:rsidRDefault="00EC1171" w:rsidP="00F57F64">
            <w:pPr>
              <w:pStyle w:val="Tabletext"/>
              <w:jc w:val="center"/>
              <w:rPr>
                <w:rFonts w:eastAsiaTheme="minorHAnsi"/>
                <w:i/>
                <w:color w:val="215868" w:themeColor="accent5" w:themeShade="80"/>
              </w:rPr>
            </w:pPr>
          </w:p>
        </w:tc>
        <w:tc>
          <w:tcPr>
            <w:tcW w:w="2274" w:type="dxa"/>
          </w:tcPr>
          <w:p w14:paraId="521BAA50" w14:textId="68DFEDF0" w:rsidR="00EC1171" w:rsidRPr="00157D3C" w:rsidRDefault="00EC1171" w:rsidP="001261D1">
            <w:pPr>
              <w:pStyle w:val="Tabletext"/>
              <w:rPr>
                <w:rFonts w:eastAsiaTheme="minorHAnsi"/>
                <w:b/>
                <w:color w:val="000000" w:themeColor="text1"/>
              </w:rPr>
            </w:pPr>
            <w:r w:rsidRPr="00157D3C">
              <w:rPr>
                <w:rFonts w:eastAsiaTheme="minorHAnsi"/>
                <w:b/>
              </w:rPr>
              <w:t>No permanent modification to hydrological features caused by exploration activities</w:t>
            </w:r>
            <w:r w:rsidRPr="00157D3C">
              <w:rPr>
                <w:b/>
              </w:rPr>
              <w:t xml:space="preserve"> without obtaining a water affecting permit from the relevant </w:t>
            </w:r>
            <w:proofErr w:type="gramStart"/>
            <w:r w:rsidR="001261D1">
              <w:rPr>
                <w:b/>
              </w:rPr>
              <w:t xml:space="preserve">Landscape </w:t>
            </w:r>
            <w:r w:rsidRPr="00157D3C">
              <w:rPr>
                <w:b/>
              </w:rPr>
              <w:t xml:space="preserve"> Board</w:t>
            </w:r>
            <w:proofErr w:type="gramEnd"/>
            <w:r w:rsidR="001261D1">
              <w:rPr>
                <w:b/>
              </w:rPr>
              <w:t xml:space="preserve"> (under Landscapes Act SA 2019)</w:t>
            </w:r>
            <w:r w:rsidRPr="00157D3C">
              <w:rPr>
                <w:b/>
              </w:rPr>
              <w:t>.</w:t>
            </w:r>
          </w:p>
        </w:tc>
        <w:tc>
          <w:tcPr>
            <w:tcW w:w="5954" w:type="dxa"/>
          </w:tcPr>
          <w:p w14:paraId="0A6199A8" w14:textId="77777777" w:rsidR="00EC1171" w:rsidRPr="00FF5B0D" w:rsidRDefault="00EC1171" w:rsidP="00FE07F9">
            <w:pPr>
              <w:pStyle w:val="Tabletext"/>
              <w:rPr>
                <w:rFonts w:eastAsiaTheme="minorHAnsi"/>
              </w:rPr>
            </w:pPr>
            <w:r w:rsidRPr="000F04B6">
              <w:rPr>
                <w:rFonts w:eastAsiaTheme="minorHAnsi"/>
                <w:lang w:val="en-US"/>
              </w:rPr>
              <w:t xml:space="preserve">Provide before, during and after photographic evidence within the annual </w:t>
            </w:r>
            <w:r w:rsidR="00EB7428">
              <w:rPr>
                <w:rFonts w:eastAsiaTheme="minorHAnsi"/>
                <w:lang w:val="en-US"/>
              </w:rPr>
              <w:t>exploration compliance report</w:t>
            </w:r>
            <w:r w:rsidRPr="000F04B6">
              <w:rPr>
                <w:rFonts w:eastAsiaTheme="minorHAnsi"/>
                <w:lang w:val="en-US"/>
              </w:rPr>
              <w:t xml:space="preserve"> demonstrating that original drainage contours (</w:t>
            </w:r>
            <w:r w:rsidR="008F5A31">
              <w:rPr>
                <w:rFonts w:eastAsiaTheme="minorHAnsi"/>
                <w:lang w:val="en-US"/>
              </w:rPr>
              <w:t>watercourse</w:t>
            </w:r>
            <w:r w:rsidRPr="000F04B6">
              <w:rPr>
                <w:rFonts w:eastAsiaTheme="minorHAnsi"/>
                <w:lang w:val="en-US"/>
              </w:rPr>
              <w:t>s and lakes) are</w:t>
            </w:r>
            <w:r w:rsidRPr="00FF5B0D">
              <w:rPr>
                <w:rFonts w:eastAsiaTheme="minorHAnsi"/>
              </w:rPr>
              <w:t xml:space="preserve"> consistent with the natural relief</w:t>
            </w:r>
            <w:r w:rsidRPr="000F04B6">
              <w:rPr>
                <w:rFonts w:eastAsiaTheme="minorHAnsi"/>
                <w:lang w:val="en-US"/>
              </w:rPr>
              <w:t xml:space="preserve"> post rehabilitation </w:t>
            </w:r>
            <w:r w:rsidRPr="000F04B6">
              <w:t xml:space="preserve">within 3 months of the expiry of the PEPR approval (for PEPRs approved for a period of 12 months), or 3 months after the expiry of a </w:t>
            </w:r>
            <w:r w:rsidR="003D429C">
              <w:t>program notification</w:t>
            </w:r>
            <w:r w:rsidRPr="000F04B6">
              <w:t xml:space="preserve"> (for PEPRs approved for an ongoing period)</w:t>
            </w:r>
            <w:r w:rsidRPr="000F04B6">
              <w:rPr>
                <w:rFonts w:eastAsiaTheme="minorHAnsi"/>
                <w:lang w:val="en-US"/>
              </w:rPr>
              <w:t>.</w:t>
            </w:r>
          </w:p>
          <w:p w14:paraId="5D50664C" w14:textId="77777777" w:rsidR="00EC1171" w:rsidRPr="000F04B6" w:rsidRDefault="00EC1171" w:rsidP="00FE07F9">
            <w:pPr>
              <w:pStyle w:val="Tabletext"/>
              <w:rPr>
                <w:rFonts w:eastAsiaTheme="minorHAnsi"/>
                <w:lang w:val="en-US"/>
              </w:rPr>
            </w:pPr>
          </w:p>
          <w:p w14:paraId="70714826" w14:textId="77777777" w:rsidR="00EC1171" w:rsidRPr="000F04B6" w:rsidRDefault="00EC1171" w:rsidP="00967C1C">
            <w:pPr>
              <w:pStyle w:val="Tabletext"/>
              <w:rPr>
                <w:rFonts w:eastAsiaTheme="minorHAnsi"/>
                <w:color w:val="000000" w:themeColor="text1"/>
              </w:rPr>
            </w:pPr>
            <w:r w:rsidRPr="000F04B6">
              <w:rPr>
                <w:rFonts w:eastAsiaTheme="minorHAnsi"/>
                <w:lang w:val="en-US"/>
              </w:rPr>
              <w:t xml:space="preserve">Alternatively, provide copies of water affecting permits within the annual </w:t>
            </w:r>
            <w:r w:rsidR="00EB7428">
              <w:rPr>
                <w:rFonts w:eastAsiaTheme="minorHAnsi"/>
                <w:lang w:val="en-US"/>
              </w:rPr>
              <w:t>exploration compliance report</w:t>
            </w:r>
            <w:r w:rsidRPr="000F04B6">
              <w:rPr>
                <w:rFonts w:eastAsiaTheme="minorHAnsi"/>
                <w:lang w:val="en-US"/>
              </w:rPr>
              <w:t>.</w:t>
            </w:r>
          </w:p>
        </w:tc>
      </w:tr>
      <w:tr w:rsidR="00967C1C" w:rsidRPr="00FA3C78" w14:paraId="4854B761" w14:textId="77777777" w:rsidTr="00157D3C">
        <w:trPr>
          <w:trHeight w:val="1913"/>
        </w:trPr>
        <w:tc>
          <w:tcPr>
            <w:tcW w:w="0" w:type="auto"/>
          </w:tcPr>
          <w:p w14:paraId="592F7E20" w14:textId="77777777" w:rsidR="00EC1171" w:rsidRPr="00FF5B0D" w:rsidRDefault="00EC1171" w:rsidP="00FF5B0D">
            <w:pPr>
              <w:pStyle w:val="Tabletext"/>
            </w:pPr>
            <w:r w:rsidRPr="00FF5B0D">
              <w:rPr>
                <w:rFonts w:eastAsiaTheme="minorHAnsi"/>
              </w:rPr>
              <w:lastRenderedPageBreak/>
              <w:t>Groundwater/aquifer</w:t>
            </w:r>
          </w:p>
        </w:tc>
        <w:tc>
          <w:tcPr>
            <w:tcW w:w="2630" w:type="dxa"/>
          </w:tcPr>
          <w:p w14:paraId="0E0683AB" w14:textId="77777777" w:rsidR="00EC1171" w:rsidRPr="00FF5B0D" w:rsidRDefault="00EC1171" w:rsidP="00FF5B0D">
            <w:pPr>
              <w:pStyle w:val="Tabletext"/>
              <w:rPr>
                <w:rFonts w:eastAsiaTheme="minorHAnsi"/>
              </w:rPr>
            </w:pPr>
            <w:r w:rsidRPr="00FF5B0D">
              <w:rPr>
                <w:rFonts w:eastAsiaTheme="minorHAnsi"/>
              </w:rPr>
              <w:t>Groundwater contamination:</w:t>
            </w:r>
          </w:p>
          <w:p w14:paraId="2AF5FC22" w14:textId="77777777" w:rsidR="00EC1171" w:rsidRPr="000F04B6" w:rsidRDefault="00332DDE" w:rsidP="00332DDE">
            <w:pPr>
              <w:pStyle w:val="Tablebullet"/>
            </w:pPr>
            <w:r w:rsidRPr="000F04B6">
              <w:t>contamination of aquifers through entry</w:t>
            </w:r>
            <w:r>
              <w:t xml:space="preserve"> of pollutants from the surface</w:t>
            </w:r>
          </w:p>
          <w:p w14:paraId="39D662FE" w14:textId="77777777" w:rsidR="00EC1171" w:rsidRPr="000F04B6" w:rsidRDefault="00332DDE" w:rsidP="00332DDE">
            <w:pPr>
              <w:pStyle w:val="Tablebullet"/>
            </w:pPr>
            <w:r w:rsidRPr="000F04B6">
              <w:t>i</w:t>
            </w:r>
            <w:r>
              <w:t>nterconnection between aquifers</w:t>
            </w:r>
          </w:p>
          <w:p w14:paraId="70A07E6A" w14:textId="77777777" w:rsidR="00EC1171" w:rsidRPr="000F04B6" w:rsidRDefault="00332DDE" w:rsidP="00332DDE">
            <w:pPr>
              <w:pStyle w:val="Tablebullet"/>
              <w:rPr>
                <w:rFonts w:eastAsiaTheme="minorHAnsi"/>
                <w:color w:val="000000" w:themeColor="text1"/>
              </w:rPr>
            </w:pPr>
            <w:proofErr w:type="gramStart"/>
            <w:r w:rsidRPr="000F04B6">
              <w:t>degradation</w:t>
            </w:r>
            <w:proofErr w:type="gramEnd"/>
            <w:r w:rsidRPr="000F04B6">
              <w:t xml:space="preserve"> of natural hydrostatic conditions </w:t>
            </w:r>
            <w:r w:rsidR="00EC1171" w:rsidRPr="000F04B6">
              <w:t>(maintain pre-drilling pressures).</w:t>
            </w:r>
          </w:p>
        </w:tc>
        <w:tc>
          <w:tcPr>
            <w:tcW w:w="1701" w:type="dxa"/>
          </w:tcPr>
          <w:p w14:paraId="581EA809" w14:textId="77777777" w:rsidR="008814C7" w:rsidRPr="00BE6DDB" w:rsidRDefault="008814C7" w:rsidP="008814C7">
            <w:pPr>
              <w:pStyle w:val="Tabletext"/>
              <w:rPr>
                <w:i/>
                <w:color w:val="365F91" w:themeColor="accent1" w:themeShade="BF"/>
              </w:rPr>
            </w:pPr>
            <w:r w:rsidRPr="00BE6DDB">
              <w:rPr>
                <w:bCs/>
                <w:iCs/>
                <w:color w:val="365F91" w:themeColor="accent1" w:themeShade="BF"/>
                <w:szCs w:val="22"/>
              </w:rPr>
              <w:fldChar w:fldCharType="begin">
                <w:ffData>
                  <w:name w:val=""/>
                  <w:enabled/>
                  <w:calcOnExit w:val="0"/>
                  <w:textInput>
                    <w:default w:val="&lt;Yes/No&gt;"/>
                  </w:textInput>
                </w:ffData>
              </w:fldChar>
            </w:r>
            <w:r w:rsidRPr="00BE6DDB">
              <w:rPr>
                <w:bCs/>
                <w:iCs/>
                <w:color w:val="365F91" w:themeColor="accent1" w:themeShade="BF"/>
                <w:szCs w:val="22"/>
              </w:rPr>
              <w:instrText xml:space="preserve"> FORMTEXT </w:instrText>
            </w:r>
            <w:r w:rsidRPr="00BE6DDB">
              <w:rPr>
                <w:bCs/>
                <w:iCs/>
                <w:color w:val="365F91" w:themeColor="accent1" w:themeShade="BF"/>
                <w:szCs w:val="22"/>
              </w:rPr>
            </w:r>
            <w:r w:rsidRPr="00BE6DDB">
              <w:rPr>
                <w:bCs/>
                <w:iCs/>
                <w:color w:val="365F91" w:themeColor="accent1" w:themeShade="BF"/>
                <w:szCs w:val="22"/>
              </w:rPr>
              <w:fldChar w:fldCharType="separate"/>
            </w:r>
            <w:r w:rsidRPr="00BE6DDB">
              <w:rPr>
                <w:bCs/>
                <w:iCs/>
                <w:noProof/>
                <w:color w:val="365F91" w:themeColor="accent1" w:themeShade="BF"/>
                <w:szCs w:val="22"/>
              </w:rPr>
              <w:t>&lt;Yes/No&gt;</w:t>
            </w:r>
            <w:r w:rsidRPr="00BE6DDB">
              <w:rPr>
                <w:bCs/>
                <w:iCs/>
                <w:color w:val="365F91" w:themeColor="accent1" w:themeShade="BF"/>
                <w:szCs w:val="22"/>
              </w:rPr>
              <w:fldChar w:fldCharType="end"/>
            </w:r>
          </w:p>
          <w:p w14:paraId="2B21411B" w14:textId="77777777" w:rsidR="00EC1171" w:rsidRPr="00FF5B0D" w:rsidRDefault="00E857F7" w:rsidP="00FF5B0D">
            <w:pPr>
              <w:pStyle w:val="Tabletext"/>
              <w:rPr>
                <w:rFonts w:eastAsiaTheme="minorHAnsi"/>
              </w:rPr>
            </w:pPr>
            <w:r w:rsidRPr="00FF5B0D">
              <w:rPr>
                <w:rFonts w:eastAsiaTheme="minorHAnsi"/>
              </w:rPr>
              <w:t>(</w:t>
            </w:r>
            <w:r w:rsidR="00EC1171" w:rsidRPr="00FF5B0D">
              <w:rPr>
                <w:rFonts w:eastAsiaTheme="minorHAnsi"/>
              </w:rPr>
              <w:t>Applicable to all exploration programs that may intersect groundwater</w:t>
            </w:r>
            <w:r w:rsidRPr="00FF5B0D">
              <w:rPr>
                <w:rFonts w:eastAsiaTheme="minorHAnsi"/>
              </w:rPr>
              <w:t>.)</w:t>
            </w:r>
          </w:p>
        </w:tc>
        <w:tc>
          <w:tcPr>
            <w:tcW w:w="5528" w:type="dxa"/>
          </w:tcPr>
          <w:p w14:paraId="35CB6880" w14:textId="77777777" w:rsidR="00EC1171" w:rsidRPr="00BE6DDB" w:rsidRDefault="003F765E" w:rsidP="00FE07F9">
            <w:pPr>
              <w:pStyle w:val="Tabletext"/>
              <w:rPr>
                <w:rFonts w:eastAsiaTheme="minorHAnsi"/>
                <w:color w:val="365F91" w:themeColor="accent1" w:themeShade="BF"/>
              </w:rPr>
            </w:pPr>
            <w:r>
              <w:rPr>
                <w:bCs/>
                <w:iCs/>
                <w:color w:val="365F91" w:themeColor="accent1" w:themeShade="BF"/>
                <w:szCs w:val="22"/>
              </w:rPr>
              <w:fldChar w:fldCharType="begin">
                <w:ffData>
                  <w:name w:val=""/>
                  <w:enabled/>
                  <w:calcOnExit w:val="0"/>
                  <w:textInput>
                    <w:default w:val="&lt;If the potential impact is applicable, list the control and rehabilitation strategies&gt;"/>
                  </w:textInput>
                </w:ffData>
              </w:fldChar>
            </w:r>
            <w:r>
              <w:rPr>
                <w:bCs/>
                <w:iCs/>
                <w:color w:val="365F91" w:themeColor="accent1" w:themeShade="BF"/>
                <w:szCs w:val="22"/>
              </w:rPr>
              <w:instrText xml:space="preserve"> FORMTEXT </w:instrText>
            </w:r>
            <w:r>
              <w:rPr>
                <w:bCs/>
                <w:iCs/>
                <w:color w:val="365F91" w:themeColor="accent1" w:themeShade="BF"/>
                <w:szCs w:val="22"/>
              </w:rPr>
            </w:r>
            <w:r>
              <w:rPr>
                <w:bCs/>
                <w:iCs/>
                <w:color w:val="365F91" w:themeColor="accent1" w:themeShade="BF"/>
                <w:szCs w:val="22"/>
              </w:rPr>
              <w:fldChar w:fldCharType="separate"/>
            </w:r>
            <w:r>
              <w:rPr>
                <w:bCs/>
                <w:iCs/>
                <w:noProof/>
                <w:color w:val="365F91" w:themeColor="accent1" w:themeShade="BF"/>
                <w:szCs w:val="22"/>
              </w:rPr>
              <w:t>&lt;If the potential impact is applicable, list the control and rehabilitation strategies&gt;</w:t>
            </w:r>
            <w:r>
              <w:rPr>
                <w:bCs/>
                <w:iCs/>
                <w:color w:val="365F91" w:themeColor="accent1" w:themeShade="BF"/>
                <w:szCs w:val="22"/>
              </w:rPr>
              <w:fldChar w:fldCharType="end"/>
            </w:r>
          </w:p>
        </w:tc>
        <w:tc>
          <w:tcPr>
            <w:tcW w:w="425" w:type="dxa"/>
          </w:tcPr>
          <w:p w14:paraId="5774B91C" w14:textId="77777777" w:rsidR="00EC1171" w:rsidRPr="00F57F64" w:rsidRDefault="00EC1171" w:rsidP="00F57F64">
            <w:pPr>
              <w:pStyle w:val="Tabletext"/>
              <w:jc w:val="center"/>
              <w:rPr>
                <w:i/>
                <w:color w:val="215868" w:themeColor="accent5" w:themeShade="80"/>
              </w:rPr>
            </w:pPr>
          </w:p>
        </w:tc>
        <w:tc>
          <w:tcPr>
            <w:tcW w:w="385" w:type="dxa"/>
          </w:tcPr>
          <w:p w14:paraId="33EE535F" w14:textId="77777777" w:rsidR="00EC1171" w:rsidRPr="00F57F64" w:rsidRDefault="00EC1171" w:rsidP="00F57F64">
            <w:pPr>
              <w:pStyle w:val="Tabletext"/>
              <w:jc w:val="center"/>
              <w:rPr>
                <w:i/>
                <w:color w:val="215868" w:themeColor="accent5" w:themeShade="80"/>
              </w:rPr>
            </w:pPr>
          </w:p>
        </w:tc>
        <w:tc>
          <w:tcPr>
            <w:tcW w:w="601" w:type="dxa"/>
          </w:tcPr>
          <w:p w14:paraId="59012213" w14:textId="77777777" w:rsidR="00EC1171" w:rsidRPr="00F57F64" w:rsidRDefault="00EC1171" w:rsidP="00F57F64">
            <w:pPr>
              <w:pStyle w:val="Tabletext"/>
              <w:jc w:val="center"/>
              <w:rPr>
                <w:i/>
                <w:color w:val="215868" w:themeColor="accent5" w:themeShade="80"/>
              </w:rPr>
            </w:pPr>
          </w:p>
        </w:tc>
        <w:tc>
          <w:tcPr>
            <w:tcW w:w="2274" w:type="dxa"/>
          </w:tcPr>
          <w:p w14:paraId="1B852672" w14:textId="77777777" w:rsidR="00EC1171" w:rsidRPr="00157D3C" w:rsidRDefault="008F5A31" w:rsidP="00967C1C">
            <w:pPr>
              <w:pStyle w:val="Tabletext"/>
              <w:rPr>
                <w:rFonts w:eastAsiaTheme="minorHAnsi"/>
                <w:b/>
              </w:rPr>
            </w:pPr>
            <w:r w:rsidRPr="00157D3C">
              <w:rPr>
                <w:b/>
              </w:rPr>
              <w:t>Drillhole</w:t>
            </w:r>
            <w:r w:rsidR="00EC1171" w:rsidRPr="00157D3C">
              <w:rPr>
                <w:b/>
              </w:rPr>
              <w:t>s restored to controlling geological conditions that existed before the hole was drilled or</w:t>
            </w:r>
            <w:r w:rsidR="008F2F47" w:rsidRPr="00157D3C">
              <w:rPr>
                <w:b/>
              </w:rPr>
              <w:t>,</w:t>
            </w:r>
            <w:r w:rsidR="00EC1171" w:rsidRPr="00157D3C">
              <w:rPr>
                <w:b/>
              </w:rPr>
              <w:t xml:space="preserve"> where it is intended to re-enter the hole, the hole must </w:t>
            </w:r>
            <w:r w:rsidR="008F2F47" w:rsidRPr="00157D3C">
              <w:rPr>
                <w:b/>
              </w:rPr>
              <w:t xml:space="preserve">be </w:t>
            </w:r>
            <w:r w:rsidR="00EC1171" w:rsidRPr="00157D3C">
              <w:rPr>
                <w:b/>
              </w:rPr>
              <w:t>completed with casing of adequate strength and the casing cemented so that all aquifers are isolated to prevent the movement of any fluids behind the casing.</w:t>
            </w:r>
          </w:p>
        </w:tc>
        <w:tc>
          <w:tcPr>
            <w:tcW w:w="5954" w:type="dxa"/>
          </w:tcPr>
          <w:p w14:paraId="5E209A56" w14:textId="32CC3C32" w:rsidR="00EC1171" w:rsidRPr="00FF5B0D" w:rsidRDefault="00EC1171" w:rsidP="00FF5B0D">
            <w:pPr>
              <w:pStyle w:val="Tabletext"/>
              <w:rPr>
                <w:rFonts w:eastAsia="Calibri"/>
              </w:rPr>
            </w:pPr>
            <w:r w:rsidRPr="000F04B6">
              <w:t xml:space="preserve">Maintain evidence demonstrating that </w:t>
            </w:r>
            <w:r w:rsidR="008F5A31">
              <w:t>drillhole</w:t>
            </w:r>
            <w:r w:rsidRPr="000F04B6">
              <w:t xml:space="preserve">s are decommissioned in accordance with </w:t>
            </w:r>
            <w:r w:rsidR="00EC2DC8" w:rsidRPr="00EC2DC8">
              <w:t xml:space="preserve">Earth Resources Information Sheet M21, </w:t>
            </w:r>
            <w:hyperlink r:id="rId20" w:history="1">
              <w:r w:rsidR="00EC2DC8" w:rsidRPr="008C4496">
                <w:rPr>
                  <w:rStyle w:val="Hyperlink"/>
                  <w:i/>
                </w:rPr>
                <w:t>Mineral exploration drillholes – general specifications for construction and backfilling</w:t>
              </w:r>
            </w:hyperlink>
            <w:r w:rsidR="00EC2DC8">
              <w:t>,</w:t>
            </w:r>
            <w:r w:rsidRPr="00FF5B0D">
              <w:rPr>
                <w:rFonts w:eastAsia="Calibri"/>
              </w:rPr>
              <w:t xml:space="preserve"> and/or specific conditions from </w:t>
            </w:r>
            <w:r w:rsidR="000E36BD">
              <w:rPr>
                <w:rFonts w:eastAsia="Calibri"/>
              </w:rPr>
              <w:t>DEW</w:t>
            </w:r>
            <w:r w:rsidRPr="00FF5B0D">
              <w:rPr>
                <w:rFonts w:eastAsia="Calibri"/>
              </w:rPr>
              <w:t xml:space="preserve"> (Groundwater) </w:t>
            </w:r>
            <w:r w:rsidRPr="000F04B6">
              <w:t xml:space="preserve">within 3 months of the expiry of the PEPR approval (for PEPRs approved for a period of 12 months), or 3 months after the expiry of a </w:t>
            </w:r>
            <w:r w:rsidR="003D429C">
              <w:t>program notification</w:t>
            </w:r>
            <w:r w:rsidRPr="000F04B6">
              <w:t xml:space="preserve"> (for PEPRs approved for an ongoing period)</w:t>
            </w:r>
            <w:r w:rsidR="00332DDE">
              <w:t>,</w:t>
            </w:r>
            <w:r w:rsidRPr="000F04B6">
              <w:t xml:space="preserve"> unless otherwise authorised</w:t>
            </w:r>
            <w:r w:rsidRPr="00FF5B0D">
              <w:rPr>
                <w:rFonts w:eastAsia="Calibri"/>
              </w:rPr>
              <w:t>.</w:t>
            </w:r>
          </w:p>
          <w:p w14:paraId="23CDB48E" w14:textId="77777777" w:rsidR="00EC1171" w:rsidRPr="00FF5B0D" w:rsidRDefault="00EC1171" w:rsidP="00FF5B0D">
            <w:pPr>
              <w:pStyle w:val="Tabletext"/>
              <w:rPr>
                <w:rFonts w:eastAsia="Calibri"/>
              </w:rPr>
            </w:pPr>
          </w:p>
          <w:p w14:paraId="259460DD" w14:textId="77777777" w:rsidR="00EC1171" w:rsidRPr="000F04B6" w:rsidRDefault="00EC1171" w:rsidP="00FE07F9">
            <w:pPr>
              <w:pStyle w:val="Tabletext"/>
            </w:pPr>
            <w:r w:rsidRPr="000F04B6">
              <w:t>Provide the information requested within the ‘</w:t>
            </w:r>
            <w:r w:rsidRPr="003D429C">
              <w:t>Groundwater’</w:t>
            </w:r>
            <w:r w:rsidRPr="000F04B6">
              <w:rPr>
                <w:i/>
              </w:rPr>
              <w:t xml:space="preserve"> </w:t>
            </w:r>
            <w:r w:rsidRPr="000F04B6">
              <w:t xml:space="preserve">section of the annual </w:t>
            </w:r>
            <w:r w:rsidR="00EB7428">
              <w:t>exploration compliance report</w:t>
            </w:r>
            <w:r w:rsidRPr="000F04B6">
              <w:t>.</w:t>
            </w:r>
          </w:p>
        </w:tc>
      </w:tr>
      <w:tr w:rsidR="00967C1C" w:rsidRPr="00FA3C78" w14:paraId="3DC4DF69" w14:textId="77777777" w:rsidTr="00157D3C">
        <w:tc>
          <w:tcPr>
            <w:tcW w:w="0" w:type="auto"/>
          </w:tcPr>
          <w:p w14:paraId="750BEDCF" w14:textId="77777777" w:rsidR="00EC1171" w:rsidRPr="000F04B6" w:rsidRDefault="00EC1171" w:rsidP="00FE07F9">
            <w:pPr>
              <w:pStyle w:val="Tabletext"/>
            </w:pPr>
            <w:r w:rsidRPr="000F04B6">
              <w:t>Soil/vegetation</w:t>
            </w:r>
            <w:r>
              <w:t>/fauna</w:t>
            </w:r>
          </w:p>
        </w:tc>
        <w:tc>
          <w:tcPr>
            <w:tcW w:w="2630" w:type="dxa"/>
          </w:tcPr>
          <w:p w14:paraId="65AF1BC7" w14:textId="77777777" w:rsidR="00EC1171" w:rsidRPr="00FF5B0D" w:rsidRDefault="00EC1171" w:rsidP="00FF5B0D">
            <w:pPr>
              <w:pStyle w:val="Tabletext"/>
            </w:pPr>
            <w:r w:rsidRPr="00FF5B0D">
              <w:rPr>
                <w:rFonts w:eastAsiaTheme="minorHAnsi"/>
              </w:rPr>
              <w:t>Discharge of groundwater into the surrounding environment.</w:t>
            </w:r>
          </w:p>
        </w:tc>
        <w:tc>
          <w:tcPr>
            <w:tcW w:w="1701" w:type="dxa"/>
          </w:tcPr>
          <w:p w14:paraId="09C98B9F" w14:textId="77777777" w:rsidR="008814C7" w:rsidRPr="00BE6DDB" w:rsidRDefault="008814C7" w:rsidP="008814C7">
            <w:pPr>
              <w:pStyle w:val="Tabletext"/>
              <w:rPr>
                <w:i/>
                <w:color w:val="365F91" w:themeColor="accent1" w:themeShade="BF"/>
              </w:rPr>
            </w:pPr>
            <w:r w:rsidRPr="00BE6DDB">
              <w:rPr>
                <w:bCs/>
                <w:iCs/>
                <w:color w:val="365F91" w:themeColor="accent1" w:themeShade="BF"/>
                <w:szCs w:val="22"/>
              </w:rPr>
              <w:fldChar w:fldCharType="begin">
                <w:ffData>
                  <w:name w:val=""/>
                  <w:enabled/>
                  <w:calcOnExit w:val="0"/>
                  <w:textInput>
                    <w:default w:val="&lt;Yes/No&gt;"/>
                  </w:textInput>
                </w:ffData>
              </w:fldChar>
            </w:r>
            <w:r w:rsidRPr="00BE6DDB">
              <w:rPr>
                <w:bCs/>
                <w:iCs/>
                <w:color w:val="365F91" w:themeColor="accent1" w:themeShade="BF"/>
                <w:szCs w:val="22"/>
              </w:rPr>
              <w:instrText xml:space="preserve"> FORMTEXT </w:instrText>
            </w:r>
            <w:r w:rsidRPr="00BE6DDB">
              <w:rPr>
                <w:bCs/>
                <w:iCs/>
                <w:color w:val="365F91" w:themeColor="accent1" w:themeShade="BF"/>
                <w:szCs w:val="22"/>
              </w:rPr>
            </w:r>
            <w:r w:rsidRPr="00BE6DDB">
              <w:rPr>
                <w:bCs/>
                <w:iCs/>
                <w:color w:val="365F91" w:themeColor="accent1" w:themeShade="BF"/>
                <w:szCs w:val="22"/>
              </w:rPr>
              <w:fldChar w:fldCharType="separate"/>
            </w:r>
            <w:r w:rsidRPr="00BE6DDB">
              <w:rPr>
                <w:bCs/>
                <w:iCs/>
                <w:noProof/>
                <w:color w:val="365F91" w:themeColor="accent1" w:themeShade="BF"/>
                <w:szCs w:val="22"/>
              </w:rPr>
              <w:t>&lt;Yes/No&gt;</w:t>
            </w:r>
            <w:r w:rsidRPr="00BE6DDB">
              <w:rPr>
                <w:bCs/>
                <w:iCs/>
                <w:color w:val="365F91" w:themeColor="accent1" w:themeShade="BF"/>
                <w:szCs w:val="22"/>
              </w:rPr>
              <w:fldChar w:fldCharType="end"/>
            </w:r>
          </w:p>
          <w:p w14:paraId="13FDFC93" w14:textId="77777777" w:rsidR="003B463B" w:rsidRPr="00FF5B0D" w:rsidRDefault="00E857F7" w:rsidP="00FF5B0D">
            <w:pPr>
              <w:pStyle w:val="Tabletext"/>
            </w:pPr>
            <w:r w:rsidRPr="00FF5B0D">
              <w:rPr>
                <w:rFonts w:eastAsiaTheme="minorHAnsi"/>
              </w:rPr>
              <w:t>(</w:t>
            </w:r>
            <w:r w:rsidR="00EC1171" w:rsidRPr="00FF5B0D">
              <w:rPr>
                <w:rFonts w:eastAsiaTheme="minorHAnsi"/>
              </w:rPr>
              <w:t>Applicable to all exploration programs that may intersect groundwater or where activities require the discharge of groundwater into the surrounding environment.</w:t>
            </w:r>
            <w:r w:rsidRPr="00FF5B0D">
              <w:rPr>
                <w:rFonts w:eastAsiaTheme="minorHAnsi"/>
              </w:rPr>
              <w:t>)</w:t>
            </w:r>
          </w:p>
        </w:tc>
        <w:tc>
          <w:tcPr>
            <w:tcW w:w="5528" w:type="dxa"/>
          </w:tcPr>
          <w:p w14:paraId="11CF5485" w14:textId="77777777" w:rsidR="00EC1171" w:rsidRPr="00BE6DDB" w:rsidRDefault="003F765E" w:rsidP="00FE07F9">
            <w:pPr>
              <w:pStyle w:val="Tabletext"/>
              <w:rPr>
                <w:color w:val="365F91" w:themeColor="accent1" w:themeShade="BF"/>
              </w:rPr>
            </w:pPr>
            <w:r>
              <w:rPr>
                <w:bCs/>
                <w:iCs/>
                <w:color w:val="365F91" w:themeColor="accent1" w:themeShade="BF"/>
                <w:szCs w:val="22"/>
              </w:rPr>
              <w:fldChar w:fldCharType="begin">
                <w:ffData>
                  <w:name w:val=""/>
                  <w:enabled/>
                  <w:calcOnExit w:val="0"/>
                  <w:textInput>
                    <w:default w:val="&lt;If the potential impact is applicable, list the control and rehabilitation strategies&gt;"/>
                  </w:textInput>
                </w:ffData>
              </w:fldChar>
            </w:r>
            <w:r>
              <w:rPr>
                <w:bCs/>
                <w:iCs/>
                <w:color w:val="365F91" w:themeColor="accent1" w:themeShade="BF"/>
                <w:szCs w:val="22"/>
              </w:rPr>
              <w:instrText xml:space="preserve"> FORMTEXT </w:instrText>
            </w:r>
            <w:r>
              <w:rPr>
                <w:bCs/>
                <w:iCs/>
                <w:color w:val="365F91" w:themeColor="accent1" w:themeShade="BF"/>
                <w:szCs w:val="22"/>
              </w:rPr>
            </w:r>
            <w:r>
              <w:rPr>
                <w:bCs/>
                <w:iCs/>
                <w:color w:val="365F91" w:themeColor="accent1" w:themeShade="BF"/>
                <w:szCs w:val="22"/>
              </w:rPr>
              <w:fldChar w:fldCharType="separate"/>
            </w:r>
            <w:r>
              <w:rPr>
                <w:bCs/>
                <w:iCs/>
                <w:noProof/>
                <w:color w:val="365F91" w:themeColor="accent1" w:themeShade="BF"/>
                <w:szCs w:val="22"/>
              </w:rPr>
              <w:t>&lt;If the potential impact is applicable, list the control and rehabilitation strategies&gt;</w:t>
            </w:r>
            <w:r>
              <w:rPr>
                <w:bCs/>
                <w:iCs/>
                <w:color w:val="365F91" w:themeColor="accent1" w:themeShade="BF"/>
                <w:szCs w:val="22"/>
              </w:rPr>
              <w:fldChar w:fldCharType="end"/>
            </w:r>
          </w:p>
        </w:tc>
        <w:tc>
          <w:tcPr>
            <w:tcW w:w="425" w:type="dxa"/>
          </w:tcPr>
          <w:p w14:paraId="59EA1FDF" w14:textId="77777777" w:rsidR="00EC1171" w:rsidRPr="00F57F64" w:rsidRDefault="00EC1171" w:rsidP="00F57F64">
            <w:pPr>
              <w:pStyle w:val="Tabletext"/>
              <w:jc w:val="center"/>
              <w:rPr>
                <w:i/>
                <w:color w:val="215868" w:themeColor="accent5" w:themeShade="80"/>
              </w:rPr>
            </w:pPr>
          </w:p>
        </w:tc>
        <w:tc>
          <w:tcPr>
            <w:tcW w:w="385" w:type="dxa"/>
          </w:tcPr>
          <w:p w14:paraId="05D598A3" w14:textId="77777777" w:rsidR="00EC1171" w:rsidRPr="00F57F64" w:rsidRDefault="00EC1171" w:rsidP="00F57F64">
            <w:pPr>
              <w:pStyle w:val="Tabletext"/>
              <w:jc w:val="center"/>
              <w:rPr>
                <w:color w:val="215868" w:themeColor="accent5" w:themeShade="80"/>
              </w:rPr>
            </w:pPr>
          </w:p>
        </w:tc>
        <w:tc>
          <w:tcPr>
            <w:tcW w:w="601" w:type="dxa"/>
          </w:tcPr>
          <w:p w14:paraId="6E4D6AE5" w14:textId="77777777" w:rsidR="00EC1171" w:rsidRPr="00F57F64" w:rsidRDefault="00EC1171" w:rsidP="00F57F64">
            <w:pPr>
              <w:pStyle w:val="Tabletext"/>
              <w:jc w:val="center"/>
              <w:rPr>
                <w:i/>
                <w:color w:val="215868" w:themeColor="accent5" w:themeShade="80"/>
              </w:rPr>
            </w:pPr>
          </w:p>
        </w:tc>
        <w:tc>
          <w:tcPr>
            <w:tcW w:w="2274" w:type="dxa"/>
          </w:tcPr>
          <w:p w14:paraId="2B0AD08C" w14:textId="77777777" w:rsidR="00EC1171" w:rsidRPr="00157D3C" w:rsidRDefault="00EC1171" w:rsidP="00FE07F9">
            <w:pPr>
              <w:pStyle w:val="Tabletext"/>
              <w:rPr>
                <w:b/>
                <w:color w:val="000000"/>
              </w:rPr>
            </w:pPr>
            <w:r w:rsidRPr="00157D3C">
              <w:rPr>
                <w:b/>
              </w:rPr>
              <w:t>N</w:t>
            </w:r>
            <w:r w:rsidRPr="00157D3C">
              <w:rPr>
                <w:rFonts w:eastAsiaTheme="minorHAnsi"/>
                <w:b/>
              </w:rPr>
              <w:t xml:space="preserve">o discharge of groundwater </w:t>
            </w:r>
            <w:r w:rsidRPr="00157D3C">
              <w:rPr>
                <w:b/>
              </w:rPr>
              <w:t xml:space="preserve">outside of the exploration site (e.g. </w:t>
            </w:r>
            <w:proofErr w:type="spellStart"/>
            <w:r w:rsidR="008F5A31" w:rsidRPr="00157D3C">
              <w:rPr>
                <w:b/>
              </w:rPr>
              <w:t>drillsite</w:t>
            </w:r>
            <w:proofErr w:type="spellEnd"/>
            <w:r w:rsidRPr="00157D3C">
              <w:rPr>
                <w:b/>
              </w:rPr>
              <w:t xml:space="preserve">) </w:t>
            </w:r>
            <w:r w:rsidRPr="00157D3C">
              <w:rPr>
                <w:rFonts w:eastAsiaTheme="minorHAnsi"/>
                <w:b/>
              </w:rPr>
              <w:t>into the surrounding environment</w:t>
            </w:r>
            <w:r w:rsidRPr="00157D3C">
              <w:rPr>
                <w:b/>
              </w:rPr>
              <w:t xml:space="preserve"> and no discharge of water into a watercourse</w:t>
            </w:r>
            <w:r w:rsidR="008F2F47" w:rsidRPr="00157D3C">
              <w:rPr>
                <w:b/>
              </w:rPr>
              <w:t>,</w:t>
            </w:r>
            <w:r w:rsidRPr="00157D3C">
              <w:rPr>
                <w:b/>
              </w:rPr>
              <w:t xml:space="preserve"> unless prior approval under the relevant legislation is obtained.</w:t>
            </w:r>
          </w:p>
        </w:tc>
        <w:tc>
          <w:tcPr>
            <w:tcW w:w="5954" w:type="dxa"/>
          </w:tcPr>
          <w:p w14:paraId="58EF605A" w14:textId="77777777" w:rsidR="00EC1171" w:rsidRPr="000F04B6" w:rsidRDefault="00EC1171" w:rsidP="00FE07F9">
            <w:pPr>
              <w:pStyle w:val="Tabletext"/>
              <w:rPr>
                <w:rFonts w:eastAsiaTheme="minorHAnsi"/>
                <w:lang w:val="en-US"/>
              </w:rPr>
            </w:pPr>
            <w:r w:rsidRPr="000F04B6">
              <w:rPr>
                <w:rFonts w:eastAsiaTheme="minorHAnsi"/>
                <w:lang w:val="en-US"/>
              </w:rPr>
              <w:t xml:space="preserve">Maintain photographic evidence of all </w:t>
            </w:r>
            <w:r w:rsidR="008F5A31">
              <w:rPr>
                <w:rFonts w:eastAsiaTheme="minorHAnsi"/>
                <w:lang w:val="en-US"/>
              </w:rPr>
              <w:t>drillsite</w:t>
            </w:r>
            <w:r w:rsidRPr="000F04B6">
              <w:rPr>
                <w:rFonts w:eastAsiaTheme="minorHAnsi"/>
                <w:lang w:val="en-US"/>
              </w:rPr>
              <w:t>s demonstrating that groundwater was not discharged into the surrounding environment, unless water affecting activity permits were obtained allowing the discharge of groundwater into watercourses and/or lakes.</w:t>
            </w:r>
          </w:p>
          <w:p w14:paraId="72504033" w14:textId="77777777" w:rsidR="00EC1171" w:rsidRPr="000F04B6" w:rsidRDefault="00EC1171" w:rsidP="00FE07F9">
            <w:pPr>
              <w:pStyle w:val="Tabletext"/>
              <w:rPr>
                <w:rFonts w:eastAsiaTheme="minorHAnsi"/>
                <w:lang w:val="en-US"/>
              </w:rPr>
            </w:pPr>
          </w:p>
          <w:p w14:paraId="0BBBC6C3" w14:textId="77777777" w:rsidR="00EC1171" w:rsidRPr="000F04B6" w:rsidRDefault="00EC1171" w:rsidP="00967C1C">
            <w:pPr>
              <w:pStyle w:val="Tabletext"/>
            </w:pPr>
            <w:r w:rsidRPr="000F04B6">
              <w:rPr>
                <w:rFonts w:eastAsiaTheme="minorHAnsi"/>
                <w:lang w:val="en-US"/>
              </w:rPr>
              <w:t xml:space="preserve">Representative photos and water affecting activity permits (where applicable) to be included within the annual </w:t>
            </w:r>
            <w:r w:rsidR="00EB7428">
              <w:rPr>
                <w:rFonts w:eastAsiaTheme="minorHAnsi"/>
                <w:lang w:val="en-US"/>
              </w:rPr>
              <w:t>exploration compliance report</w:t>
            </w:r>
            <w:r w:rsidRPr="000F04B6">
              <w:rPr>
                <w:rFonts w:eastAsiaTheme="minorHAnsi"/>
                <w:lang w:val="en-US"/>
              </w:rPr>
              <w:t>.</w:t>
            </w:r>
          </w:p>
        </w:tc>
      </w:tr>
      <w:tr w:rsidR="00967C1C" w:rsidRPr="00FA3C78" w14:paraId="726FD52F" w14:textId="77777777" w:rsidTr="00157D3C">
        <w:tc>
          <w:tcPr>
            <w:tcW w:w="0" w:type="auto"/>
          </w:tcPr>
          <w:p w14:paraId="44BB9E4E" w14:textId="77777777" w:rsidR="00EC1171" w:rsidRPr="00FF5B0D" w:rsidRDefault="00EC1171" w:rsidP="00FF5B0D">
            <w:pPr>
              <w:pStyle w:val="Tabletext"/>
            </w:pPr>
            <w:r w:rsidRPr="00FF5B0D">
              <w:rPr>
                <w:rFonts w:eastAsiaTheme="minorHAnsi"/>
              </w:rPr>
              <w:t>Groundwater users</w:t>
            </w:r>
          </w:p>
        </w:tc>
        <w:tc>
          <w:tcPr>
            <w:tcW w:w="2630" w:type="dxa"/>
          </w:tcPr>
          <w:p w14:paraId="6CB4E409" w14:textId="77777777" w:rsidR="00EC1171" w:rsidRPr="00FF5B0D" w:rsidRDefault="00EC1171" w:rsidP="00FF5B0D">
            <w:pPr>
              <w:pStyle w:val="Tabletext"/>
              <w:rPr>
                <w:rFonts w:eastAsiaTheme="minorHAnsi"/>
              </w:rPr>
            </w:pPr>
            <w:r w:rsidRPr="00FF5B0D">
              <w:rPr>
                <w:rFonts w:eastAsiaTheme="minorHAnsi"/>
              </w:rPr>
              <w:t xml:space="preserve">Interference to existing water users when extracting water from existing dams, water bores or mineral </w:t>
            </w:r>
            <w:r w:rsidR="008F5A31" w:rsidRPr="00FF5B0D">
              <w:rPr>
                <w:rFonts w:eastAsiaTheme="minorHAnsi"/>
              </w:rPr>
              <w:t>drillhole</w:t>
            </w:r>
            <w:r w:rsidRPr="00FF5B0D">
              <w:rPr>
                <w:rFonts w:eastAsiaTheme="minorHAnsi"/>
              </w:rPr>
              <w:t>s.</w:t>
            </w:r>
          </w:p>
        </w:tc>
        <w:tc>
          <w:tcPr>
            <w:tcW w:w="1701" w:type="dxa"/>
          </w:tcPr>
          <w:p w14:paraId="729D14F8" w14:textId="77777777" w:rsidR="008814C7" w:rsidRPr="00FA3C78" w:rsidRDefault="008814C7" w:rsidP="008814C7">
            <w:pPr>
              <w:pStyle w:val="Tabletext"/>
              <w:rPr>
                <w:i/>
              </w:rPr>
            </w:pPr>
            <w:r w:rsidRPr="00BE6DDB">
              <w:rPr>
                <w:bCs/>
                <w:iCs/>
                <w:color w:val="365F91" w:themeColor="accent1" w:themeShade="BF"/>
                <w:szCs w:val="22"/>
              </w:rPr>
              <w:fldChar w:fldCharType="begin">
                <w:ffData>
                  <w:name w:val=""/>
                  <w:enabled/>
                  <w:calcOnExit w:val="0"/>
                  <w:textInput>
                    <w:default w:val="&lt;Yes/No&gt;"/>
                  </w:textInput>
                </w:ffData>
              </w:fldChar>
            </w:r>
            <w:r w:rsidRPr="00BE6DDB">
              <w:rPr>
                <w:bCs/>
                <w:iCs/>
                <w:color w:val="365F91" w:themeColor="accent1" w:themeShade="BF"/>
                <w:szCs w:val="22"/>
              </w:rPr>
              <w:instrText xml:space="preserve"> FORMTEXT </w:instrText>
            </w:r>
            <w:r w:rsidRPr="00BE6DDB">
              <w:rPr>
                <w:bCs/>
                <w:iCs/>
                <w:color w:val="365F91" w:themeColor="accent1" w:themeShade="BF"/>
                <w:szCs w:val="22"/>
              </w:rPr>
            </w:r>
            <w:r w:rsidRPr="00BE6DDB">
              <w:rPr>
                <w:bCs/>
                <w:iCs/>
                <w:color w:val="365F91" w:themeColor="accent1" w:themeShade="BF"/>
                <w:szCs w:val="22"/>
              </w:rPr>
              <w:fldChar w:fldCharType="separate"/>
            </w:r>
            <w:r w:rsidRPr="00BE6DDB">
              <w:rPr>
                <w:bCs/>
                <w:iCs/>
                <w:noProof/>
                <w:color w:val="365F91" w:themeColor="accent1" w:themeShade="BF"/>
                <w:szCs w:val="22"/>
              </w:rPr>
              <w:t>&lt;Yes/No&gt;</w:t>
            </w:r>
            <w:r w:rsidRPr="00BE6DDB">
              <w:rPr>
                <w:bCs/>
                <w:iCs/>
                <w:color w:val="365F91" w:themeColor="accent1" w:themeShade="BF"/>
                <w:szCs w:val="22"/>
              </w:rPr>
              <w:fldChar w:fldCharType="end"/>
            </w:r>
          </w:p>
          <w:p w14:paraId="0F3A56EC" w14:textId="77777777" w:rsidR="00EC1171" w:rsidRPr="00FF5B0D" w:rsidRDefault="00E857F7" w:rsidP="00FF5B0D">
            <w:pPr>
              <w:pStyle w:val="Tabletext"/>
            </w:pPr>
            <w:r w:rsidRPr="00FF5B0D">
              <w:rPr>
                <w:rFonts w:eastAsiaTheme="minorHAnsi"/>
              </w:rPr>
              <w:t>(</w:t>
            </w:r>
            <w:r w:rsidR="00EC1171" w:rsidRPr="00FF5B0D">
              <w:rPr>
                <w:rFonts w:eastAsiaTheme="minorHAnsi"/>
              </w:rPr>
              <w:t xml:space="preserve">Applicable to all exploration programs that may require the use of water from existing dams, water bores or mineral </w:t>
            </w:r>
            <w:r w:rsidR="008F5A31" w:rsidRPr="00FF5B0D">
              <w:rPr>
                <w:rFonts w:eastAsiaTheme="minorHAnsi"/>
              </w:rPr>
              <w:t>drillhole</w:t>
            </w:r>
            <w:r w:rsidR="00EC1171" w:rsidRPr="00FF5B0D">
              <w:rPr>
                <w:rFonts w:eastAsiaTheme="minorHAnsi"/>
              </w:rPr>
              <w:t>s.</w:t>
            </w:r>
            <w:r w:rsidRPr="00FF5B0D">
              <w:rPr>
                <w:rFonts w:eastAsiaTheme="minorHAnsi"/>
              </w:rPr>
              <w:t>)</w:t>
            </w:r>
          </w:p>
        </w:tc>
        <w:tc>
          <w:tcPr>
            <w:tcW w:w="5528" w:type="dxa"/>
          </w:tcPr>
          <w:p w14:paraId="4C2553B5" w14:textId="77777777" w:rsidR="00EC1171" w:rsidRPr="00BE6DDB" w:rsidRDefault="003F765E" w:rsidP="00FE07F9">
            <w:pPr>
              <w:pStyle w:val="Tabletext"/>
              <w:rPr>
                <w:color w:val="365F91" w:themeColor="accent1" w:themeShade="BF"/>
              </w:rPr>
            </w:pPr>
            <w:r>
              <w:rPr>
                <w:bCs/>
                <w:iCs/>
                <w:color w:val="365F91" w:themeColor="accent1" w:themeShade="BF"/>
                <w:szCs w:val="22"/>
              </w:rPr>
              <w:fldChar w:fldCharType="begin">
                <w:ffData>
                  <w:name w:val=""/>
                  <w:enabled/>
                  <w:calcOnExit w:val="0"/>
                  <w:textInput>
                    <w:default w:val="&lt;If the potential impact is applicable, list the control and rehabilitation strategies&gt;"/>
                  </w:textInput>
                </w:ffData>
              </w:fldChar>
            </w:r>
            <w:r>
              <w:rPr>
                <w:bCs/>
                <w:iCs/>
                <w:color w:val="365F91" w:themeColor="accent1" w:themeShade="BF"/>
                <w:szCs w:val="22"/>
              </w:rPr>
              <w:instrText xml:space="preserve"> FORMTEXT </w:instrText>
            </w:r>
            <w:r>
              <w:rPr>
                <w:bCs/>
                <w:iCs/>
                <w:color w:val="365F91" w:themeColor="accent1" w:themeShade="BF"/>
                <w:szCs w:val="22"/>
              </w:rPr>
            </w:r>
            <w:r>
              <w:rPr>
                <w:bCs/>
                <w:iCs/>
                <w:color w:val="365F91" w:themeColor="accent1" w:themeShade="BF"/>
                <w:szCs w:val="22"/>
              </w:rPr>
              <w:fldChar w:fldCharType="separate"/>
            </w:r>
            <w:r>
              <w:rPr>
                <w:bCs/>
                <w:iCs/>
                <w:noProof/>
                <w:color w:val="365F91" w:themeColor="accent1" w:themeShade="BF"/>
                <w:szCs w:val="22"/>
              </w:rPr>
              <w:t>&lt;If the potential impact is applicable, list the control and rehabilitation strategies&gt;</w:t>
            </w:r>
            <w:r>
              <w:rPr>
                <w:bCs/>
                <w:iCs/>
                <w:color w:val="365F91" w:themeColor="accent1" w:themeShade="BF"/>
                <w:szCs w:val="22"/>
              </w:rPr>
              <w:fldChar w:fldCharType="end"/>
            </w:r>
          </w:p>
        </w:tc>
        <w:tc>
          <w:tcPr>
            <w:tcW w:w="425" w:type="dxa"/>
          </w:tcPr>
          <w:p w14:paraId="4F091487" w14:textId="77777777" w:rsidR="00EC1171" w:rsidRPr="00F57F64" w:rsidRDefault="00EC1171" w:rsidP="00F57F64">
            <w:pPr>
              <w:pStyle w:val="Tabletext"/>
              <w:jc w:val="center"/>
              <w:rPr>
                <w:i/>
                <w:color w:val="215868" w:themeColor="accent5" w:themeShade="80"/>
              </w:rPr>
            </w:pPr>
          </w:p>
        </w:tc>
        <w:tc>
          <w:tcPr>
            <w:tcW w:w="385" w:type="dxa"/>
          </w:tcPr>
          <w:p w14:paraId="2A656DB7" w14:textId="77777777" w:rsidR="00EC1171" w:rsidRPr="00F57F64" w:rsidRDefault="00EC1171" w:rsidP="00F57F64">
            <w:pPr>
              <w:pStyle w:val="Tabletext"/>
              <w:jc w:val="center"/>
              <w:rPr>
                <w:i/>
                <w:color w:val="215868" w:themeColor="accent5" w:themeShade="80"/>
              </w:rPr>
            </w:pPr>
          </w:p>
        </w:tc>
        <w:tc>
          <w:tcPr>
            <w:tcW w:w="601" w:type="dxa"/>
          </w:tcPr>
          <w:p w14:paraId="102EC3D3" w14:textId="77777777" w:rsidR="00EC1171" w:rsidRPr="00F57F64" w:rsidRDefault="00EC1171" w:rsidP="00F57F64">
            <w:pPr>
              <w:pStyle w:val="Tabletext"/>
              <w:jc w:val="center"/>
              <w:rPr>
                <w:i/>
                <w:color w:val="215868" w:themeColor="accent5" w:themeShade="80"/>
              </w:rPr>
            </w:pPr>
          </w:p>
        </w:tc>
        <w:tc>
          <w:tcPr>
            <w:tcW w:w="2274" w:type="dxa"/>
          </w:tcPr>
          <w:p w14:paraId="6D1B2DEC" w14:textId="77777777" w:rsidR="00EC1171" w:rsidRPr="00157D3C" w:rsidRDefault="00EC1171" w:rsidP="00FE07F9">
            <w:pPr>
              <w:pStyle w:val="Tabletext"/>
              <w:rPr>
                <w:b/>
              </w:rPr>
            </w:pPr>
            <w:r w:rsidRPr="00157D3C">
              <w:rPr>
                <w:b/>
              </w:rPr>
              <w:t>No public nuisance impacts resulting from the extraction of water for exploration purposes</w:t>
            </w:r>
            <w:r w:rsidR="008F2F47" w:rsidRPr="00157D3C">
              <w:rPr>
                <w:b/>
              </w:rPr>
              <w:t>,</w:t>
            </w:r>
            <w:r w:rsidRPr="00157D3C">
              <w:rPr>
                <w:b/>
              </w:rPr>
              <w:t xml:space="preserve"> unless prior approval under the relevant legislation is obtained</w:t>
            </w:r>
            <w:r w:rsidRPr="00157D3C">
              <w:rPr>
                <w:rFonts w:eastAsiaTheme="minorHAnsi"/>
                <w:b/>
              </w:rPr>
              <w:t>.</w:t>
            </w:r>
          </w:p>
        </w:tc>
        <w:tc>
          <w:tcPr>
            <w:tcW w:w="5954" w:type="dxa"/>
          </w:tcPr>
          <w:p w14:paraId="46BDA062" w14:textId="2FD65E53" w:rsidR="00EC1171" w:rsidRPr="000F04B6" w:rsidRDefault="00EC1171" w:rsidP="00FE07F9">
            <w:pPr>
              <w:pStyle w:val="Tabletext"/>
              <w:rPr>
                <w:rFonts w:eastAsiaTheme="minorHAnsi"/>
                <w:lang w:val="en-US"/>
              </w:rPr>
            </w:pPr>
            <w:r w:rsidRPr="000F04B6">
              <w:rPr>
                <w:rFonts w:eastAsiaTheme="minorHAnsi"/>
                <w:lang w:val="en-US"/>
              </w:rPr>
              <w:t>Provide the information requested within the ‘</w:t>
            </w:r>
            <w:r w:rsidRPr="003D429C">
              <w:rPr>
                <w:rFonts w:eastAsiaTheme="minorHAnsi"/>
              </w:rPr>
              <w:t>Complaints’</w:t>
            </w:r>
            <w:r w:rsidRPr="000F04B6">
              <w:rPr>
                <w:rFonts w:eastAsiaTheme="minorHAnsi"/>
                <w:i/>
                <w:lang w:val="en-US"/>
              </w:rPr>
              <w:t xml:space="preserve"> </w:t>
            </w:r>
            <w:r w:rsidRPr="000F04B6">
              <w:rPr>
                <w:rFonts w:eastAsiaTheme="minorHAnsi"/>
                <w:lang w:val="en-US"/>
              </w:rPr>
              <w:t xml:space="preserve">section of the annual </w:t>
            </w:r>
            <w:r w:rsidR="00EB7428">
              <w:rPr>
                <w:rFonts w:eastAsiaTheme="minorHAnsi"/>
                <w:lang w:val="en-US"/>
              </w:rPr>
              <w:t>exploration compliance report</w:t>
            </w:r>
            <w:r w:rsidRPr="000F04B6">
              <w:rPr>
                <w:rFonts w:eastAsiaTheme="minorHAnsi"/>
                <w:lang w:val="en-US"/>
              </w:rPr>
              <w:t xml:space="preserve"> demonstrating that all reasonable complaints from stakeholders were resolved to the satisfaction of both parties, prior to and ongoing during the course of the exploration program without the involvement of </w:t>
            </w:r>
            <w:r w:rsidR="000E36BD">
              <w:rPr>
                <w:rFonts w:eastAsiaTheme="minorHAnsi"/>
                <w:lang w:val="en-US"/>
              </w:rPr>
              <w:t>DEM</w:t>
            </w:r>
            <w:r w:rsidRPr="000F04B6">
              <w:rPr>
                <w:rFonts w:eastAsiaTheme="minorHAnsi"/>
                <w:lang w:val="en-US"/>
              </w:rPr>
              <w:t>.</w:t>
            </w:r>
          </w:p>
          <w:p w14:paraId="73BEADEF" w14:textId="77777777" w:rsidR="00EC1171" w:rsidRPr="000F04B6" w:rsidRDefault="00EC1171" w:rsidP="00FE07F9">
            <w:pPr>
              <w:pStyle w:val="Tabletext"/>
              <w:rPr>
                <w:rFonts w:eastAsiaTheme="minorHAnsi"/>
                <w:lang w:val="en-US"/>
              </w:rPr>
            </w:pPr>
          </w:p>
          <w:p w14:paraId="75239DF6" w14:textId="77777777" w:rsidR="00EC1171" w:rsidRPr="000F04B6" w:rsidRDefault="00EC1171" w:rsidP="00967C1C">
            <w:pPr>
              <w:pStyle w:val="Tabletext"/>
            </w:pPr>
            <w:r w:rsidRPr="000F04B6">
              <w:rPr>
                <w:rFonts w:eastAsiaTheme="minorHAnsi"/>
                <w:lang w:val="en-US"/>
              </w:rPr>
              <w:t xml:space="preserve">Where permits are required for the extraction and/or usage of groundwater, provide copies of the </w:t>
            </w:r>
            <w:proofErr w:type="spellStart"/>
            <w:r w:rsidR="008F5A31">
              <w:rPr>
                <w:rFonts w:eastAsiaTheme="minorHAnsi"/>
                <w:lang w:val="en-US"/>
              </w:rPr>
              <w:t>licence</w:t>
            </w:r>
            <w:proofErr w:type="spellEnd"/>
            <w:r w:rsidRPr="000F04B6">
              <w:rPr>
                <w:rFonts w:eastAsiaTheme="minorHAnsi"/>
                <w:lang w:val="en-US"/>
              </w:rPr>
              <w:t xml:space="preserve"> or permit within the annual </w:t>
            </w:r>
            <w:r w:rsidR="00EB7428">
              <w:rPr>
                <w:rFonts w:eastAsiaTheme="minorHAnsi"/>
                <w:lang w:val="en-US"/>
              </w:rPr>
              <w:t>exploration compliance report</w:t>
            </w:r>
            <w:r w:rsidRPr="000F04B6">
              <w:rPr>
                <w:rFonts w:eastAsiaTheme="minorHAnsi"/>
                <w:lang w:val="en-US"/>
              </w:rPr>
              <w:t>.</w:t>
            </w:r>
          </w:p>
        </w:tc>
      </w:tr>
      <w:tr w:rsidR="00967C1C" w:rsidRPr="00FA3C78" w14:paraId="43466FDC" w14:textId="77777777" w:rsidTr="00157D3C">
        <w:tc>
          <w:tcPr>
            <w:tcW w:w="0" w:type="auto"/>
          </w:tcPr>
          <w:p w14:paraId="47525ECA" w14:textId="77777777" w:rsidR="00EC1171" w:rsidRPr="000F04B6" w:rsidRDefault="00EC1171" w:rsidP="00FE07F9">
            <w:pPr>
              <w:pStyle w:val="Tabletext"/>
            </w:pPr>
            <w:r w:rsidRPr="000F04B6">
              <w:t>Soil/vegetation</w:t>
            </w:r>
            <w:r>
              <w:t>/fauna</w:t>
            </w:r>
          </w:p>
        </w:tc>
        <w:tc>
          <w:tcPr>
            <w:tcW w:w="2630" w:type="dxa"/>
          </w:tcPr>
          <w:p w14:paraId="3E0B48D2" w14:textId="77777777" w:rsidR="00EC1171" w:rsidRPr="000F04B6" w:rsidRDefault="00EC1171" w:rsidP="00967C1C">
            <w:pPr>
              <w:pStyle w:val="Tabletext"/>
              <w:rPr>
                <w:rFonts w:eastAsiaTheme="minorHAnsi"/>
                <w:color w:val="000000" w:themeColor="text1"/>
              </w:rPr>
            </w:pPr>
            <w:r w:rsidRPr="000F04B6">
              <w:t>Degradation of rehabilitated access tracks caused by third party access (includes</w:t>
            </w:r>
            <w:r w:rsidRPr="00FF5B0D">
              <w:rPr>
                <w:rFonts w:eastAsiaTheme="minorHAnsi"/>
              </w:rPr>
              <w:t xml:space="preserve"> previously closed and rehabilitated access tracks)</w:t>
            </w:r>
            <w:r w:rsidRPr="000F04B6">
              <w:t>.</w:t>
            </w:r>
          </w:p>
        </w:tc>
        <w:tc>
          <w:tcPr>
            <w:tcW w:w="1701" w:type="dxa"/>
          </w:tcPr>
          <w:p w14:paraId="51F5672C" w14:textId="77777777" w:rsidR="008814C7" w:rsidRPr="00BE6DDB" w:rsidRDefault="008814C7" w:rsidP="008814C7">
            <w:pPr>
              <w:pStyle w:val="Tabletext"/>
              <w:rPr>
                <w:i/>
                <w:color w:val="365F91" w:themeColor="accent1" w:themeShade="BF"/>
              </w:rPr>
            </w:pPr>
            <w:r w:rsidRPr="00BE6DDB">
              <w:rPr>
                <w:bCs/>
                <w:iCs/>
                <w:color w:val="365F91" w:themeColor="accent1" w:themeShade="BF"/>
                <w:szCs w:val="22"/>
              </w:rPr>
              <w:fldChar w:fldCharType="begin">
                <w:ffData>
                  <w:name w:val=""/>
                  <w:enabled/>
                  <w:calcOnExit w:val="0"/>
                  <w:textInput>
                    <w:default w:val="&lt;Yes/No&gt;"/>
                  </w:textInput>
                </w:ffData>
              </w:fldChar>
            </w:r>
            <w:r w:rsidRPr="00BE6DDB">
              <w:rPr>
                <w:bCs/>
                <w:iCs/>
                <w:color w:val="365F91" w:themeColor="accent1" w:themeShade="BF"/>
                <w:szCs w:val="22"/>
              </w:rPr>
              <w:instrText xml:space="preserve"> FORMTEXT </w:instrText>
            </w:r>
            <w:r w:rsidRPr="00BE6DDB">
              <w:rPr>
                <w:bCs/>
                <w:iCs/>
                <w:color w:val="365F91" w:themeColor="accent1" w:themeShade="BF"/>
                <w:szCs w:val="22"/>
              </w:rPr>
            </w:r>
            <w:r w:rsidRPr="00BE6DDB">
              <w:rPr>
                <w:bCs/>
                <w:iCs/>
                <w:color w:val="365F91" w:themeColor="accent1" w:themeShade="BF"/>
                <w:szCs w:val="22"/>
              </w:rPr>
              <w:fldChar w:fldCharType="separate"/>
            </w:r>
            <w:r w:rsidRPr="00BE6DDB">
              <w:rPr>
                <w:bCs/>
                <w:iCs/>
                <w:noProof/>
                <w:color w:val="365F91" w:themeColor="accent1" w:themeShade="BF"/>
                <w:szCs w:val="22"/>
              </w:rPr>
              <w:t>&lt;Yes/No&gt;</w:t>
            </w:r>
            <w:r w:rsidRPr="00BE6DDB">
              <w:rPr>
                <w:bCs/>
                <w:iCs/>
                <w:color w:val="365F91" w:themeColor="accent1" w:themeShade="BF"/>
                <w:szCs w:val="22"/>
              </w:rPr>
              <w:fldChar w:fldCharType="end"/>
            </w:r>
          </w:p>
          <w:p w14:paraId="4E83D661" w14:textId="77777777" w:rsidR="00EC1171" w:rsidRPr="00E857F7" w:rsidRDefault="00E857F7" w:rsidP="00FE07F9">
            <w:pPr>
              <w:pStyle w:val="Tabletext"/>
              <w:rPr>
                <w:szCs w:val="16"/>
              </w:rPr>
            </w:pPr>
            <w:r w:rsidRPr="00E857F7">
              <w:rPr>
                <w:szCs w:val="16"/>
              </w:rPr>
              <w:t>(</w:t>
            </w:r>
            <w:r w:rsidR="00EC1171" w:rsidRPr="00E857F7">
              <w:rPr>
                <w:szCs w:val="16"/>
              </w:rPr>
              <w:t>Applicable to exploration programs that create new access tracks</w:t>
            </w:r>
            <w:r w:rsidRPr="00E857F7">
              <w:rPr>
                <w:szCs w:val="16"/>
              </w:rPr>
              <w:t>.)</w:t>
            </w:r>
          </w:p>
        </w:tc>
        <w:tc>
          <w:tcPr>
            <w:tcW w:w="5528" w:type="dxa"/>
          </w:tcPr>
          <w:p w14:paraId="32C42773" w14:textId="77777777" w:rsidR="00EC1171" w:rsidRPr="00BE6DDB" w:rsidRDefault="003F765E" w:rsidP="00FE07F9">
            <w:pPr>
              <w:pStyle w:val="Tabletext"/>
              <w:rPr>
                <w:color w:val="365F91" w:themeColor="accent1" w:themeShade="BF"/>
              </w:rPr>
            </w:pPr>
            <w:r>
              <w:rPr>
                <w:bCs/>
                <w:iCs/>
                <w:color w:val="365F91" w:themeColor="accent1" w:themeShade="BF"/>
                <w:szCs w:val="22"/>
              </w:rPr>
              <w:fldChar w:fldCharType="begin">
                <w:ffData>
                  <w:name w:val=""/>
                  <w:enabled/>
                  <w:calcOnExit w:val="0"/>
                  <w:textInput>
                    <w:default w:val="&lt;If the potential impact is applicable, list the control and rehabilitation strategies&gt;"/>
                  </w:textInput>
                </w:ffData>
              </w:fldChar>
            </w:r>
            <w:r>
              <w:rPr>
                <w:bCs/>
                <w:iCs/>
                <w:color w:val="365F91" w:themeColor="accent1" w:themeShade="BF"/>
                <w:szCs w:val="22"/>
              </w:rPr>
              <w:instrText xml:space="preserve"> FORMTEXT </w:instrText>
            </w:r>
            <w:r>
              <w:rPr>
                <w:bCs/>
                <w:iCs/>
                <w:color w:val="365F91" w:themeColor="accent1" w:themeShade="BF"/>
                <w:szCs w:val="22"/>
              </w:rPr>
            </w:r>
            <w:r>
              <w:rPr>
                <w:bCs/>
                <w:iCs/>
                <w:color w:val="365F91" w:themeColor="accent1" w:themeShade="BF"/>
                <w:szCs w:val="22"/>
              </w:rPr>
              <w:fldChar w:fldCharType="separate"/>
            </w:r>
            <w:r>
              <w:rPr>
                <w:bCs/>
                <w:iCs/>
                <w:noProof/>
                <w:color w:val="365F91" w:themeColor="accent1" w:themeShade="BF"/>
                <w:szCs w:val="22"/>
              </w:rPr>
              <w:t>&lt;If the potential impact is applicable, list the control and rehabilitation strategies&gt;</w:t>
            </w:r>
            <w:r>
              <w:rPr>
                <w:bCs/>
                <w:iCs/>
                <w:color w:val="365F91" w:themeColor="accent1" w:themeShade="BF"/>
                <w:szCs w:val="22"/>
              </w:rPr>
              <w:fldChar w:fldCharType="end"/>
            </w:r>
          </w:p>
        </w:tc>
        <w:tc>
          <w:tcPr>
            <w:tcW w:w="425" w:type="dxa"/>
          </w:tcPr>
          <w:p w14:paraId="2A2A22F2" w14:textId="77777777" w:rsidR="00EC1171" w:rsidRPr="00F57F64" w:rsidRDefault="00EC1171" w:rsidP="00F57F64">
            <w:pPr>
              <w:pStyle w:val="Tabletext"/>
              <w:jc w:val="center"/>
              <w:rPr>
                <w:i/>
                <w:color w:val="215868" w:themeColor="accent5" w:themeShade="80"/>
              </w:rPr>
            </w:pPr>
          </w:p>
        </w:tc>
        <w:tc>
          <w:tcPr>
            <w:tcW w:w="385" w:type="dxa"/>
          </w:tcPr>
          <w:p w14:paraId="2D8B7249" w14:textId="77777777" w:rsidR="00EC1171" w:rsidRPr="00F57F64" w:rsidRDefault="00EC1171" w:rsidP="00F57F64">
            <w:pPr>
              <w:pStyle w:val="Tabletext"/>
              <w:jc w:val="center"/>
              <w:rPr>
                <w:i/>
                <w:color w:val="215868" w:themeColor="accent5" w:themeShade="80"/>
              </w:rPr>
            </w:pPr>
          </w:p>
        </w:tc>
        <w:tc>
          <w:tcPr>
            <w:tcW w:w="601" w:type="dxa"/>
          </w:tcPr>
          <w:p w14:paraId="59AC223A" w14:textId="77777777" w:rsidR="00EC1171" w:rsidRPr="00F57F64" w:rsidRDefault="00EC1171" w:rsidP="00F57F64">
            <w:pPr>
              <w:pStyle w:val="Tabletext"/>
              <w:jc w:val="center"/>
              <w:rPr>
                <w:i/>
                <w:color w:val="215868" w:themeColor="accent5" w:themeShade="80"/>
              </w:rPr>
            </w:pPr>
          </w:p>
        </w:tc>
        <w:tc>
          <w:tcPr>
            <w:tcW w:w="2274" w:type="dxa"/>
          </w:tcPr>
          <w:p w14:paraId="3BA9DE64" w14:textId="77777777" w:rsidR="00EC1171" w:rsidRPr="00157D3C" w:rsidRDefault="00EC1171" w:rsidP="00967C1C">
            <w:pPr>
              <w:pStyle w:val="Tabletext"/>
              <w:rPr>
                <w:rFonts w:eastAsiaTheme="minorHAnsi"/>
                <w:b/>
                <w:color w:val="000000" w:themeColor="text1"/>
              </w:rPr>
            </w:pPr>
            <w:r w:rsidRPr="00157D3C">
              <w:rPr>
                <w:b/>
              </w:rPr>
              <w:t>Rehabilitated access tracks remain permanently closed</w:t>
            </w:r>
            <w:r w:rsidR="008F2F47" w:rsidRPr="00157D3C">
              <w:rPr>
                <w:b/>
              </w:rPr>
              <w:t>,</w:t>
            </w:r>
            <w:r w:rsidRPr="00157D3C">
              <w:rPr>
                <w:b/>
              </w:rPr>
              <w:t xml:space="preserve"> unless prior approval under the relevant legislation is obtained</w:t>
            </w:r>
            <w:r w:rsidRPr="00157D3C">
              <w:rPr>
                <w:rFonts w:eastAsiaTheme="minorHAnsi"/>
                <w:b/>
              </w:rPr>
              <w:t>.</w:t>
            </w:r>
          </w:p>
        </w:tc>
        <w:tc>
          <w:tcPr>
            <w:tcW w:w="5954" w:type="dxa"/>
          </w:tcPr>
          <w:p w14:paraId="7EC57B90" w14:textId="77777777" w:rsidR="00EC1171" w:rsidRPr="00FF5B0D" w:rsidRDefault="00EC1171" w:rsidP="00FE07F9">
            <w:pPr>
              <w:pStyle w:val="Tabletext"/>
              <w:rPr>
                <w:rFonts w:eastAsia="Calibri"/>
              </w:rPr>
            </w:pPr>
            <w:r w:rsidRPr="000F04B6">
              <w:rPr>
                <w:bCs/>
              </w:rPr>
              <w:t>Maintain before and after photographic evidence demonstrating that all tracks are closed and rehabilitated</w:t>
            </w:r>
            <w:r w:rsidRPr="00FF5B0D">
              <w:rPr>
                <w:rFonts w:eastAsia="Calibri"/>
              </w:rPr>
              <w:t xml:space="preserve"> </w:t>
            </w:r>
            <w:r w:rsidRPr="000F04B6">
              <w:t>within 3 months of the expiry of the PEPR approval (for PEPRs approved f</w:t>
            </w:r>
            <w:r w:rsidR="00F653F4">
              <w:t>or a period of 12 months), or 3 </w:t>
            </w:r>
            <w:r w:rsidRPr="000F04B6">
              <w:t xml:space="preserve">months after the expiry of a </w:t>
            </w:r>
            <w:r w:rsidR="003D429C">
              <w:t>program notification</w:t>
            </w:r>
            <w:r w:rsidRPr="000F04B6">
              <w:t xml:space="preserve"> (for PEPRs approved for an ongoing period)</w:t>
            </w:r>
            <w:r w:rsidR="00332DDE">
              <w:t>,</w:t>
            </w:r>
            <w:r w:rsidRPr="000F04B6">
              <w:t xml:space="preserve"> unless otherwise authorised</w:t>
            </w:r>
            <w:r w:rsidRPr="00FF5B0D">
              <w:rPr>
                <w:rFonts w:eastAsia="Calibri"/>
              </w:rPr>
              <w:t>.</w:t>
            </w:r>
          </w:p>
          <w:p w14:paraId="79225053" w14:textId="77777777" w:rsidR="00EC1171" w:rsidRPr="000F04B6" w:rsidRDefault="00EC1171" w:rsidP="00FE07F9">
            <w:pPr>
              <w:pStyle w:val="Tabletext"/>
            </w:pPr>
          </w:p>
          <w:p w14:paraId="34707AA9" w14:textId="77777777" w:rsidR="00EC1171" w:rsidRDefault="00EC1171" w:rsidP="00FE07F9">
            <w:pPr>
              <w:pStyle w:val="Tabletext"/>
            </w:pPr>
            <w:r w:rsidRPr="000F04B6">
              <w:t xml:space="preserve">Representative photos are to be included within the annual </w:t>
            </w:r>
            <w:r w:rsidR="00EB7428">
              <w:t>exploration compliance report</w:t>
            </w:r>
            <w:r w:rsidRPr="000F04B6">
              <w:t>.</w:t>
            </w:r>
          </w:p>
          <w:p w14:paraId="5A1E7EA2" w14:textId="77777777" w:rsidR="00EC1171" w:rsidRDefault="00EC1171" w:rsidP="00FE07F9">
            <w:pPr>
              <w:pStyle w:val="Tabletext"/>
            </w:pPr>
          </w:p>
          <w:p w14:paraId="5EECF380" w14:textId="77777777" w:rsidR="003B463B" w:rsidRPr="000F04B6" w:rsidRDefault="00921B62" w:rsidP="00967C1C">
            <w:pPr>
              <w:pStyle w:val="Tabletext"/>
            </w:pPr>
            <w:r>
              <w:rPr>
                <w:rFonts w:eastAsiaTheme="minorHAnsi"/>
                <w:lang w:val="en-US"/>
              </w:rPr>
              <w:t>Provide</w:t>
            </w:r>
            <w:r w:rsidR="00EC1171" w:rsidRPr="00CE7918">
              <w:t xml:space="preserve"> the information requested within the ‘</w:t>
            </w:r>
            <w:r w:rsidR="00EC1171" w:rsidRPr="003D429C">
              <w:t>Rehabilitation’</w:t>
            </w:r>
            <w:r w:rsidR="00EC1171" w:rsidRPr="00CE7918">
              <w:rPr>
                <w:i/>
              </w:rPr>
              <w:t xml:space="preserve"> </w:t>
            </w:r>
            <w:r w:rsidR="00EC1171" w:rsidRPr="00CE7918">
              <w:t xml:space="preserve">section of the annual </w:t>
            </w:r>
            <w:r w:rsidR="00EB7428">
              <w:t>exploration compliance report</w:t>
            </w:r>
            <w:r w:rsidR="00EC1171" w:rsidRPr="00CE7918">
              <w:t>.</w:t>
            </w:r>
          </w:p>
        </w:tc>
      </w:tr>
      <w:tr w:rsidR="00967C1C" w:rsidRPr="00FA3C78" w14:paraId="6069BA1F" w14:textId="77777777" w:rsidTr="00157D3C">
        <w:tc>
          <w:tcPr>
            <w:tcW w:w="0" w:type="auto"/>
          </w:tcPr>
          <w:p w14:paraId="003E1627" w14:textId="77777777" w:rsidR="00EC1171" w:rsidRPr="000F04B6" w:rsidRDefault="00967C1C" w:rsidP="0086477D">
            <w:pPr>
              <w:pStyle w:val="Tabletext"/>
            </w:pPr>
            <w:r>
              <w:t>Community</w:t>
            </w:r>
            <w:r w:rsidR="00EC1171" w:rsidRPr="000F04B6">
              <w:t>/</w:t>
            </w:r>
            <w:r w:rsidRPr="000F04B6">
              <w:t>l</w:t>
            </w:r>
            <w:r w:rsidR="00EC1171" w:rsidRPr="000F04B6">
              <w:t>and</w:t>
            </w:r>
            <w:r w:rsidR="0086477D">
              <w:t>own</w:t>
            </w:r>
            <w:r w:rsidR="00EC1171" w:rsidRPr="000F04B6">
              <w:t>ers</w:t>
            </w:r>
          </w:p>
        </w:tc>
        <w:tc>
          <w:tcPr>
            <w:tcW w:w="2630" w:type="dxa"/>
          </w:tcPr>
          <w:p w14:paraId="68E497BA" w14:textId="77777777" w:rsidR="00EC1171" w:rsidRPr="00FF5B0D" w:rsidRDefault="00EC1171" w:rsidP="00FF5B0D">
            <w:pPr>
              <w:pStyle w:val="Tabletext"/>
              <w:rPr>
                <w:rFonts w:eastAsiaTheme="minorHAnsi"/>
              </w:rPr>
            </w:pPr>
            <w:r w:rsidRPr="00FF5B0D">
              <w:rPr>
                <w:rFonts w:eastAsiaTheme="minorHAnsi"/>
              </w:rPr>
              <w:t>Damage to infrastructure and loss of income through fire.</w:t>
            </w:r>
          </w:p>
        </w:tc>
        <w:tc>
          <w:tcPr>
            <w:tcW w:w="1701" w:type="dxa"/>
          </w:tcPr>
          <w:p w14:paraId="249DB84E" w14:textId="77777777" w:rsidR="00EC1171" w:rsidRPr="00FA3C78" w:rsidRDefault="00EC1171" w:rsidP="00FE07F9">
            <w:pPr>
              <w:pStyle w:val="Tabletext"/>
            </w:pPr>
            <w:r w:rsidRPr="00FA3C78">
              <w:t>Yes</w:t>
            </w:r>
          </w:p>
          <w:p w14:paraId="51B44241" w14:textId="77777777" w:rsidR="00EC1171" w:rsidRPr="00FA3C78" w:rsidRDefault="00E857F7" w:rsidP="00FE07F9">
            <w:pPr>
              <w:pStyle w:val="Tabletext"/>
              <w:rPr>
                <w:rFonts w:eastAsiaTheme="minorHAnsi"/>
                <w:color w:val="000000" w:themeColor="text1"/>
                <w:szCs w:val="16"/>
              </w:rPr>
            </w:pPr>
            <w:r w:rsidRPr="00E857F7">
              <w:rPr>
                <w:szCs w:val="16"/>
              </w:rPr>
              <w:t>(Applicable to all programs.)</w:t>
            </w:r>
          </w:p>
        </w:tc>
        <w:tc>
          <w:tcPr>
            <w:tcW w:w="5528" w:type="dxa"/>
          </w:tcPr>
          <w:p w14:paraId="0B5EA11E" w14:textId="77777777" w:rsidR="00EC1171" w:rsidRPr="00BE6DDB" w:rsidRDefault="003F765E" w:rsidP="00FE07F9">
            <w:pPr>
              <w:pStyle w:val="Tabletext"/>
              <w:rPr>
                <w:rFonts w:eastAsiaTheme="minorHAnsi"/>
                <w:color w:val="365F91" w:themeColor="accent1" w:themeShade="BF"/>
              </w:rPr>
            </w:pPr>
            <w:r>
              <w:rPr>
                <w:bCs/>
                <w:iCs/>
                <w:color w:val="365F91" w:themeColor="accent1" w:themeShade="BF"/>
                <w:szCs w:val="22"/>
              </w:rPr>
              <w:fldChar w:fldCharType="begin">
                <w:ffData>
                  <w:name w:val=""/>
                  <w:enabled/>
                  <w:calcOnExit w:val="0"/>
                  <w:textInput>
                    <w:default w:val="&lt;List the control and rehabilitation strategies&gt;"/>
                  </w:textInput>
                </w:ffData>
              </w:fldChar>
            </w:r>
            <w:r>
              <w:rPr>
                <w:bCs/>
                <w:iCs/>
                <w:color w:val="365F91" w:themeColor="accent1" w:themeShade="BF"/>
                <w:szCs w:val="22"/>
              </w:rPr>
              <w:instrText xml:space="preserve"> FORMTEXT </w:instrText>
            </w:r>
            <w:r>
              <w:rPr>
                <w:bCs/>
                <w:iCs/>
                <w:color w:val="365F91" w:themeColor="accent1" w:themeShade="BF"/>
                <w:szCs w:val="22"/>
              </w:rPr>
            </w:r>
            <w:r>
              <w:rPr>
                <w:bCs/>
                <w:iCs/>
                <w:color w:val="365F91" w:themeColor="accent1" w:themeShade="BF"/>
                <w:szCs w:val="22"/>
              </w:rPr>
              <w:fldChar w:fldCharType="separate"/>
            </w:r>
            <w:r>
              <w:rPr>
                <w:bCs/>
                <w:iCs/>
                <w:noProof/>
                <w:color w:val="365F91" w:themeColor="accent1" w:themeShade="BF"/>
                <w:szCs w:val="22"/>
              </w:rPr>
              <w:t>&lt;List the control and rehabilitation strategies&gt;</w:t>
            </w:r>
            <w:r>
              <w:rPr>
                <w:bCs/>
                <w:iCs/>
                <w:color w:val="365F91" w:themeColor="accent1" w:themeShade="BF"/>
                <w:szCs w:val="22"/>
              </w:rPr>
              <w:fldChar w:fldCharType="end"/>
            </w:r>
          </w:p>
        </w:tc>
        <w:tc>
          <w:tcPr>
            <w:tcW w:w="425" w:type="dxa"/>
          </w:tcPr>
          <w:p w14:paraId="4857A5C8" w14:textId="77777777" w:rsidR="00EC1171" w:rsidRPr="00F57F64" w:rsidRDefault="00EC1171" w:rsidP="00F57F64">
            <w:pPr>
              <w:pStyle w:val="Tabletext"/>
              <w:jc w:val="center"/>
              <w:rPr>
                <w:i/>
                <w:color w:val="215868" w:themeColor="accent5" w:themeShade="80"/>
              </w:rPr>
            </w:pPr>
          </w:p>
        </w:tc>
        <w:tc>
          <w:tcPr>
            <w:tcW w:w="385" w:type="dxa"/>
          </w:tcPr>
          <w:p w14:paraId="657FD819" w14:textId="77777777" w:rsidR="00EC1171" w:rsidRPr="00F57F64" w:rsidRDefault="00EC1171" w:rsidP="00F57F64">
            <w:pPr>
              <w:pStyle w:val="Tabletext"/>
              <w:jc w:val="center"/>
              <w:rPr>
                <w:i/>
                <w:color w:val="215868" w:themeColor="accent5" w:themeShade="80"/>
              </w:rPr>
            </w:pPr>
          </w:p>
        </w:tc>
        <w:tc>
          <w:tcPr>
            <w:tcW w:w="601" w:type="dxa"/>
          </w:tcPr>
          <w:p w14:paraId="74922D3E" w14:textId="77777777" w:rsidR="00EC1171" w:rsidRPr="00F57F64" w:rsidRDefault="00EC1171" w:rsidP="00F57F64">
            <w:pPr>
              <w:pStyle w:val="Tabletext"/>
              <w:jc w:val="center"/>
              <w:rPr>
                <w:i/>
                <w:color w:val="215868" w:themeColor="accent5" w:themeShade="80"/>
              </w:rPr>
            </w:pPr>
          </w:p>
        </w:tc>
        <w:tc>
          <w:tcPr>
            <w:tcW w:w="2274" w:type="dxa"/>
          </w:tcPr>
          <w:p w14:paraId="26DE8E86" w14:textId="77777777" w:rsidR="00EC1171" w:rsidRPr="00157D3C" w:rsidRDefault="00EC1171" w:rsidP="00FF5B0D">
            <w:pPr>
              <w:pStyle w:val="Tabletext"/>
              <w:rPr>
                <w:rFonts w:eastAsiaTheme="minorHAnsi"/>
                <w:b/>
              </w:rPr>
            </w:pPr>
            <w:r w:rsidRPr="00157D3C">
              <w:rPr>
                <w:rFonts w:eastAsiaTheme="minorHAnsi"/>
                <w:b/>
              </w:rPr>
              <w:t>No loss of infrastructure or income through fire as a result of exploration activities.</w:t>
            </w:r>
          </w:p>
        </w:tc>
        <w:tc>
          <w:tcPr>
            <w:tcW w:w="5954" w:type="dxa"/>
          </w:tcPr>
          <w:p w14:paraId="430E6CD7" w14:textId="77777777" w:rsidR="003D740F" w:rsidRDefault="00EC1171" w:rsidP="00FE07F9">
            <w:pPr>
              <w:pStyle w:val="Tabletext"/>
              <w:rPr>
                <w:rFonts w:eastAsiaTheme="minorHAnsi"/>
              </w:rPr>
            </w:pPr>
            <w:r w:rsidRPr="000F04B6">
              <w:rPr>
                <w:rFonts w:eastAsiaTheme="minorHAnsi"/>
                <w:bCs/>
                <w:lang w:val="en-US"/>
              </w:rPr>
              <w:t>Provide a statement within the</w:t>
            </w:r>
            <w:r w:rsidRPr="000F04B6">
              <w:rPr>
                <w:rFonts w:eastAsiaTheme="minorHAnsi"/>
                <w:lang w:val="en-US"/>
              </w:rPr>
              <w:t xml:space="preserve"> </w:t>
            </w:r>
            <w:r w:rsidR="003D429C">
              <w:rPr>
                <w:rFonts w:eastAsiaTheme="minorHAnsi"/>
                <w:lang w:val="en-US"/>
              </w:rPr>
              <w:t>‘Compliance with approved programs’</w:t>
            </w:r>
            <w:r w:rsidRPr="00593BA8">
              <w:rPr>
                <w:rFonts w:eastAsiaTheme="minorHAnsi"/>
              </w:rPr>
              <w:t xml:space="preserve"> section of the annual </w:t>
            </w:r>
            <w:r w:rsidR="00EB7428" w:rsidRPr="00593BA8">
              <w:rPr>
                <w:rFonts w:eastAsiaTheme="minorHAnsi"/>
              </w:rPr>
              <w:t>exploration compliance report</w:t>
            </w:r>
            <w:r w:rsidRPr="00593BA8">
              <w:rPr>
                <w:rFonts w:eastAsiaTheme="minorHAnsi"/>
              </w:rPr>
              <w:t xml:space="preserve"> confirming that no uncontrolled fires</w:t>
            </w:r>
            <w:r w:rsidR="00967C1C" w:rsidRPr="00593BA8">
              <w:rPr>
                <w:rFonts w:eastAsiaTheme="minorHAnsi"/>
              </w:rPr>
              <w:t>*</w:t>
            </w:r>
            <w:r w:rsidRPr="00593BA8">
              <w:rPr>
                <w:rFonts w:eastAsiaTheme="minorHAnsi"/>
              </w:rPr>
              <w:t xml:space="preserve"> occurred.</w:t>
            </w:r>
          </w:p>
          <w:p w14:paraId="1B725CDC" w14:textId="77777777" w:rsidR="00EC1171" w:rsidRPr="000F04B6" w:rsidRDefault="00EC1171" w:rsidP="00FE07F9">
            <w:pPr>
              <w:pStyle w:val="Tabletext"/>
              <w:rPr>
                <w:rFonts w:eastAsiaTheme="minorHAnsi"/>
                <w:bCs/>
                <w:lang w:val="en-US"/>
              </w:rPr>
            </w:pPr>
          </w:p>
          <w:p w14:paraId="0D6114DA" w14:textId="77777777" w:rsidR="00EC1171" w:rsidRPr="000F04B6" w:rsidRDefault="00EC1171" w:rsidP="00967C1C">
            <w:pPr>
              <w:pStyle w:val="Tabletext"/>
              <w:rPr>
                <w:rFonts w:eastAsiaTheme="minorHAnsi"/>
                <w:lang w:val="en-US"/>
              </w:rPr>
            </w:pPr>
            <w:r w:rsidRPr="000F04B6">
              <w:rPr>
                <w:rFonts w:eastAsiaTheme="minorHAnsi"/>
                <w:bCs/>
                <w:lang w:val="en-US"/>
              </w:rPr>
              <w:t xml:space="preserve">Alternatively, provide a report on the </w:t>
            </w:r>
            <w:r w:rsidRPr="00FF5B0D">
              <w:rPr>
                <w:rFonts w:eastAsiaTheme="minorHAnsi"/>
              </w:rPr>
              <w:t>independent investigation of all uncontrolled fires</w:t>
            </w:r>
            <w:r w:rsidR="00967C1C" w:rsidRPr="00FF5B0D">
              <w:rPr>
                <w:rFonts w:eastAsiaTheme="minorHAnsi"/>
              </w:rPr>
              <w:t>*</w:t>
            </w:r>
            <w:r w:rsidRPr="00FF5B0D">
              <w:rPr>
                <w:rFonts w:eastAsiaTheme="minorHAnsi"/>
              </w:rPr>
              <w:t xml:space="preserve"> demonstrating that the licensee could not have reasonably prevented the fire through the implementation of precautionary measures</w:t>
            </w:r>
            <w:r w:rsidRPr="000F04B6">
              <w:rPr>
                <w:rFonts w:eastAsiaTheme="minorHAnsi"/>
                <w:lang w:val="en-US"/>
              </w:rPr>
              <w:t>.</w:t>
            </w:r>
          </w:p>
        </w:tc>
      </w:tr>
      <w:tr w:rsidR="00967C1C" w:rsidRPr="00FA3C78" w14:paraId="4E330739" w14:textId="77777777" w:rsidTr="00157D3C">
        <w:tc>
          <w:tcPr>
            <w:tcW w:w="0" w:type="auto"/>
          </w:tcPr>
          <w:p w14:paraId="531629AD" w14:textId="77777777" w:rsidR="00EC1171" w:rsidRPr="000F04B6" w:rsidRDefault="00EC1171" w:rsidP="00FE07F9">
            <w:pPr>
              <w:pStyle w:val="Tabletext"/>
            </w:pPr>
            <w:r>
              <w:t>General p</w:t>
            </w:r>
            <w:r w:rsidRPr="000F04B6">
              <w:t xml:space="preserve">ublic </w:t>
            </w:r>
          </w:p>
        </w:tc>
        <w:tc>
          <w:tcPr>
            <w:tcW w:w="2630" w:type="dxa"/>
          </w:tcPr>
          <w:p w14:paraId="1449B9B4" w14:textId="77777777" w:rsidR="00EC1171" w:rsidRPr="00FF5B0D" w:rsidRDefault="00EC1171" w:rsidP="00FF5B0D">
            <w:pPr>
              <w:pStyle w:val="Tabletext"/>
            </w:pPr>
            <w:r w:rsidRPr="00FF5B0D">
              <w:rPr>
                <w:rFonts w:eastAsiaTheme="minorHAnsi"/>
              </w:rPr>
              <w:t>Injury or death to members of the public as a result of exploration activities.</w:t>
            </w:r>
          </w:p>
        </w:tc>
        <w:tc>
          <w:tcPr>
            <w:tcW w:w="1701" w:type="dxa"/>
          </w:tcPr>
          <w:p w14:paraId="6B65D86C" w14:textId="77777777" w:rsidR="00EC1171" w:rsidRPr="00FA3C78" w:rsidRDefault="00EC1171" w:rsidP="00FE07F9">
            <w:pPr>
              <w:pStyle w:val="Tabletext"/>
            </w:pPr>
            <w:r w:rsidRPr="00FA3C78">
              <w:t>Yes</w:t>
            </w:r>
          </w:p>
          <w:p w14:paraId="3D2CA39E" w14:textId="77777777" w:rsidR="00EC1171" w:rsidRPr="00FA3C78" w:rsidRDefault="00E857F7" w:rsidP="00FE07F9">
            <w:pPr>
              <w:pStyle w:val="Tabletext"/>
              <w:rPr>
                <w:rFonts w:eastAsiaTheme="minorHAnsi"/>
                <w:color w:val="000000" w:themeColor="text1"/>
                <w:szCs w:val="16"/>
              </w:rPr>
            </w:pPr>
            <w:r w:rsidRPr="00E857F7">
              <w:rPr>
                <w:szCs w:val="16"/>
              </w:rPr>
              <w:t>(Applicable to all programs.)</w:t>
            </w:r>
          </w:p>
        </w:tc>
        <w:tc>
          <w:tcPr>
            <w:tcW w:w="5528" w:type="dxa"/>
          </w:tcPr>
          <w:p w14:paraId="748DABF4" w14:textId="77777777" w:rsidR="00EC1171" w:rsidRPr="00BE6DDB" w:rsidRDefault="003F765E" w:rsidP="00FE07F9">
            <w:pPr>
              <w:pStyle w:val="Tabletext"/>
              <w:rPr>
                <w:rFonts w:eastAsiaTheme="minorHAnsi"/>
                <w:color w:val="365F91" w:themeColor="accent1" w:themeShade="BF"/>
                <w:szCs w:val="22"/>
              </w:rPr>
            </w:pPr>
            <w:r>
              <w:rPr>
                <w:bCs/>
                <w:iCs/>
                <w:color w:val="365F91" w:themeColor="accent1" w:themeShade="BF"/>
                <w:szCs w:val="22"/>
              </w:rPr>
              <w:fldChar w:fldCharType="begin">
                <w:ffData>
                  <w:name w:val=""/>
                  <w:enabled/>
                  <w:calcOnExit w:val="0"/>
                  <w:textInput>
                    <w:default w:val="&lt;List the control and rehabilitation strategies&gt;"/>
                  </w:textInput>
                </w:ffData>
              </w:fldChar>
            </w:r>
            <w:r>
              <w:rPr>
                <w:bCs/>
                <w:iCs/>
                <w:color w:val="365F91" w:themeColor="accent1" w:themeShade="BF"/>
                <w:szCs w:val="22"/>
              </w:rPr>
              <w:instrText xml:space="preserve"> FORMTEXT </w:instrText>
            </w:r>
            <w:r>
              <w:rPr>
                <w:bCs/>
                <w:iCs/>
                <w:color w:val="365F91" w:themeColor="accent1" w:themeShade="BF"/>
                <w:szCs w:val="22"/>
              </w:rPr>
            </w:r>
            <w:r>
              <w:rPr>
                <w:bCs/>
                <w:iCs/>
                <w:color w:val="365F91" w:themeColor="accent1" w:themeShade="BF"/>
                <w:szCs w:val="22"/>
              </w:rPr>
              <w:fldChar w:fldCharType="separate"/>
            </w:r>
            <w:r>
              <w:rPr>
                <w:bCs/>
                <w:iCs/>
                <w:noProof/>
                <w:color w:val="365F91" w:themeColor="accent1" w:themeShade="BF"/>
                <w:szCs w:val="22"/>
              </w:rPr>
              <w:t>&lt;List the control and rehabilitation strategies&gt;</w:t>
            </w:r>
            <w:r>
              <w:rPr>
                <w:bCs/>
                <w:iCs/>
                <w:color w:val="365F91" w:themeColor="accent1" w:themeShade="BF"/>
                <w:szCs w:val="22"/>
              </w:rPr>
              <w:fldChar w:fldCharType="end"/>
            </w:r>
          </w:p>
        </w:tc>
        <w:tc>
          <w:tcPr>
            <w:tcW w:w="425" w:type="dxa"/>
          </w:tcPr>
          <w:p w14:paraId="7A0A9B62" w14:textId="77777777" w:rsidR="00EC1171" w:rsidRPr="00F57F64" w:rsidRDefault="00EC1171" w:rsidP="00F57F64">
            <w:pPr>
              <w:pStyle w:val="Tabletext"/>
              <w:jc w:val="center"/>
              <w:rPr>
                <w:i/>
                <w:color w:val="215868" w:themeColor="accent5" w:themeShade="80"/>
              </w:rPr>
            </w:pPr>
          </w:p>
        </w:tc>
        <w:tc>
          <w:tcPr>
            <w:tcW w:w="385" w:type="dxa"/>
          </w:tcPr>
          <w:p w14:paraId="03F8069A" w14:textId="77777777" w:rsidR="00EC1171" w:rsidRPr="00F57F64" w:rsidRDefault="00EC1171" w:rsidP="00F57F64">
            <w:pPr>
              <w:pStyle w:val="Tabletext"/>
              <w:jc w:val="center"/>
              <w:rPr>
                <w:i/>
                <w:color w:val="215868" w:themeColor="accent5" w:themeShade="80"/>
              </w:rPr>
            </w:pPr>
          </w:p>
        </w:tc>
        <w:tc>
          <w:tcPr>
            <w:tcW w:w="601" w:type="dxa"/>
          </w:tcPr>
          <w:p w14:paraId="5D21E922" w14:textId="77777777" w:rsidR="00EC1171" w:rsidRPr="00F57F64" w:rsidRDefault="00EC1171" w:rsidP="00F57F64">
            <w:pPr>
              <w:pStyle w:val="Tabletext"/>
              <w:jc w:val="center"/>
              <w:rPr>
                <w:i/>
                <w:color w:val="215868" w:themeColor="accent5" w:themeShade="80"/>
              </w:rPr>
            </w:pPr>
          </w:p>
        </w:tc>
        <w:tc>
          <w:tcPr>
            <w:tcW w:w="2274" w:type="dxa"/>
          </w:tcPr>
          <w:p w14:paraId="78F9971D" w14:textId="77777777" w:rsidR="00EC1171" w:rsidRPr="00157D3C" w:rsidRDefault="00EC1171" w:rsidP="00FF5B0D">
            <w:pPr>
              <w:pStyle w:val="Tabletext"/>
              <w:rPr>
                <w:rFonts w:eastAsiaTheme="minorHAnsi"/>
                <w:b/>
              </w:rPr>
            </w:pPr>
            <w:r w:rsidRPr="00157D3C">
              <w:rPr>
                <w:rFonts w:eastAsiaTheme="minorHAnsi"/>
                <w:b/>
              </w:rPr>
              <w:t>No accidents involving the public that could have been reasonably prevented by the licensee.</w:t>
            </w:r>
          </w:p>
        </w:tc>
        <w:tc>
          <w:tcPr>
            <w:tcW w:w="5954" w:type="dxa"/>
          </w:tcPr>
          <w:p w14:paraId="1A27249B" w14:textId="77777777" w:rsidR="003D740F" w:rsidRPr="00FF5B0D" w:rsidRDefault="00EC1171" w:rsidP="00FF5B0D">
            <w:pPr>
              <w:pStyle w:val="Tabletext"/>
              <w:rPr>
                <w:rFonts w:eastAsiaTheme="minorHAnsi"/>
              </w:rPr>
            </w:pPr>
            <w:r w:rsidRPr="000F04B6">
              <w:rPr>
                <w:rFonts w:eastAsiaTheme="minorHAnsi"/>
                <w:bCs/>
                <w:lang w:val="en-US"/>
              </w:rPr>
              <w:t xml:space="preserve">Provide a </w:t>
            </w:r>
            <w:r w:rsidRPr="000F04B6">
              <w:rPr>
                <w:rFonts w:eastAsiaTheme="minorHAnsi"/>
                <w:lang w:val="en-US"/>
              </w:rPr>
              <w:t xml:space="preserve">statement within the </w:t>
            </w:r>
            <w:r w:rsidR="003D429C">
              <w:rPr>
                <w:rFonts w:eastAsiaTheme="minorHAnsi"/>
                <w:lang w:val="en-US"/>
              </w:rPr>
              <w:t>‘Compliance with approved programs’</w:t>
            </w:r>
            <w:r w:rsidRPr="000F04B6">
              <w:rPr>
                <w:rFonts w:eastAsiaTheme="minorHAnsi"/>
                <w:i/>
                <w:lang w:val="en-US"/>
              </w:rPr>
              <w:t xml:space="preserve"> </w:t>
            </w:r>
            <w:r w:rsidRPr="000F04B6">
              <w:rPr>
                <w:rFonts w:eastAsiaTheme="minorHAnsi"/>
                <w:lang w:val="en-US"/>
              </w:rPr>
              <w:t xml:space="preserve">section </w:t>
            </w:r>
            <w:r w:rsidRPr="000F04B6">
              <w:rPr>
                <w:rFonts w:eastAsiaTheme="minorHAnsi"/>
                <w:bCs/>
                <w:lang w:val="en-US"/>
              </w:rPr>
              <w:t xml:space="preserve">of the annual </w:t>
            </w:r>
            <w:r w:rsidR="00EB7428">
              <w:rPr>
                <w:rFonts w:eastAsiaTheme="minorHAnsi"/>
                <w:bCs/>
                <w:lang w:val="en-US"/>
              </w:rPr>
              <w:t>exploration compliance report</w:t>
            </w:r>
            <w:r w:rsidRPr="000F04B6">
              <w:rPr>
                <w:rFonts w:eastAsiaTheme="minorHAnsi"/>
                <w:bCs/>
                <w:lang w:val="en-US"/>
              </w:rPr>
              <w:t xml:space="preserve"> confirming</w:t>
            </w:r>
            <w:r w:rsidRPr="00FF5B0D">
              <w:rPr>
                <w:rFonts w:eastAsiaTheme="minorHAnsi"/>
              </w:rPr>
              <w:t xml:space="preserve"> no accidents occurred involving the public during and after the exploration program.</w:t>
            </w:r>
          </w:p>
          <w:p w14:paraId="6AB40587" w14:textId="77777777" w:rsidR="00EC1171" w:rsidRPr="00FF5B0D" w:rsidRDefault="00EC1171" w:rsidP="00FF5B0D">
            <w:pPr>
              <w:pStyle w:val="Tabletext"/>
              <w:rPr>
                <w:rFonts w:eastAsiaTheme="minorHAnsi"/>
              </w:rPr>
            </w:pPr>
          </w:p>
          <w:p w14:paraId="1745073A" w14:textId="77777777" w:rsidR="00EC1171" w:rsidRPr="000F04B6" w:rsidRDefault="00EC1171" w:rsidP="00967C1C">
            <w:pPr>
              <w:pStyle w:val="Tabletext"/>
              <w:rPr>
                <w:rFonts w:eastAsiaTheme="minorHAnsi"/>
                <w:color w:val="000000" w:themeColor="text1"/>
              </w:rPr>
            </w:pPr>
            <w:r w:rsidRPr="000F04B6">
              <w:rPr>
                <w:rFonts w:eastAsiaTheme="minorHAnsi"/>
                <w:bCs/>
                <w:lang w:val="en-US"/>
              </w:rPr>
              <w:t xml:space="preserve">If an accident involving the public did occur, provide a copy of the independent investigation report within the annual </w:t>
            </w:r>
            <w:r w:rsidR="00EB7428">
              <w:rPr>
                <w:rFonts w:eastAsiaTheme="minorHAnsi"/>
                <w:bCs/>
                <w:lang w:val="en-US"/>
              </w:rPr>
              <w:t>exploration compliance report</w:t>
            </w:r>
            <w:r w:rsidRPr="00FF5B0D">
              <w:rPr>
                <w:rFonts w:eastAsiaTheme="minorHAnsi"/>
              </w:rPr>
              <w:t xml:space="preserve"> demonstrating that the licensee could not have reasonably prevented the accident through the implementation of precautionary measures.</w:t>
            </w:r>
          </w:p>
        </w:tc>
      </w:tr>
      <w:tr w:rsidR="00967C1C" w:rsidRPr="00FA3C78" w14:paraId="3221B3B3" w14:textId="77777777" w:rsidTr="00157D3C">
        <w:tc>
          <w:tcPr>
            <w:tcW w:w="0" w:type="auto"/>
          </w:tcPr>
          <w:p w14:paraId="16A8F6AB" w14:textId="77777777" w:rsidR="00EC1171" w:rsidRPr="000F04B6" w:rsidRDefault="00EC1171" w:rsidP="00FE07F9">
            <w:pPr>
              <w:pStyle w:val="Tabletext"/>
            </w:pPr>
            <w:r>
              <w:lastRenderedPageBreak/>
              <w:t>General p</w:t>
            </w:r>
            <w:r w:rsidRPr="000F04B6">
              <w:t>ublic, employees, contractors and the environment</w:t>
            </w:r>
          </w:p>
        </w:tc>
        <w:tc>
          <w:tcPr>
            <w:tcW w:w="2630" w:type="dxa"/>
          </w:tcPr>
          <w:p w14:paraId="6B0BB33E" w14:textId="77777777" w:rsidR="00EC1171" w:rsidRPr="00FF5B0D" w:rsidRDefault="00EC1171" w:rsidP="00FF5B0D">
            <w:pPr>
              <w:pStyle w:val="Tabletext"/>
              <w:rPr>
                <w:rFonts w:eastAsiaTheme="minorHAnsi"/>
              </w:rPr>
            </w:pPr>
            <w:r w:rsidRPr="00FF5B0D">
              <w:rPr>
                <w:rFonts w:eastAsiaTheme="minorHAnsi"/>
              </w:rPr>
              <w:t>Contamination of the environment when exploring for known uranium and thorium deposits.</w:t>
            </w:r>
          </w:p>
          <w:p w14:paraId="3AE84969" w14:textId="77777777" w:rsidR="00EC1171" w:rsidRPr="00FF5B0D" w:rsidRDefault="00EC1171" w:rsidP="00FF5B0D">
            <w:pPr>
              <w:pStyle w:val="Tabletext"/>
              <w:rPr>
                <w:rFonts w:eastAsiaTheme="minorHAnsi"/>
              </w:rPr>
            </w:pPr>
          </w:p>
          <w:p w14:paraId="7C550C98" w14:textId="77777777" w:rsidR="00EC1171" w:rsidRPr="000F04B6" w:rsidRDefault="00EC1171" w:rsidP="00FF5B0D">
            <w:pPr>
              <w:pStyle w:val="Tabletext"/>
              <w:rPr>
                <w:rFonts w:eastAsiaTheme="minorHAnsi"/>
              </w:rPr>
            </w:pPr>
            <w:r w:rsidRPr="00FF5B0D">
              <w:rPr>
                <w:rFonts w:eastAsiaTheme="minorHAnsi"/>
              </w:rPr>
              <w:t>Public and employee/contractor exposure to low level radiation.</w:t>
            </w:r>
          </w:p>
        </w:tc>
        <w:tc>
          <w:tcPr>
            <w:tcW w:w="1701" w:type="dxa"/>
          </w:tcPr>
          <w:p w14:paraId="65D1200C" w14:textId="77777777" w:rsidR="008814C7" w:rsidRPr="00BE6DDB" w:rsidRDefault="008814C7" w:rsidP="008814C7">
            <w:pPr>
              <w:pStyle w:val="Tabletext"/>
              <w:rPr>
                <w:i/>
                <w:color w:val="365F91" w:themeColor="accent1" w:themeShade="BF"/>
              </w:rPr>
            </w:pPr>
            <w:r w:rsidRPr="00BE6DDB">
              <w:rPr>
                <w:bCs/>
                <w:iCs/>
                <w:color w:val="365F91" w:themeColor="accent1" w:themeShade="BF"/>
                <w:szCs w:val="22"/>
              </w:rPr>
              <w:fldChar w:fldCharType="begin">
                <w:ffData>
                  <w:name w:val=""/>
                  <w:enabled/>
                  <w:calcOnExit w:val="0"/>
                  <w:textInput>
                    <w:default w:val="&lt;Yes/No&gt;"/>
                  </w:textInput>
                </w:ffData>
              </w:fldChar>
            </w:r>
            <w:r w:rsidRPr="00BE6DDB">
              <w:rPr>
                <w:bCs/>
                <w:iCs/>
                <w:color w:val="365F91" w:themeColor="accent1" w:themeShade="BF"/>
                <w:szCs w:val="22"/>
              </w:rPr>
              <w:instrText xml:space="preserve"> FORMTEXT </w:instrText>
            </w:r>
            <w:r w:rsidRPr="00BE6DDB">
              <w:rPr>
                <w:bCs/>
                <w:iCs/>
                <w:color w:val="365F91" w:themeColor="accent1" w:themeShade="BF"/>
                <w:szCs w:val="22"/>
              </w:rPr>
            </w:r>
            <w:r w:rsidRPr="00BE6DDB">
              <w:rPr>
                <w:bCs/>
                <w:iCs/>
                <w:color w:val="365F91" w:themeColor="accent1" w:themeShade="BF"/>
                <w:szCs w:val="22"/>
              </w:rPr>
              <w:fldChar w:fldCharType="separate"/>
            </w:r>
            <w:r w:rsidRPr="00BE6DDB">
              <w:rPr>
                <w:bCs/>
                <w:iCs/>
                <w:noProof/>
                <w:color w:val="365F91" w:themeColor="accent1" w:themeShade="BF"/>
                <w:szCs w:val="22"/>
              </w:rPr>
              <w:t>&lt;Yes/No&gt;</w:t>
            </w:r>
            <w:r w:rsidRPr="00BE6DDB">
              <w:rPr>
                <w:bCs/>
                <w:iCs/>
                <w:color w:val="365F91" w:themeColor="accent1" w:themeShade="BF"/>
                <w:szCs w:val="22"/>
              </w:rPr>
              <w:fldChar w:fldCharType="end"/>
            </w:r>
          </w:p>
          <w:p w14:paraId="22C75DE1" w14:textId="77777777" w:rsidR="00EC1171" w:rsidRPr="00E857F7" w:rsidRDefault="00E857F7" w:rsidP="00FE07F9">
            <w:pPr>
              <w:pStyle w:val="Tabletext"/>
              <w:rPr>
                <w:rFonts w:eastAsiaTheme="minorHAnsi"/>
                <w:color w:val="000000" w:themeColor="text1"/>
                <w:szCs w:val="16"/>
              </w:rPr>
            </w:pPr>
            <w:r w:rsidRPr="00E857F7">
              <w:rPr>
                <w:bCs/>
                <w:szCs w:val="16"/>
              </w:rPr>
              <w:t>(</w:t>
            </w:r>
            <w:r w:rsidR="00EC1171" w:rsidRPr="00E857F7">
              <w:rPr>
                <w:bCs/>
                <w:szCs w:val="16"/>
              </w:rPr>
              <w:t>Applicable to exploration programs located within known uranium or thorium deposits.</w:t>
            </w:r>
            <w:r w:rsidRPr="00E857F7">
              <w:rPr>
                <w:bCs/>
                <w:szCs w:val="16"/>
              </w:rPr>
              <w:t>)</w:t>
            </w:r>
          </w:p>
        </w:tc>
        <w:tc>
          <w:tcPr>
            <w:tcW w:w="5528" w:type="dxa"/>
          </w:tcPr>
          <w:p w14:paraId="55693B55" w14:textId="77777777" w:rsidR="00EC1171" w:rsidRPr="00BE6DDB" w:rsidRDefault="003F765E" w:rsidP="00FE07F9">
            <w:pPr>
              <w:pStyle w:val="Tabletext"/>
              <w:rPr>
                <w:rFonts w:eastAsiaTheme="minorHAnsi"/>
                <w:color w:val="365F91" w:themeColor="accent1" w:themeShade="BF"/>
              </w:rPr>
            </w:pPr>
            <w:r>
              <w:rPr>
                <w:bCs/>
                <w:iCs/>
                <w:color w:val="365F91" w:themeColor="accent1" w:themeShade="BF"/>
                <w:szCs w:val="22"/>
              </w:rPr>
              <w:fldChar w:fldCharType="begin">
                <w:ffData>
                  <w:name w:val=""/>
                  <w:enabled/>
                  <w:calcOnExit w:val="0"/>
                  <w:textInput>
                    <w:default w:val="&lt;If the potential impact is applicable, list the control and rehabilitation strategies&gt;"/>
                  </w:textInput>
                </w:ffData>
              </w:fldChar>
            </w:r>
            <w:r>
              <w:rPr>
                <w:bCs/>
                <w:iCs/>
                <w:color w:val="365F91" w:themeColor="accent1" w:themeShade="BF"/>
                <w:szCs w:val="22"/>
              </w:rPr>
              <w:instrText xml:space="preserve"> FORMTEXT </w:instrText>
            </w:r>
            <w:r>
              <w:rPr>
                <w:bCs/>
                <w:iCs/>
                <w:color w:val="365F91" w:themeColor="accent1" w:themeShade="BF"/>
                <w:szCs w:val="22"/>
              </w:rPr>
            </w:r>
            <w:r>
              <w:rPr>
                <w:bCs/>
                <w:iCs/>
                <w:color w:val="365F91" w:themeColor="accent1" w:themeShade="BF"/>
                <w:szCs w:val="22"/>
              </w:rPr>
              <w:fldChar w:fldCharType="separate"/>
            </w:r>
            <w:r>
              <w:rPr>
                <w:bCs/>
                <w:iCs/>
                <w:noProof/>
                <w:color w:val="365F91" w:themeColor="accent1" w:themeShade="BF"/>
                <w:szCs w:val="22"/>
              </w:rPr>
              <w:t>&lt;If the potential impact is applicable, list the control and rehabilitation strategies&gt;</w:t>
            </w:r>
            <w:r>
              <w:rPr>
                <w:bCs/>
                <w:iCs/>
                <w:color w:val="365F91" w:themeColor="accent1" w:themeShade="BF"/>
                <w:szCs w:val="22"/>
              </w:rPr>
              <w:fldChar w:fldCharType="end"/>
            </w:r>
          </w:p>
        </w:tc>
        <w:tc>
          <w:tcPr>
            <w:tcW w:w="425" w:type="dxa"/>
          </w:tcPr>
          <w:p w14:paraId="4116075E" w14:textId="77777777" w:rsidR="00EC1171" w:rsidRPr="00F57F64" w:rsidRDefault="00EC1171" w:rsidP="00F57F64">
            <w:pPr>
              <w:pStyle w:val="Tabletext"/>
              <w:jc w:val="center"/>
              <w:rPr>
                <w:bCs/>
                <w:i/>
                <w:color w:val="215868" w:themeColor="accent5" w:themeShade="80"/>
              </w:rPr>
            </w:pPr>
          </w:p>
        </w:tc>
        <w:tc>
          <w:tcPr>
            <w:tcW w:w="385" w:type="dxa"/>
          </w:tcPr>
          <w:p w14:paraId="052572AD" w14:textId="77777777" w:rsidR="00EC1171" w:rsidRPr="00F57F64" w:rsidRDefault="00EC1171" w:rsidP="00F57F64">
            <w:pPr>
              <w:pStyle w:val="Tabletext"/>
              <w:jc w:val="center"/>
              <w:rPr>
                <w:bCs/>
                <w:i/>
                <w:color w:val="215868" w:themeColor="accent5" w:themeShade="80"/>
              </w:rPr>
            </w:pPr>
          </w:p>
        </w:tc>
        <w:tc>
          <w:tcPr>
            <w:tcW w:w="601" w:type="dxa"/>
          </w:tcPr>
          <w:p w14:paraId="08ACFBF1" w14:textId="77777777" w:rsidR="00EC1171" w:rsidRPr="00F57F64" w:rsidRDefault="00EC1171" w:rsidP="00F57F64">
            <w:pPr>
              <w:pStyle w:val="Tabletext"/>
              <w:jc w:val="center"/>
              <w:rPr>
                <w:bCs/>
                <w:i/>
                <w:color w:val="215868" w:themeColor="accent5" w:themeShade="80"/>
              </w:rPr>
            </w:pPr>
          </w:p>
        </w:tc>
        <w:tc>
          <w:tcPr>
            <w:tcW w:w="2274" w:type="dxa"/>
          </w:tcPr>
          <w:p w14:paraId="6F49FCA7" w14:textId="77777777" w:rsidR="00EC1171" w:rsidRPr="00157D3C" w:rsidRDefault="00EC1171" w:rsidP="00967C1C">
            <w:pPr>
              <w:pStyle w:val="Tabletext"/>
              <w:rPr>
                <w:rFonts w:eastAsiaTheme="minorHAnsi"/>
                <w:b/>
                <w:color w:val="000000" w:themeColor="text1"/>
              </w:rPr>
            </w:pPr>
            <w:r w:rsidRPr="00157D3C">
              <w:rPr>
                <w:b/>
                <w:bCs/>
              </w:rPr>
              <w:t>No increase in background radiation levels</w:t>
            </w:r>
            <w:r w:rsidR="008F2F47" w:rsidRPr="00157D3C">
              <w:rPr>
                <w:b/>
                <w:bCs/>
              </w:rPr>
              <w:t>,</w:t>
            </w:r>
            <w:r w:rsidRPr="00157D3C">
              <w:rPr>
                <w:b/>
                <w:bCs/>
              </w:rPr>
              <w:t xml:space="preserve"> and employee/contractor exposure levels during the exploration program are within safe limits.</w:t>
            </w:r>
          </w:p>
        </w:tc>
        <w:tc>
          <w:tcPr>
            <w:tcW w:w="5954" w:type="dxa"/>
          </w:tcPr>
          <w:p w14:paraId="046E840A" w14:textId="77777777" w:rsidR="00EC1171" w:rsidRPr="000F04B6" w:rsidRDefault="00EC1171" w:rsidP="00FE07F9">
            <w:pPr>
              <w:pStyle w:val="Tabletext"/>
              <w:rPr>
                <w:rFonts w:eastAsiaTheme="minorHAnsi"/>
                <w:lang w:val="en-US"/>
              </w:rPr>
            </w:pPr>
            <w:r w:rsidRPr="000F04B6">
              <w:rPr>
                <w:rFonts w:eastAsiaTheme="minorHAnsi"/>
                <w:lang w:val="en-US"/>
              </w:rPr>
              <w:t xml:space="preserve">Maintain a database and provide a statement within the </w:t>
            </w:r>
            <w:r w:rsidR="003D429C">
              <w:rPr>
                <w:rFonts w:eastAsiaTheme="minorHAnsi"/>
                <w:lang w:val="en-US"/>
              </w:rPr>
              <w:t>‘Compliance with approved programs’</w:t>
            </w:r>
            <w:r w:rsidRPr="00593BA8">
              <w:rPr>
                <w:rFonts w:eastAsiaTheme="minorHAnsi"/>
              </w:rPr>
              <w:t xml:space="preserve"> </w:t>
            </w:r>
            <w:r w:rsidRPr="000F04B6">
              <w:rPr>
                <w:rFonts w:eastAsiaTheme="minorHAnsi"/>
                <w:lang w:val="en-US"/>
              </w:rPr>
              <w:t xml:space="preserve">section of the annual </w:t>
            </w:r>
            <w:r w:rsidR="00EB7428">
              <w:rPr>
                <w:rFonts w:eastAsiaTheme="minorHAnsi"/>
                <w:lang w:val="en-US"/>
              </w:rPr>
              <w:t>exploration compliance report</w:t>
            </w:r>
            <w:r w:rsidR="003D740F">
              <w:rPr>
                <w:rFonts w:eastAsiaTheme="minorHAnsi"/>
                <w:lang w:val="en-US"/>
              </w:rPr>
              <w:t xml:space="preserve"> demonstrating that:</w:t>
            </w:r>
          </w:p>
          <w:p w14:paraId="1ECC205E" w14:textId="77777777" w:rsidR="00EC1171" w:rsidRPr="000F04B6" w:rsidRDefault="00EC1171" w:rsidP="0043580E">
            <w:pPr>
              <w:pStyle w:val="Tablebullet"/>
            </w:pPr>
            <w:r w:rsidRPr="000F04B6">
              <w:t xml:space="preserve">Radiation levels post exploration and rehabilitation </w:t>
            </w:r>
            <w:r w:rsidR="008F2F47">
              <w:t>are</w:t>
            </w:r>
            <w:r w:rsidRPr="000F04B6">
              <w:t xml:space="preserve"> consistent with pre-existing background levels.</w:t>
            </w:r>
          </w:p>
          <w:p w14:paraId="18027A7C" w14:textId="77777777" w:rsidR="00EC1171" w:rsidRPr="000F04B6" w:rsidRDefault="00EC1171" w:rsidP="0043580E">
            <w:pPr>
              <w:pStyle w:val="Tablebullet"/>
            </w:pPr>
            <w:r w:rsidRPr="000F04B6">
              <w:t xml:space="preserve">Employee and contractors exposure levels were within safe limits during the exploration program. </w:t>
            </w:r>
          </w:p>
        </w:tc>
      </w:tr>
      <w:tr w:rsidR="00967C1C" w:rsidRPr="00FA3C78" w14:paraId="4F0DAFDC" w14:textId="77777777" w:rsidTr="00157D3C">
        <w:tc>
          <w:tcPr>
            <w:tcW w:w="0" w:type="auto"/>
          </w:tcPr>
          <w:p w14:paraId="51F7ACE6" w14:textId="77777777" w:rsidR="00EC1171" w:rsidRPr="0043580E" w:rsidRDefault="00EC1171" w:rsidP="0043580E">
            <w:pPr>
              <w:pStyle w:val="Tabletext"/>
            </w:pPr>
            <w:r w:rsidRPr="0043580E">
              <w:t>Other (if applicable)</w:t>
            </w:r>
          </w:p>
        </w:tc>
        <w:tc>
          <w:tcPr>
            <w:tcW w:w="2630" w:type="dxa"/>
          </w:tcPr>
          <w:p w14:paraId="25B0C959" w14:textId="77777777" w:rsidR="00EC1171" w:rsidRPr="00FA3C78" w:rsidRDefault="00EC1171" w:rsidP="00FE07F9">
            <w:pPr>
              <w:pStyle w:val="Tabletext"/>
              <w:rPr>
                <w:rFonts w:eastAsiaTheme="minorHAnsi"/>
                <w:color w:val="000000" w:themeColor="text1"/>
              </w:rPr>
            </w:pPr>
          </w:p>
        </w:tc>
        <w:tc>
          <w:tcPr>
            <w:tcW w:w="1701" w:type="dxa"/>
          </w:tcPr>
          <w:p w14:paraId="0A29345A" w14:textId="77777777" w:rsidR="00EC1171" w:rsidRPr="00FA3C78" w:rsidRDefault="00EC1171" w:rsidP="00FE07F9">
            <w:pPr>
              <w:pStyle w:val="Tabletext"/>
              <w:rPr>
                <w:bCs/>
                <w:i/>
              </w:rPr>
            </w:pPr>
          </w:p>
        </w:tc>
        <w:tc>
          <w:tcPr>
            <w:tcW w:w="5528" w:type="dxa"/>
          </w:tcPr>
          <w:p w14:paraId="69CA0C14" w14:textId="77777777" w:rsidR="00EC1171" w:rsidRPr="00BE6DDB" w:rsidRDefault="00EC1171" w:rsidP="00FE07F9">
            <w:pPr>
              <w:pStyle w:val="Tabletext"/>
              <w:rPr>
                <w:rFonts w:eastAsiaTheme="minorHAnsi"/>
                <w:color w:val="365F91" w:themeColor="accent1" w:themeShade="BF"/>
              </w:rPr>
            </w:pPr>
          </w:p>
        </w:tc>
        <w:tc>
          <w:tcPr>
            <w:tcW w:w="425" w:type="dxa"/>
          </w:tcPr>
          <w:p w14:paraId="073E3BA1" w14:textId="77777777" w:rsidR="00EC1171" w:rsidRPr="00F57F64" w:rsidRDefault="00EC1171" w:rsidP="00F57F64">
            <w:pPr>
              <w:pStyle w:val="Tabletext"/>
              <w:jc w:val="center"/>
              <w:rPr>
                <w:bCs/>
                <w:i/>
                <w:color w:val="215868" w:themeColor="accent5" w:themeShade="80"/>
              </w:rPr>
            </w:pPr>
          </w:p>
        </w:tc>
        <w:tc>
          <w:tcPr>
            <w:tcW w:w="385" w:type="dxa"/>
          </w:tcPr>
          <w:p w14:paraId="7982333A" w14:textId="77777777" w:rsidR="00EC1171" w:rsidRPr="00F57F64" w:rsidRDefault="00EC1171" w:rsidP="00F57F64">
            <w:pPr>
              <w:pStyle w:val="Tabletext"/>
              <w:jc w:val="center"/>
              <w:rPr>
                <w:bCs/>
                <w:i/>
                <w:color w:val="215868" w:themeColor="accent5" w:themeShade="80"/>
              </w:rPr>
            </w:pPr>
          </w:p>
        </w:tc>
        <w:tc>
          <w:tcPr>
            <w:tcW w:w="601" w:type="dxa"/>
          </w:tcPr>
          <w:p w14:paraId="12F42A90" w14:textId="77777777" w:rsidR="00EC1171" w:rsidRPr="00F57F64" w:rsidRDefault="00EC1171" w:rsidP="00F57F64">
            <w:pPr>
              <w:pStyle w:val="Tabletext"/>
              <w:jc w:val="center"/>
              <w:rPr>
                <w:bCs/>
                <w:i/>
                <w:color w:val="215868" w:themeColor="accent5" w:themeShade="80"/>
              </w:rPr>
            </w:pPr>
          </w:p>
        </w:tc>
        <w:tc>
          <w:tcPr>
            <w:tcW w:w="2274" w:type="dxa"/>
          </w:tcPr>
          <w:p w14:paraId="3C119EC5" w14:textId="77777777" w:rsidR="00EC1171" w:rsidRPr="00157D3C" w:rsidRDefault="00EC1171" w:rsidP="00FE07F9">
            <w:pPr>
              <w:pStyle w:val="Tabletext"/>
              <w:rPr>
                <w:b/>
                <w:bCs/>
              </w:rPr>
            </w:pPr>
          </w:p>
        </w:tc>
        <w:tc>
          <w:tcPr>
            <w:tcW w:w="5954" w:type="dxa"/>
          </w:tcPr>
          <w:p w14:paraId="0B04B7D9" w14:textId="77777777" w:rsidR="00EC1171" w:rsidRPr="00FA3C78" w:rsidRDefault="00EC1171" w:rsidP="00FE07F9">
            <w:pPr>
              <w:pStyle w:val="Tabletext"/>
              <w:rPr>
                <w:rFonts w:eastAsiaTheme="minorHAnsi"/>
                <w:lang w:val="en-US"/>
              </w:rPr>
            </w:pPr>
          </w:p>
        </w:tc>
      </w:tr>
      <w:tr w:rsidR="00967C1C" w:rsidRPr="00FA3C78" w14:paraId="7E2AEF3A" w14:textId="77777777" w:rsidTr="00157D3C">
        <w:tc>
          <w:tcPr>
            <w:tcW w:w="0" w:type="auto"/>
          </w:tcPr>
          <w:p w14:paraId="5B207552" w14:textId="77777777" w:rsidR="003B463B" w:rsidRPr="000F04B6" w:rsidRDefault="003B463B" w:rsidP="00FE07F9">
            <w:pPr>
              <w:pStyle w:val="Tabletext"/>
              <w:rPr>
                <w:i/>
              </w:rPr>
            </w:pPr>
          </w:p>
        </w:tc>
        <w:tc>
          <w:tcPr>
            <w:tcW w:w="2630" w:type="dxa"/>
          </w:tcPr>
          <w:p w14:paraId="0741A1EF" w14:textId="77777777" w:rsidR="003B463B" w:rsidRPr="00FA3C78" w:rsidRDefault="003B463B" w:rsidP="00FE07F9">
            <w:pPr>
              <w:pStyle w:val="Tabletext"/>
              <w:rPr>
                <w:rFonts w:eastAsiaTheme="minorHAnsi"/>
                <w:color w:val="000000" w:themeColor="text1"/>
              </w:rPr>
            </w:pPr>
          </w:p>
        </w:tc>
        <w:tc>
          <w:tcPr>
            <w:tcW w:w="1701" w:type="dxa"/>
          </w:tcPr>
          <w:p w14:paraId="7BEE0AD0" w14:textId="77777777" w:rsidR="003B463B" w:rsidRPr="00FA3C78" w:rsidRDefault="003B463B" w:rsidP="00FE07F9">
            <w:pPr>
              <w:pStyle w:val="Tabletext"/>
              <w:rPr>
                <w:bCs/>
                <w:i/>
              </w:rPr>
            </w:pPr>
          </w:p>
        </w:tc>
        <w:tc>
          <w:tcPr>
            <w:tcW w:w="5528" w:type="dxa"/>
          </w:tcPr>
          <w:p w14:paraId="7621C838" w14:textId="77777777" w:rsidR="003B463B" w:rsidRPr="00BE6DDB" w:rsidRDefault="003B463B" w:rsidP="00FE07F9">
            <w:pPr>
              <w:pStyle w:val="Tabletext"/>
              <w:rPr>
                <w:rFonts w:eastAsiaTheme="minorHAnsi"/>
                <w:color w:val="365F91" w:themeColor="accent1" w:themeShade="BF"/>
              </w:rPr>
            </w:pPr>
          </w:p>
        </w:tc>
        <w:tc>
          <w:tcPr>
            <w:tcW w:w="425" w:type="dxa"/>
          </w:tcPr>
          <w:p w14:paraId="090AF386" w14:textId="77777777" w:rsidR="003B463B" w:rsidRPr="00F57F64" w:rsidRDefault="003B463B" w:rsidP="00F57F64">
            <w:pPr>
              <w:pStyle w:val="Tabletext"/>
              <w:jc w:val="center"/>
              <w:rPr>
                <w:bCs/>
                <w:i/>
                <w:color w:val="215868" w:themeColor="accent5" w:themeShade="80"/>
              </w:rPr>
            </w:pPr>
          </w:p>
        </w:tc>
        <w:tc>
          <w:tcPr>
            <w:tcW w:w="385" w:type="dxa"/>
          </w:tcPr>
          <w:p w14:paraId="042D13CE" w14:textId="77777777" w:rsidR="003B463B" w:rsidRPr="00F57F64" w:rsidRDefault="003B463B" w:rsidP="00F57F64">
            <w:pPr>
              <w:pStyle w:val="Tabletext"/>
              <w:jc w:val="center"/>
              <w:rPr>
                <w:bCs/>
                <w:i/>
                <w:color w:val="215868" w:themeColor="accent5" w:themeShade="80"/>
              </w:rPr>
            </w:pPr>
          </w:p>
        </w:tc>
        <w:tc>
          <w:tcPr>
            <w:tcW w:w="601" w:type="dxa"/>
          </w:tcPr>
          <w:p w14:paraId="505D7B2F" w14:textId="77777777" w:rsidR="003B463B" w:rsidRPr="00F57F64" w:rsidRDefault="003B463B" w:rsidP="00F57F64">
            <w:pPr>
              <w:pStyle w:val="Tabletext"/>
              <w:jc w:val="center"/>
              <w:rPr>
                <w:bCs/>
                <w:i/>
                <w:color w:val="215868" w:themeColor="accent5" w:themeShade="80"/>
              </w:rPr>
            </w:pPr>
          </w:p>
        </w:tc>
        <w:tc>
          <w:tcPr>
            <w:tcW w:w="2274" w:type="dxa"/>
          </w:tcPr>
          <w:p w14:paraId="2D4BA081" w14:textId="77777777" w:rsidR="003B463B" w:rsidRPr="00157D3C" w:rsidRDefault="003B463B" w:rsidP="00FE07F9">
            <w:pPr>
              <w:pStyle w:val="Tabletext"/>
              <w:rPr>
                <w:b/>
                <w:bCs/>
              </w:rPr>
            </w:pPr>
          </w:p>
        </w:tc>
        <w:tc>
          <w:tcPr>
            <w:tcW w:w="5954" w:type="dxa"/>
          </w:tcPr>
          <w:p w14:paraId="495933F4" w14:textId="77777777" w:rsidR="003B463B" w:rsidRPr="00FA3C78" w:rsidRDefault="003B463B" w:rsidP="00FE07F9">
            <w:pPr>
              <w:pStyle w:val="Tabletext"/>
              <w:rPr>
                <w:rFonts w:eastAsiaTheme="minorHAnsi"/>
                <w:lang w:val="en-US"/>
              </w:rPr>
            </w:pPr>
          </w:p>
        </w:tc>
      </w:tr>
    </w:tbl>
    <w:p w14:paraId="5028913C" w14:textId="77777777" w:rsidR="00F56AFA" w:rsidRDefault="008814C7" w:rsidP="008814C7">
      <w:pPr>
        <w:pStyle w:val="Tablefooter"/>
      </w:pPr>
      <w:r>
        <w:t xml:space="preserve">* </w:t>
      </w:r>
      <w:r w:rsidRPr="008814C7">
        <w:t xml:space="preserve">Uncontrolled </w:t>
      </w:r>
      <w:r w:rsidR="000D2168">
        <w:t xml:space="preserve">fires </w:t>
      </w:r>
      <w:r w:rsidRPr="008814C7">
        <w:t xml:space="preserve">= fires that escape outside of the work area (e.g. </w:t>
      </w:r>
      <w:proofErr w:type="spellStart"/>
      <w:r w:rsidR="008F5A31">
        <w:t>drillsite</w:t>
      </w:r>
      <w:proofErr w:type="spellEnd"/>
      <w:r w:rsidRPr="008814C7">
        <w:t>).</w:t>
      </w:r>
    </w:p>
    <w:p w14:paraId="3F588CBB" w14:textId="77777777" w:rsidR="00967C1C" w:rsidRDefault="00967C1C" w:rsidP="008814C7">
      <w:pPr>
        <w:pStyle w:val="Tablefooter"/>
      </w:pPr>
      <w:r>
        <w:t xml:space="preserve">† </w:t>
      </w:r>
      <w:r w:rsidRPr="00967C1C">
        <w:t>Properties = freehold (cropping and grazing land)</w:t>
      </w:r>
      <w:r w:rsidR="000D2168">
        <w:t>;</w:t>
      </w:r>
      <w:r w:rsidRPr="00967C1C">
        <w:t xml:space="preserve"> perpetual/pastoral lease land</w:t>
      </w:r>
      <w:r w:rsidR="000D2168">
        <w:t>;</w:t>
      </w:r>
      <w:r w:rsidRPr="00967C1C">
        <w:t xml:space="preserve"> council land</w:t>
      </w:r>
      <w:r w:rsidR="000D2168">
        <w:t>;</w:t>
      </w:r>
      <w:r w:rsidRPr="00967C1C">
        <w:t xml:space="preserve"> regional reserves</w:t>
      </w:r>
      <w:r w:rsidR="000D2168">
        <w:t>;</w:t>
      </w:r>
      <w:r w:rsidRPr="00967C1C">
        <w:t xml:space="preserve"> national, conservation </w:t>
      </w:r>
      <w:r>
        <w:t>and</w:t>
      </w:r>
      <w:r w:rsidRPr="00967C1C">
        <w:t xml:space="preserve"> marine parks</w:t>
      </w:r>
      <w:r w:rsidR="000D2168">
        <w:t>; Aboriginal land;</w:t>
      </w:r>
      <w:r w:rsidRPr="00967C1C">
        <w:t xml:space="preserve"> Commonwealth land etc.</w:t>
      </w:r>
    </w:p>
    <w:p w14:paraId="5F7264C5" w14:textId="0FECD5A9" w:rsidR="007942AC" w:rsidRDefault="007942AC" w:rsidP="007942AC">
      <w:pPr>
        <w:spacing w:line="240" w:lineRule="auto"/>
        <w:sectPr w:rsidR="007942AC" w:rsidSect="00C8435D">
          <w:pgSz w:w="23814" w:h="16839" w:orient="landscape" w:code="8"/>
          <w:pgMar w:top="1134" w:right="851" w:bottom="851" w:left="851" w:header="567" w:footer="425" w:gutter="0"/>
          <w:cols w:space="720"/>
          <w:docGrid w:linePitch="299"/>
        </w:sectPr>
      </w:pPr>
    </w:p>
    <w:p w14:paraId="35F6CA8C" w14:textId="1164B4A2" w:rsidR="007942AC" w:rsidRDefault="007942AC" w:rsidP="00AC60A1">
      <w:pPr>
        <w:spacing w:line="240" w:lineRule="auto"/>
      </w:pPr>
    </w:p>
    <w:tbl>
      <w:tblPr>
        <w:tblStyle w:val="TableGrid"/>
        <w:tblW w:w="10206" w:type="dxa"/>
        <w:tblLook w:val="04A0" w:firstRow="1" w:lastRow="0" w:firstColumn="1" w:lastColumn="0" w:noHBand="0" w:noVBand="1"/>
      </w:tblPr>
      <w:tblGrid>
        <w:gridCol w:w="10206"/>
      </w:tblGrid>
      <w:tr w:rsidR="007942AC" w:rsidRPr="00FE07F9" w14:paraId="247F6715" w14:textId="77777777" w:rsidTr="003939AC">
        <w:trPr>
          <w:trHeight w:val="283"/>
        </w:trPr>
        <w:tc>
          <w:tcPr>
            <w:tcW w:w="10206" w:type="dxa"/>
            <w:tcBorders>
              <w:top w:val="nil"/>
              <w:left w:val="nil"/>
              <w:bottom w:val="nil"/>
              <w:right w:val="nil"/>
            </w:tcBorders>
            <w:shd w:val="clear" w:color="auto" w:fill="808080" w:themeFill="background1" w:themeFillShade="80"/>
            <w:vAlign w:val="center"/>
          </w:tcPr>
          <w:p w14:paraId="7DF4697A" w14:textId="71838D63" w:rsidR="007942AC" w:rsidRPr="00FE07F9" w:rsidRDefault="00AC60A1" w:rsidP="003939AC">
            <w:pPr>
              <w:pStyle w:val="Heading1"/>
            </w:pPr>
            <w:r>
              <w:t>SECTION G</w:t>
            </w:r>
            <w:r w:rsidR="00BE3615">
              <w:t xml:space="preserve"> - </w:t>
            </w:r>
            <w:r w:rsidR="007942AC">
              <w:t>OPERATOR CAPABILITY</w:t>
            </w:r>
          </w:p>
        </w:tc>
      </w:tr>
    </w:tbl>
    <w:p w14:paraId="46A24A8C" w14:textId="77777777" w:rsidR="007942AC" w:rsidRPr="00BA0E8F" w:rsidRDefault="007942AC" w:rsidP="007942AC"/>
    <w:p w14:paraId="532350A0" w14:textId="0378C1ED" w:rsidR="007942AC" w:rsidRPr="00AC60A1" w:rsidRDefault="00BE3615" w:rsidP="007942AC">
      <w:pPr>
        <w:rPr>
          <w:szCs w:val="18"/>
        </w:rPr>
      </w:pPr>
      <w:r w:rsidRPr="00AC60A1">
        <w:rPr>
          <w:szCs w:val="18"/>
        </w:rPr>
        <w:t>Provide information demonstrating that the tenement holder and</w:t>
      </w:r>
      <w:r w:rsidR="007942AC" w:rsidRPr="00AC60A1">
        <w:rPr>
          <w:szCs w:val="18"/>
        </w:rPr>
        <w:t xml:space="preserve"> operator </w:t>
      </w:r>
      <w:r w:rsidRPr="00AC60A1">
        <w:rPr>
          <w:szCs w:val="18"/>
        </w:rPr>
        <w:t xml:space="preserve">(where applicable) </w:t>
      </w:r>
      <w:r w:rsidR="007942AC" w:rsidRPr="00AC60A1">
        <w:rPr>
          <w:szCs w:val="18"/>
        </w:rPr>
        <w:t xml:space="preserve">has the capability to conduct the program in a manner that consistently ensures ongoing achievement of the environmental outcomes. This may be demonstrated within the PEPR by providing an overview of the following: </w:t>
      </w:r>
    </w:p>
    <w:p w14:paraId="0DEDF58F" w14:textId="53D9774C" w:rsidR="007942AC" w:rsidRPr="00AC60A1" w:rsidRDefault="007942AC" w:rsidP="007942AC">
      <w:pPr>
        <w:rPr>
          <w:szCs w:val="18"/>
        </w:rPr>
      </w:pPr>
    </w:p>
    <w:p w14:paraId="70F437B2" w14:textId="273ADBA8" w:rsidR="007942AC" w:rsidRPr="00AC60A1" w:rsidRDefault="007942AC" w:rsidP="00AC60A1">
      <w:pPr>
        <w:pStyle w:val="Bullet"/>
        <w:ind w:left="357" w:hanging="357"/>
      </w:pPr>
      <w:r w:rsidRPr="00AC60A1">
        <w:rPr>
          <w:szCs w:val="18"/>
        </w:rPr>
        <w:t>Manuals or standard operating procedures that outline the safe and environmentally sound operation of all critical operations associated</w:t>
      </w:r>
      <w:r w:rsidRPr="00AC60A1">
        <w:t xml:space="preserve"> with the exploration program that ensure compliance with the PEPR. </w:t>
      </w:r>
    </w:p>
    <w:p w14:paraId="61B33ECF" w14:textId="352648AC" w:rsidR="007942AC" w:rsidRPr="00AC60A1" w:rsidRDefault="007942AC" w:rsidP="00AC60A1">
      <w:pPr>
        <w:pStyle w:val="Bullet"/>
        <w:ind w:left="357" w:hanging="357"/>
      </w:pPr>
      <w:r w:rsidRPr="00AC60A1">
        <w:t xml:space="preserve">Systems in place to monitor, audit and assess compliance against the criteria approved in the PEPR. </w:t>
      </w:r>
    </w:p>
    <w:p w14:paraId="49B9A0E2" w14:textId="410B9AE0" w:rsidR="007942AC" w:rsidRPr="00AC60A1" w:rsidRDefault="007942AC" w:rsidP="00AC60A1">
      <w:pPr>
        <w:pStyle w:val="Bullet"/>
        <w:ind w:left="357" w:hanging="357"/>
      </w:pPr>
      <w:r w:rsidRPr="00AC60A1">
        <w:t xml:space="preserve">Systems in place to identify and report any noncompliance with regulatory requirements or relevant environmental outcomes (e.g. measures in place to report incidents in accordance with regulation 79(3)). </w:t>
      </w:r>
    </w:p>
    <w:p w14:paraId="37157707" w14:textId="0627E3DA" w:rsidR="007942AC" w:rsidRPr="00AC60A1" w:rsidRDefault="007942AC" w:rsidP="00AC60A1">
      <w:pPr>
        <w:pStyle w:val="Bullet"/>
        <w:ind w:left="357" w:hanging="357"/>
      </w:pPr>
      <w:r w:rsidRPr="00AC60A1">
        <w:t xml:space="preserve">Practices and procedures in place to provide appropriate communication of regulatory requirements to employees and contractors (e.g. induction programs). </w:t>
      </w:r>
    </w:p>
    <w:p w14:paraId="7E719990" w14:textId="53A5A987" w:rsidR="007942AC" w:rsidRDefault="007942AC" w:rsidP="00AC60A1">
      <w:pPr>
        <w:pStyle w:val="Bullet"/>
        <w:ind w:left="357" w:hanging="357"/>
      </w:pPr>
      <w:r w:rsidRPr="00AC60A1">
        <w:t>Practices and procedures in place to respond to, and communicate with landowners and external parties on the proposed program and compliance matters (e.g. complaints)</w:t>
      </w:r>
    </w:p>
    <w:p w14:paraId="15657610" w14:textId="77777777" w:rsidR="00BE3615" w:rsidRPr="00FE07F9" w:rsidRDefault="00BE3615" w:rsidP="00AC60A1">
      <w:pPr>
        <w:pStyle w:val="Bullet"/>
        <w:numPr>
          <w:ilvl w:val="0"/>
          <w:numId w:val="0"/>
        </w:numPr>
        <w:ind w:left="357"/>
      </w:pPr>
    </w:p>
    <w:tbl>
      <w:tblPr>
        <w:tblStyle w:val="TableGrid"/>
        <w:tblW w:w="10206" w:type="dxa"/>
        <w:tblLook w:val="04A0" w:firstRow="1" w:lastRow="0" w:firstColumn="1" w:lastColumn="0" w:noHBand="0" w:noVBand="1"/>
      </w:tblPr>
      <w:tblGrid>
        <w:gridCol w:w="10206"/>
      </w:tblGrid>
      <w:tr w:rsidR="007942AC" w:rsidRPr="00BE6DDB" w14:paraId="63530FC5" w14:textId="77777777" w:rsidTr="003939AC">
        <w:tc>
          <w:tcPr>
            <w:tcW w:w="9978" w:type="dxa"/>
          </w:tcPr>
          <w:p w14:paraId="671D1F9F" w14:textId="77777777" w:rsidR="007942AC" w:rsidRPr="00BE6DDB" w:rsidRDefault="007942AC" w:rsidP="003939AC">
            <w:pPr>
              <w:pStyle w:val="Tabletext"/>
              <w:rPr>
                <w:i/>
                <w:color w:val="365F91" w:themeColor="accent1" w:themeShade="BF"/>
              </w:rPr>
            </w:pPr>
            <w:r w:rsidRPr="00BE6DDB">
              <w:rPr>
                <w:color w:val="365F91" w:themeColor="accent1" w:themeShade="BF"/>
              </w:rPr>
              <w:fldChar w:fldCharType="begin">
                <w:ffData>
                  <w:name w:val=""/>
                  <w:enabled/>
                  <w:calcOnExit w:val="0"/>
                  <w:textInput>
                    <w:default w:val="&lt;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&lt;Include text here.&gt;</w:t>
            </w:r>
            <w:r w:rsidRPr="00BE6DDB">
              <w:rPr>
                <w:color w:val="365F91" w:themeColor="accent1" w:themeShade="BF"/>
              </w:rPr>
              <w:fldChar w:fldCharType="end"/>
            </w:r>
          </w:p>
        </w:tc>
      </w:tr>
    </w:tbl>
    <w:p w14:paraId="1692B40C" w14:textId="105EE8C6" w:rsidR="0039332F" w:rsidRDefault="0039332F" w:rsidP="008814C7"/>
    <w:tbl>
      <w:tblPr>
        <w:tblStyle w:val="TableGrid"/>
        <w:tblW w:w="10206" w:type="dxa"/>
        <w:tblLook w:val="04A0" w:firstRow="1" w:lastRow="0" w:firstColumn="1" w:lastColumn="0" w:noHBand="0" w:noVBand="1"/>
      </w:tblPr>
      <w:tblGrid>
        <w:gridCol w:w="10206"/>
      </w:tblGrid>
      <w:tr w:rsidR="00EF5650" w:rsidRPr="00FE07F9" w14:paraId="5C3A85A2" w14:textId="77777777" w:rsidTr="00A74F76">
        <w:trPr>
          <w:trHeight w:val="283"/>
        </w:trPr>
        <w:tc>
          <w:tcPr>
            <w:tcW w:w="10206" w:type="dxa"/>
            <w:tcBorders>
              <w:top w:val="nil"/>
              <w:left w:val="nil"/>
              <w:bottom w:val="nil"/>
              <w:right w:val="nil"/>
            </w:tcBorders>
            <w:shd w:val="clear" w:color="auto" w:fill="808080" w:themeFill="background1" w:themeFillShade="80"/>
            <w:vAlign w:val="center"/>
          </w:tcPr>
          <w:p w14:paraId="62651DF1" w14:textId="51166C9C" w:rsidR="00EF5650" w:rsidRPr="00FE07F9" w:rsidRDefault="00AC60A1">
            <w:pPr>
              <w:pStyle w:val="Heading1"/>
            </w:pPr>
            <w:r>
              <w:t>SECTION H</w:t>
            </w:r>
            <w:r w:rsidR="00EF5650">
              <w:t xml:space="preserve"> –ADDITIONAL INFORMATION</w:t>
            </w:r>
          </w:p>
        </w:tc>
      </w:tr>
    </w:tbl>
    <w:p w14:paraId="7D3C96A8" w14:textId="77777777" w:rsidR="005178EC" w:rsidRDefault="005178EC" w:rsidP="00EF5650"/>
    <w:p w14:paraId="0CD57947" w14:textId="16706629" w:rsidR="00EF5650" w:rsidRDefault="00EF5650" w:rsidP="00EF5650">
      <w:r w:rsidRPr="001F2CD3">
        <w:t>List any other supporting information and/or documents submitted with the application</w:t>
      </w:r>
      <w:r>
        <w:t>,</w:t>
      </w:r>
      <w:r w:rsidRPr="001F2CD3">
        <w:t xml:space="preserve"> including</w:t>
      </w:r>
      <w:r w:rsidRPr="00E96FF5">
        <w:t xml:space="preserve"> land access approvals/permits required to conduct the proposed exploration program</w:t>
      </w:r>
      <w:r w:rsidRPr="001F2CD3">
        <w:t>.</w:t>
      </w:r>
    </w:p>
    <w:p w14:paraId="749A5542" w14:textId="77777777" w:rsidR="00EF5650" w:rsidRPr="00BF3882" w:rsidRDefault="00EF5650" w:rsidP="00EF5650"/>
    <w:tbl>
      <w:tblPr>
        <w:tblStyle w:val="TableGrid"/>
        <w:tblW w:w="10201" w:type="dxa"/>
        <w:tblLook w:val="04A0" w:firstRow="1" w:lastRow="0" w:firstColumn="1" w:lastColumn="0" w:noHBand="0" w:noVBand="1"/>
      </w:tblPr>
      <w:tblGrid>
        <w:gridCol w:w="10201"/>
      </w:tblGrid>
      <w:tr w:rsidR="00EF5650" w:rsidRPr="005954AB" w14:paraId="3EC60314" w14:textId="77777777" w:rsidTr="00A74F76">
        <w:tc>
          <w:tcPr>
            <w:tcW w:w="10201" w:type="dxa"/>
          </w:tcPr>
          <w:p w14:paraId="5FC5B538" w14:textId="77777777" w:rsidR="00EF5650" w:rsidRPr="005A4A5F" w:rsidRDefault="00EF5650" w:rsidP="00A74F76">
            <w:pPr>
              <w:pStyle w:val="Tabletext"/>
              <w:rPr>
                <w:i/>
              </w:rPr>
            </w:pPr>
            <w:r w:rsidRPr="00866ABB">
              <w:rPr>
                <w:color w:val="365F91" w:themeColor="accent1" w:themeShade="BF"/>
              </w:rPr>
              <w:fldChar w:fldCharType="begin">
                <w:ffData>
                  <w:name w:val=""/>
                  <w:enabled/>
                  <w:calcOnExit w:val="0"/>
                  <w:textInput>
                    <w:default w:val="&lt;Include text here&gt;"/>
                  </w:textInput>
                </w:ffData>
              </w:fldChar>
            </w:r>
            <w:r w:rsidRPr="00866ABB">
              <w:rPr>
                <w:color w:val="365F91" w:themeColor="accent1" w:themeShade="BF"/>
              </w:rPr>
              <w:instrText xml:space="preserve"> FORMTEXT </w:instrText>
            </w:r>
            <w:r w:rsidRPr="00866ABB">
              <w:rPr>
                <w:color w:val="365F91" w:themeColor="accent1" w:themeShade="BF"/>
              </w:rPr>
            </w:r>
            <w:r w:rsidRPr="00866ABB">
              <w:rPr>
                <w:color w:val="365F91" w:themeColor="accent1" w:themeShade="BF"/>
              </w:rPr>
              <w:fldChar w:fldCharType="separate"/>
            </w:r>
            <w:r w:rsidRPr="00866ABB">
              <w:rPr>
                <w:noProof/>
                <w:color w:val="365F91" w:themeColor="accent1" w:themeShade="BF"/>
              </w:rPr>
              <w:t>&lt;Include text here.&gt;</w:t>
            </w:r>
            <w:r w:rsidRPr="00866ABB">
              <w:rPr>
                <w:color w:val="365F91" w:themeColor="accent1" w:themeShade="BF"/>
              </w:rPr>
              <w:fldChar w:fldCharType="end"/>
            </w:r>
          </w:p>
        </w:tc>
      </w:tr>
    </w:tbl>
    <w:p w14:paraId="49A3D559" w14:textId="3DCC1BD5" w:rsidR="00EF5650" w:rsidRDefault="00EF5650" w:rsidP="008814C7"/>
    <w:p w14:paraId="5A54824F" w14:textId="77777777" w:rsidR="00EF5650" w:rsidRDefault="00EF5650" w:rsidP="008814C7"/>
    <w:p w14:paraId="151200AF" w14:textId="77777777" w:rsidR="008814C7" w:rsidRDefault="008814C7" w:rsidP="008814C7">
      <w:pPr>
        <w:sectPr w:rsidR="008814C7" w:rsidSect="00AC60A1">
          <w:pgSz w:w="11906" w:h="16838" w:code="9"/>
          <w:pgMar w:top="851" w:right="851" w:bottom="851" w:left="1134" w:header="567" w:footer="425" w:gutter="0"/>
          <w:cols w:space="720"/>
          <w:docGrid w:linePitch="299"/>
        </w:sectPr>
      </w:pPr>
    </w:p>
    <w:tbl>
      <w:tblPr>
        <w:tblStyle w:val="TableGrid"/>
        <w:tblW w:w="10206" w:type="dxa"/>
        <w:tblLook w:val="04A0" w:firstRow="1" w:lastRow="0" w:firstColumn="1" w:lastColumn="0" w:noHBand="0" w:noVBand="1"/>
      </w:tblPr>
      <w:tblGrid>
        <w:gridCol w:w="10206"/>
      </w:tblGrid>
      <w:tr w:rsidR="00165406" w:rsidRPr="00FE07F9" w14:paraId="18A4ADCE" w14:textId="77777777" w:rsidTr="00165406">
        <w:trPr>
          <w:trHeight w:val="283"/>
        </w:trPr>
        <w:tc>
          <w:tcPr>
            <w:tcW w:w="10206" w:type="dxa"/>
            <w:tcBorders>
              <w:top w:val="nil"/>
              <w:left w:val="nil"/>
              <w:bottom w:val="nil"/>
              <w:right w:val="nil"/>
            </w:tcBorders>
            <w:shd w:val="clear" w:color="auto" w:fill="808080" w:themeFill="background1" w:themeFillShade="80"/>
            <w:vAlign w:val="center"/>
          </w:tcPr>
          <w:p w14:paraId="6EB1089F" w14:textId="042EF714" w:rsidR="00165406" w:rsidRPr="00FE07F9" w:rsidRDefault="00165406" w:rsidP="00DE04E5">
            <w:pPr>
              <w:pStyle w:val="Heading1"/>
            </w:pPr>
            <w:r w:rsidRPr="00165406">
              <w:lastRenderedPageBreak/>
              <w:t xml:space="preserve">SECTION </w:t>
            </w:r>
            <w:r w:rsidR="00AC60A1">
              <w:t>I</w:t>
            </w:r>
            <w:r w:rsidRPr="00165406">
              <w:t xml:space="preserve"> </w:t>
            </w:r>
            <w:r w:rsidR="00DE04E5">
              <w:t>–</w:t>
            </w:r>
            <w:r w:rsidRPr="00165406">
              <w:t xml:space="preserve"> PHOTOS</w:t>
            </w:r>
          </w:p>
        </w:tc>
      </w:tr>
    </w:tbl>
    <w:p w14:paraId="00AC7D00" w14:textId="77777777" w:rsidR="00165406" w:rsidRPr="00BA0E8F" w:rsidRDefault="00165406" w:rsidP="00165406"/>
    <w:p w14:paraId="74440F36" w14:textId="77777777" w:rsidR="00576F7A" w:rsidRPr="00BF3882" w:rsidRDefault="00576F7A" w:rsidP="00165406">
      <w:r w:rsidRPr="00BF3882">
        <w:t>Include photographs in this section</w:t>
      </w:r>
      <w:r w:rsidR="003D740F">
        <w:t>:</w:t>
      </w:r>
    </w:p>
    <w:p w14:paraId="72087CE2" w14:textId="77777777" w:rsidR="003D740F" w:rsidRDefault="00576F7A" w:rsidP="00165406">
      <w:pPr>
        <w:pStyle w:val="Bullet"/>
      </w:pPr>
      <w:r w:rsidRPr="00BF3882">
        <w:t xml:space="preserve">that have been </w:t>
      </w:r>
      <w:r w:rsidR="003D740F">
        <w:t>obtained during site visits</w:t>
      </w:r>
    </w:p>
    <w:p w14:paraId="4AABCFA1" w14:textId="77777777" w:rsidR="00576F7A" w:rsidRPr="00BF3882" w:rsidRDefault="00576F7A" w:rsidP="00165406">
      <w:pPr>
        <w:pStyle w:val="Bullet"/>
      </w:pPr>
      <w:proofErr w:type="gramStart"/>
      <w:r w:rsidRPr="00BF3882">
        <w:t>that</w:t>
      </w:r>
      <w:proofErr w:type="gramEnd"/>
      <w:r w:rsidRPr="00BF3882">
        <w:t xml:space="preserve"> help describe relevant environmental and operational aspects in the PEPR</w:t>
      </w:r>
      <w:r w:rsidR="00F653F4">
        <w:t>.</w:t>
      </w:r>
    </w:p>
    <w:p w14:paraId="3C493220" w14:textId="77777777" w:rsidR="00576F7A" w:rsidRDefault="00576F7A" w:rsidP="00165406"/>
    <w:p w14:paraId="5F14B8E9" w14:textId="77777777" w:rsidR="002811ED" w:rsidRPr="002811ED" w:rsidRDefault="002811ED" w:rsidP="002811ED">
      <w:pPr>
        <w:rPr>
          <w:i/>
        </w:rPr>
      </w:pPr>
      <w:r w:rsidRPr="002811ED">
        <w:rPr>
          <w:rFonts w:cs="Arial"/>
          <w:i/>
        </w:rPr>
        <w:t>To insert photos, copy and paste the photo into the template below. Resize photos to fit page width. Ensure that all information about each photo is completed and refer to the photo number in the relevant section of the PEPR.</w:t>
      </w:r>
    </w:p>
    <w:p w14:paraId="3906A0D5" w14:textId="77777777" w:rsidR="005A2481" w:rsidRPr="00EF0DE9" w:rsidRDefault="005A2481" w:rsidP="005A2481"/>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5"/>
        <w:gridCol w:w="1084"/>
        <w:gridCol w:w="1275"/>
        <w:gridCol w:w="945"/>
        <w:gridCol w:w="842"/>
        <w:gridCol w:w="558"/>
        <w:gridCol w:w="3897"/>
      </w:tblGrid>
      <w:tr w:rsidR="001A724B" w:rsidRPr="00165406" w14:paraId="4F63DEAF" w14:textId="77777777" w:rsidTr="006D67EA">
        <w:trPr>
          <w:trHeight w:val="227"/>
        </w:trPr>
        <w:tc>
          <w:tcPr>
            <w:tcW w:w="1605" w:type="dxa"/>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D9D9D9" w:themeFill="background1" w:themeFillShade="D9"/>
          </w:tcPr>
          <w:p w14:paraId="4E54CB38" w14:textId="5AFAE539" w:rsidR="001A724B" w:rsidRPr="00165406" w:rsidRDefault="00AF2E2F" w:rsidP="001261D1">
            <w:pPr>
              <w:pStyle w:val="Tableheading"/>
            </w:pPr>
            <w:r w:rsidRPr="00A12B11">
              <w:t xml:space="preserve">Site </w:t>
            </w:r>
            <w:r>
              <w:t>identification</w:t>
            </w:r>
          </w:p>
        </w:tc>
        <w:tc>
          <w:tcPr>
            <w:tcW w:w="1084"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604F3E5" w14:textId="77777777" w:rsidR="001A724B" w:rsidRPr="00165406" w:rsidRDefault="001A724B" w:rsidP="00165406">
            <w:pPr>
              <w:pStyle w:val="Tableheading"/>
            </w:pPr>
            <w:r w:rsidRPr="00165406">
              <w:t>Date taken</w:t>
            </w:r>
          </w:p>
        </w:tc>
        <w:tc>
          <w:tcPr>
            <w:tcW w:w="1275"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70D55C9" w14:textId="3F1E8B20" w:rsidR="001A724B" w:rsidRPr="00165406" w:rsidRDefault="005D69D7" w:rsidP="006D67EA">
            <w:pPr>
              <w:pStyle w:val="Tableheading"/>
            </w:pPr>
            <w:r w:rsidRPr="00165406">
              <w:t xml:space="preserve">Photo </w:t>
            </w:r>
            <w:r w:rsidR="00AF2E2F">
              <w:t>number</w:t>
            </w:r>
            <w:r w:rsidRPr="00165406">
              <w:t xml:space="preserve"> </w:t>
            </w:r>
            <w:r w:rsidR="006D67EA">
              <w:t>&amp;</w:t>
            </w:r>
            <w:r w:rsidRPr="00165406">
              <w:t xml:space="preserve"> </w:t>
            </w:r>
            <w:r w:rsidR="001A724B" w:rsidRPr="00165406">
              <w:t xml:space="preserve">PEPR </w:t>
            </w:r>
            <w:r w:rsidR="00AF2E2F" w:rsidRPr="00165406">
              <w:t>s</w:t>
            </w:r>
            <w:r w:rsidR="001A724B" w:rsidRPr="00165406">
              <w:t>ection ref</w:t>
            </w:r>
            <w:r w:rsidR="00AF2E2F">
              <w:t>erence</w:t>
            </w:r>
          </w:p>
        </w:tc>
        <w:tc>
          <w:tcPr>
            <w:tcW w:w="945"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5A0BF55" w14:textId="77777777" w:rsidR="001A724B" w:rsidRPr="00165406" w:rsidRDefault="001A724B" w:rsidP="00AF2E2F">
            <w:pPr>
              <w:pStyle w:val="Tableheading"/>
            </w:pPr>
            <w:r w:rsidRPr="00165406">
              <w:t>Easting</w:t>
            </w:r>
            <w:r w:rsidR="00AF2E2F">
              <w:t xml:space="preserve"> </w:t>
            </w:r>
            <w:r w:rsidRPr="00165406">
              <w:t>(GDA94)</w:t>
            </w:r>
          </w:p>
        </w:tc>
        <w:tc>
          <w:tcPr>
            <w:tcW w:w="842"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2D90C60" w14:textId="77777777" w:rsidR="001A724B" w:rsidRPr="00165406" w:rsidRDefault="001A724B" w:rsidP="00AF2E2F">
            <w:pPr>
              <w:pStyle w:val="Tableheading"/>
            </w:pPr>
            <w:r w:rsidRPr="00165406">
              <w:t>Northing</w:t>
            </w:r>
            <w:r w:rsidR="00AF2E2F">
              <w:t xml:space="preserve"> </w:t>
            </w:r>
            <w:r w:rsidRPr="00165406">
              <w:t>(GDA94)</w:t>
            </w:r>
          </w:p>
        </w:tc>
        <w:tc>
          <w:tcPr>
            <w:tcW w:w="558"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BBC9951" w14:textId="77777777" w:rsidR="001A724B" w:rsidRPr="00165406" w:rsidRDefault="001A724B" w:rsidP="00165406">
            <w:pPr>
              <w:pStyle w:val="Tableheading"/>
            </w:pPr>
            <w:r w:rsidRPr="00165406">
              <w:t>Zone</w:t>
            </w:r>
          </w:p>
        </w:tc>
        <w:tc>
          <w:tcPr>
            <w:tcW w:w="3897" w:type="dxa"/>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D9D9D9" w:themeFill="background1" w:themeFillShade="D9"/>
          </w:tcPr>
          <w:p w14:paraId="2D52751F" w14:textId="65A12CC4" w:rsidR="001A724B" w:rsidRPr="00165406" w:rsidRDefault="001261D1" w:rsidP="00165406">
            <w:pPr>
              <w:pStyle w:val="Tableheading"/>
            </w:pPr>
            <w:r>
              <w:t xml:space="preserve">Details and </w:t>
            </w:r>
            <w:r w:rsidR="001A724B" w:rsidRPr="00165406">
              <w:t>Comments</w:t>
            </w:r>
          </w:p>
        </w:tc>
      </w:tr>
      <w:tr w:rsidR="00E65BB1" w:rsidRPr="00E65BB1" w14:paraId="067819B0" w14:textId="77777777" w:rsidTr="006D67EA">
        <w:trPr>
          <w:trHeight w:val="259"/>
        </w:trPr>
        <w:tc>
          <w:tcPr>
            <w:tcW w:w="160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4562B0CC" w14:textId="77777777" w:rsidR="001A724B" w:rsidRPr="00E65BB1" w:rsidRDefault="001A724B" w:rsidP="00165406">
            <w:pPr>
              <w:pStyle w:val="Tabletext"/>
              <w:rPr>
                <w:color w:val="365F91" w:themeColor="accent1" w:themeShade="BF"/>
              </w:rPr>
            </w:pPr>
          </w:p>
        </w:tc>
        <w:tc>
          <w:tcPr>
            <w:tcW w:w="10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25580D" w14:textId="77777777" w:rsidR="001A724B" w:rsidRPr="00E65BB1" w:rsidRDefault="001A724B" w:rsidP="00165406">
            <w:pPr>
              <w:pStyle w:val="Tabletext"/>
              <w:rPr>
                <w:color w:val="365F91" w:themeColor="accent1" w:themeShade="BF"/>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AFD1AD" w14:textId="77777777" w:rsidR="001A724B" w:rsidRPr="00E65BB1" w:rsidRDefault="001A724B" w:rsidP="00165406">
            <w:pPr>
              <w:pStyle w:val="Tabletext"/>
              <w:rPr>
                <w:color w:val="365F91" w:themeColor="accent1" w:themeShade="BF"/>
              </w:rPr>
            </w:pPr>
          </w:p>
        </w:tc>
        <w:tc>
          <w:tcPr>
            <w:tcW w:w="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0BA381" w14:textId="77777777" w:rsidR="001A724B" w:rsidRPr="00E65BB1" w:rsidRDefault="001A724B" w:rsidP="00165406">
            <w:pPr>
              <w:pStyle w:val="Tabletext"/>
              <w:rPr>
                <w:color w:val="365F91" w:themeColor="accent1" w:themeShade="BF"/>
              </w:rPr>
            </w:pPr>
          </w:p>
        </w:tc>
        <w:tc>
          <w:tcPr>
            <w:tcW w:w="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8C548B" w14:textId="77777777" w:rsidR="001A724B" w:rsidRPr="00E65BB1" w:rsidRDefault="001A724B" w:rsidP="00165406">
            <w:pPr>
              <w:pStyle w:val="Tabletext"/>
              <w:rPr>
                <w:color w:val="365F91" w:themeColor="accent1" w:themeShade="BF"/>
              </w:rPr>
            </w:pPr>
          </w:p>
        </w:tc>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9439AD" w14:textId="77777777" w:rsidR="001A724B" w:rsidRPr="00E65BB1" w:rsidRDefault="001A724B" w:rsidP="00165406">
            <w:pPr>
              <w:pStyle w:val="Tabletext"/>
              <w:rPr>
                <w:color w:val="365F91" w:themeColor="accent1" w:themeShade="BF"/>
              </w:rPr>
            </w:pPr>
          </w:p>
        </w:tc>
        <w:tc>
          <w:tcPr>
            <w:tcW w:w="38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3175923E" w14:textId="77777777" w:rsidR="001A724B" w:rsidRPr="00E65BB1" w:rsidRDefault="001A724B" w:rsidP="00165406">
            <w:pPr>
              <w:pStyle w:val="Tabletext"/>
              <w:rPr>
                <w:color w:val="365F91" w:themeColor="accent1" w:themeShade="BF"/>
              </w:rPr>
            </w:pPr>
          </w:p>
        </w:tc>
      </w:tr>
      <w:tr w:rsidR="00D644E0" w:rsidRPr="00DA609E" w14:paraId="28E47312" w14:textId="77777777" w:rsidTr="00AF2E2F">
        <w:trPr>
          <w:trHeight w:val="5953"/>
        </w:trPr>
        <w:tc>
          <w:tcPr>
            <w:tcW w:w="10206" w:type="dxa"/>
            <w:gridSpan w:val="7"/>
            <w:tcBorders>
              <w:top w:val="single" w:sz="4" w:space="0" w:color="BFBFBF" w:themeColor="background1" w:themeShade="BF"/>
              <w:left w:val="single" w:sz="4" w:space="0" w:color="auto"/>
              <w:bottom w:val="single" w:sz="4" w:space="0" w:color="auto"/>
              <w:right w:val="single" w:sz="4" w:space="0" w:color="auto"/>
            </w:tcBorders>
          </w:tcPr>
          <w:p w14:paraId="487E1B27" w14:textId="77777777" w:rsidR="00D644E0" w:rsidRPr="005A2481" w:rsidRDefault="000A1D4A" w:rsidP="005920A6">
            <w:pPr>
              <w:pStyle w:val="Tabletext"/>
              <w:spacing w:line="240" w:lineRule="auto"/>
            </w:pPr>
            <w:r w:rsidRPr="005A2481">
              <w:rPr>
                <w:rFonts w:eastAsia="Arial Unicode MS" w:cs="Arial"/>
                <w:bCs/>
                <w:iCs/>
                <w:szCs w:val="22"/>
              </w:rPr>
              <w:fldChar w:fldCharType="begin">
                <w:ffData>
                  <w:name w:val=""/>
                  <w:enabled/>
                  <w:calcOnExit w:val="0"/>
                  <w:textInput>
                    <w:default w:val="&lt;Copy and paste photo here, then resize to fit page width.&gt;"/>
                  </w:textInput>
                </w:ffData>
              </w:fldChar>
            </w:r>
            <w:r w:rsidRPr="005A2481">
              <w:rPr>
                <w:rFonts w:eastAsia="Arial Unicode MS" w:cs="Arial"/>
                <w:bCs/>
                <w:iCs/>
                <w:szCs w:val="22"/>
              </w:rPr>
              <w:instrText xml:space="preserve"> FORMTEXT </w:instrText>
            </w:r>
            <w:r w:rsidRPr="005A2481">
              <w:rPr>
                <w:rFonts w:eastAsia="Arial Unicode MS" w:cs="Arial"/>
                <w:bCs/>
                <w:iCs/>
                <w:szCs w:val="22"/>
              </w:rPr>
            </w:r>
            <w:r w:rsidRPr="005A2481">
              <w:rPr>
                <w:rFonts w:eastAsia="Arial Unicode MS" w:cs="Arial"/>
                <w:bCs/>
                <w:iCs/>
                <w:szCs w:val="22"/>
              </w:rPr>
              <w:fldChar w:fldCharType="separate"/>
            </w:r>
            <w:r w:rsidRPr="005A2481">
              <w:rPr>
                <w:rFonts w:eastAsia="Arial Unicode MS" w:cs="Arial"/>
                <w:bCs/>
                <w:iCs/>
                <w:noProof/>
                <w:szCs w:val="22"/>
              </w:rPr>
              <w:t>&lt;Copy and paste photo here, then resize to fit page width.&gt;</w:t>
            </w:r>
            <w:r w:rsidRPr="005A2481">
              <w:rPr>
                <w:rFonts w:eastAsia="Arial Unicode MS" w:cs="Arial"/>
                <w:bCs/>
                <w:iCs/>
                <w:szCs w:val="22"/>
              </w:rPr>
              <w:fldChar w:fldCharType="end"/>
            </w:r>
          </w:p>
        </w:tc>
      </w:tr>
    </w:tbl>
    <w:p w14:paraId="5F1F5374" w14:textId="77777777" w:rsidR="00DC3292" w:rsidRPr="00116381" w:rsidRDefault="00DC3292" w:rsidP="00FF5B0D"/>
    <w:p w14:paraId="4FD161C8" w14:textId="77777777" w:rsidR="00EF0DE9" w:rsidRDefault="00EF0DE9">
      <w: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4"/>
        <w:gridCol w:w="1085"/>
        <w:gridCol w:w="1275"/>
        <w:gridCol w:w="993"/>
        <w:gridCol w:w="963"/>
        <w:gridCol w:w="552"/>
        <w:gridCol w:w="3734"/>
      </w:tblGrid>
      <w:tr w:rsidR="00F3605F" w:rsidRPr="00AF2E2F" w14:paraId="14B28685" w14:textId="77777777" w:rsidTr="00F3605F">
        <w:trPr>
          <w:trHeight w:val="227"/>
        </w:trPr>
        <w:tc>
          <w:tcPr>
            <w:tcW w:w="1604" w:type="dxa"/>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D9D9D9" w:themeFill="background1" w:themeFillShade="D9"/>
          </w:tcPr>
          <w:p w14:paraId="2EA10AED" w14:textId="6638B371" w:rsidR="001A724B" w:rsidRPr="00AF2E2F" w:rsidRDefault="00AF2E2F" w:rsidP="00661187">
            <w:pPr>
              <w:pStyle w:val="Tableheading"/>
            </w:pPr>
            <w:r w:rsidRPr="00A12B11">
              <w:lastRenderedPageBreak/>
              <w:t xml:space="preserve">Site </w:t>
            </w:r>
            <w:r>
              <w:t>identification</w:t>
            </w:r>
          </w:p>
        </w:tc>
        <w:tc>
          <w:tcPr>
            <w:tcW w:w="1085"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32CF4B2" w14:textId="77777777" w:rsidR="001A724B" w:rsidRPr="00AF2E2F" w:rsidRDefault="001A724B" w:rsidP="00AF2E2F">
            <w:pPr>
              <w:pStyle w:val="Tableheading"/>
            </w:pPr>
            <w:r w:rsidRPr="00AF2E2F">
              <w:t>Date taken</w:t>
            </w:r>
          </w:p>
        </w:tc>
        <w:tc>
          <w:tcPr>
            <w:tcW w:w="1275"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EB43F43" w14:textId="706FA1BD" w:rsidR="001A724B" w:rsidRPr="00AF2E2F" w:rsidRDefault="00AF2E2F" w:rsidP="006D67EA">
            <w:pPr>
              <w:pStyle w:val="Tableheading"/>
            </w:pPr>
            <w:r w:rsidRPr="00AF2E2F">
              <w:t xml:space="preserve">Photo number </w:t>
            </w:r>
            <w:r w:rsidR="006D67EA">
              <w:t>&amp;</w:t>
            </w:r>
            <w:r w:rsidRPr="00AF2E2F">
              <w:t xml:space="preserve"> PEPR section reference</w:t>
            </w:r>
          </w:p>
        </w:tc>
        <w:tc>
          <w:tcPr>
            <w:tcW w:w="993"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3EBA4B7" w14:textId="77777777" w:rsidR="001A724B" w:rsidRPr="00AF2E2F" w:rsidRDefault="001A724B" w:rsidP="00AF2E2F">
            <w:pPr>
              <w:pStyle w:val="Tableheading"/>
            </w:pPr>
            <w:r w:rsidRPr="00AF2E2F">
              <w:t>Easting</w:t>
            </w:r>
            <w:r w:rsidR="00AF2E2F">
              <w:t xml:space="preserve"> </w:t>
            </w:r>
            <w:r w:rsidRPr="00AF2E2F">
              <w:t>(GDA94)</w:t>
            </w:r>
          </w:p>
        </w:tc>
        <w:tc>
          <w:tcPr>
            <w:tcW w:w="963"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21ABCE0" w14:textId="77777777" w:rsidR="001A724B" w:rsidRPr="00AF2E2F" w:rsidRDefault="001A724B" w:rsidP="00AF2E2F">
            <w:pPr>
              <w:pStyle w:val="Tableheading"/>
            </w:pPr>
            <w:r w:rsidRPr="00AF2E2F">
              <w:t>Northing</w:t>
            </w:r>
            <w:r w:rsidR="00AF2E2F">
              <w:t xml:space="preserve"> </w:t>
            </w:r>
            <w:r w:rsidRPr="00AF2E2F">
              <w:t>(GDA94)</w:t>
            </w:r>
          </w:p>
        </w:tc>
        <w:tc>
          <w:tcPr>
            <w:tcW w:w="552"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6CCA049" w14:textId="77777777" w:rsidR="001A724B" w:rsidRPr="00AF2E2F" w:rsidRDefault="001A724B" w:rsidP="00AF2E2F">
            <w:pPr>
              <w:pStyle w:val="Tableheading"/>
            </w:pPr>
            <w:r w:rsidRPr="00AF2E2F">
              <w:t>Zone</w:t>
            </w:r>
          </w:p>
        </w:tc>
        <w:tc>
          <w:tcPr>
            <w:tcW w:w="3734" w:type="dxa"/>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D9D9D9" w:themeFill="background1" w:themeFillShade="D9"/>
          </w:tcPr>
          <w:p w14:paraId="032DF23B" w14:textId="14E769A2" w:rsidR="001A724B" w:rsidRPr="00AF2E2F" w:rsidRDefault="00661187" w:rsidP="00AF2E2F">
            <w:pPr>
              <w:pStyle w:val="Tableheading"/>
            </w:pPr>
            <w:r>
              <w:t xml:space="preserve">Details and </w:t>
            </w:r>
            <w:r w:rsidR="001A724B" w:rsidRPr="00AF2E2F">
              <w:t>Comments</w:t>
            </w:r>
          </w:p>
        </w:tc>
      </w:tr>
      <w:tr w:rsidR="00E65BB1" w:rsidRPr="00E65BB1" w14:paraId="5B619512" w14:textId="77777777" w:rsidTr="00AC60A1">
        <w:trPr>
          <w:trHeight w:val="259"/>
        </w:trPr>
        <w:tc>
          <w:tcPr>
            <w:tcW w:w="160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1FDF61EE" w14:textId="77777777" w:rsidR="001A724B" w:rsidRPr="00E65BB1" w:rsidRDefault="001A724B" w:rsidP="00165406">
            <w:pPr>
              <w:pStyle w:val="Tabletext"/>
              <w:rPr>
                <w:color w:val="365F91" w:themeColor="accent1" w:themeShade="BF"/>
              </w:rPr>
            </w:pPr>
          </w:p>
        </w:tc>
        <w:tc>
          <w:tcPr>
            <w:tcW w:w="10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BCA81F" w14:textId="77777777" w:rsidR="001A724B" w:rsidRPr="00E65BB1" w:rsidRDefault="001A724B" w:rsidP="00165406">
            <w:pPr>
              <w:pStyle w:val="Tabletext"/>
              <w:rPr>
                <w:color w:val="365F91" w:themeColor="accent1" w:themeShade="BF"/>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8AA418" w14:textId="77777777" w:rsidR="001A724B" w:rsidRPr="00E65BB1" w:rsidRDefault="001A724B" w:rsidP="00165406">
            <w:pPr>
              <w:pStyle w:val="Tabletext"/>
              <w:rPr>
                <w:color w:val="365F91" w:themeColor="accent1" w:themeShade="BF"/>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C63012" w14:textId="77777777" w:rsidR="001A724B" w:rsidRPr="00E65BB1" w:rsidRDefault="001A724B" w:rsidP="00165406">
            <w:pPr>
              <w:pStyle w:val="Tabletext"/>
              <w:rPr>
                <w:color w:val="365F91" w:themeColor="accent1" w:themeShade="BF"/>
              </w:rPr>
            </w:pPr>
          </w:p>
        </w:tc>
        <w:tc>
          <w:tcPr>
            <w:tcW w:w="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2EE60D" w14:textId="77777777" w:rsidR="001A724B" w:rsidRPr="00E65BB1" w:rsidRDefault="001A724B" w:rsidP="00165406">
            <w:pPr>
              <w:pStyle w:val="Tabletext"/>
              <w:rPr>
                <w:color w:val="365F91" w:themeColor="accent1" w:themeShade="BF"/>
              </w:rPr>
            </w:pPr>
          </w:p>
        </w:tc>
        <w:tc>
          <w:tcPr>
            <w:tcW w:w="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3C4D74" w14:textId="77777777" w:rsidR="001A724B" w:rsidRPr="00E65BB1" w:rsidRDefault="001A724B" w:rsidP="00165406">
            <w:pPr>
              <w:pStyle w:val="Tabletext"/>
              <w:rPr>
                <w:color w:val="365F91" w:themeColor="accent1" w:themeShade="BF"/>
              </w:rPr>
            </w:pPr>
          </w:p>
        </w:tc>
        <w:tc>
          <w:tcPr>
            <w:tcW w:w="37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0C740E9F" w14:textId="77777777" w:rsidR="001A724B" w:rsidRPr="00E65BB1" w:rsidRDefault="001A724B" w:rsidP="00165406">
            <w:pPr>
              <w:pStyle w:val="Tabletext"/>
              <w:rPr>
                <w:color w:val="365F91" w:themeColor="accent1" w:themeShade="BF"/>
              </w:rPr>
            </w:pPr>
          </w:p>
        </w:tc>
      </w:tr>
      <w:tr w:rsidR="001A724B" w:rsidRPr="00DA609E" w14:paraId="3416F4B0" w14:textId="77777777" w:rsidTr="00AF2E2F">
        <w:trPr>
          <w:trHeight w:val="5953"/>
        </w:trPr>
        <w:tc>
          <w:tcPr>
            <w:tcW w:w="10206" w:type="dxa"/>
            <w:gridSpan w:val="7"/>
            <w:tcBorders>
              <w:top w:val="single" w:sz="4" w:space="0" w:color="BFBFBF" w:themeColor="background1" w:themeShade="BF"/>
              <w:left w:val="single" w:sz="4" w:space="0" w:color="auto"/>
              <w:bottom w:val="single" w:sz="4" w:space="0" w:color="auto"/>
              <w:right w:val="single" w:sz="4" w:space="0" w:color="auto"/>
            </w:tcBorders>
          </w:tcPr>
          <w:p w14:paraId="49A0ACEE" w14:textId="77777777" w:rsidR="001A724B" w:rsidRPr="005A2481" w:rsidRDefault="000A1D4A" w:rsidP="005920A6">
            <w:pPr>
              <w:pStyle w:val="Tabletext"/>
              <w:spacing w:line="240" w:lineRule="auto"/>
            </w:pPr>
            <w:r w:rsidRPr="005A2481">
              <w:rPr>
                <w:rFonts w:eastAsia="Arial Unicode MS" w:cs="Arial"/>
                <w:bCs/>
                <w:iCs/>
                <w:szCs w:val="22"/>
              </w:rPr>
              <w:fldChar w:fldCharType="begin">
                <w:ffData>
                  <w:name w:val=""/>
                  <w:enabled/>
                  <w:calcOnExit w:val="0"/>
                  <w:textInput>
                    <w:default w:val="&lt;Copy and paste photo here, then resize to fit page width.&gt;"/>
                  </w:textInput>
                </w:ffData>
              </w:fldChar>
            </w:r>
            <w:r w:rsidRPr="005A2481">
              <w:rPr>
                <w:rFonts w:eastAsia="Arial Unicode MS" w:cs="Arial"/>
                <w:bCs/>
                <w:iCs/>
                <w:szCs w:val="22"/>
              </w:rPr>
              <w:instrText xml:space="preserve"> FORMTEXT </w:instrText>
            </w:r>
            <w:r w:rsidRPr="005A2481">
              <w:rPr>
                <w:rFonts w:eastAsia="Arial Unicode MS" w:cs="Arial"/>
                <w:bCs/>
                <w:iCs/>
                <w:szCs w:val="22"/>
              </w:rPr>
            </w:r>
            <w:r w:rsidRPr="005A2481">
              <w:rPr>
                <w:rFonts w:eastAsia="Arial Unicode MS" w:cs="Arial"/>
                <w:bCs/>
                <w:iCs/>
                <w:szCs w:val="22"/>
              </w:rPr>
              <w:fldChar w:fldCharType="separate"/>
            </w:r>
            <w:r w:rsidRPr="005A2481">
              <w:rPr>
                <w:rFonts w:eastAsia="Arial Unicode MS" w:cs="Arial"/>
                <w:bCs/>
                <w:iCs/>
                <w:noProof/>
                <w:szCs w:val="22"/>
              </w:rPr>
              <w:t>&lt;Copy and paste photo here, then resize to fit page width.&gt;</w:t>
            </w:r>
            <w:r w:rsidRPr="005A2481">
              <w:rPr>
                <w:rFonts w:eastAsia="Arial Unicode MS" w:cs="Arial"/>
                <w:bCs/>
                <w:iCs/>
                <w:szCs w:val="22"/>
              </w:rPr>
              <w:fldChar w:fldCharType="end"/>
            </w:r>
          </w:p>
        </w:tc>
      </w:tr>
    </w:tbl>
    <w:p w14:paraId="6FB5CFB0" w14:textId="77777777" w:rsidR="001A724B" w:rsidRPr="00116381" w:rsidRDefault="001A724B" w:rsidP="00C91A87"/>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4"/>
        <w:gridCol w:w="1085"/>
        <w:gridCol w:w="1275"/>
        <w:gridCol w:w="709"/>
        <w:gridCol w:w="851"/>
        <w:gridCol w:w="567"/>
        <w:gridCol w:w="4115"/>
      </w:tblGrid>
      <w:tr w:rsidR="001A724B" w:rsidRPr="00DA609E" w14:paraId="67ADC4C3" w14:textId="77777777" w:rsidTr="006D67EA">
        <w:trPr>
          <w:trHeight w:val="227"/>
        </w:trPr>
        <w:tc>
          <w:tcPr>
            <w:tcW w:w="1604" w:type="dxa"/>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D9D9D9" w:themeFill="background1" w:themeFillShade="D9"/>
          </w:tcPr>
          <w:p w14:paraId="2CED8548" w14:textId="2848D9EF" w:rsidR="001A724B" w:rsidRPr="00A12B11" w:rsidRDefault="00AF2E2F" w:rsidP="00661187">
            <w:pPr>
              <w:pStyle w:val="Tableheading"/>
            </w:pPr>
            <w:r w:rsidRPr="00A12B11">
              <w:t xml:space="preserve">Site </w:t>
            </w:r>
            <w:r>
              <w:t>identification</w:t>
            </w:r>
          </w:p>
        </w:tc>
        <w:tc>
          <w:tcPr>
            <w:tcW w:w="1085"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F1ED5D4" w14:textId="77777777" w:rsidR="001A724B" w:rsidRPr="00A12B11" w:rsidRDefault="001A724B" w:rsidP="00165406">
            <w:pPr>
              <w:pStyle w:val="Tableheading"/>
            </w:pPr>
            <w:r w:rsidRPr="00A12B11">
              <w:t>Date taken</w:t>
            </w:r>
          </w:p>
        </w:tc>
        <w:tc>
          <w:tcPr>
            <w:tcW w:w="1275"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CFDE21C" w14:textId="6E21E30C" w:rsidR="001A724B" w:rsidRPr="00741AD0" w:rsidRDefault="00AF2E2F" w:rsidP="006D67EA">
            <w:pPr>
              <w:pStyle w:val="Tableheading"/>
            </w:pPr>
            <w:r w:rsidRPr="00AF2E2F">
              <w:t xml:space="preserve">Photo number </w:t>
            </w:r>
            <w:r w:rsidR="006D67EA">
              <w:t>&amp;</w:t>
            </w:r>
            <w:r w:rsidRPr="00AF2E2F">
              <w:t xml:space="preserve"> PEPR section reference</w:t>
            </w:r>
          </w:p>
        </w:tc>
        <w:tc>
          <w:tcPr>
            <w:tcW w:w="709"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2D81993" w14:textId="77777777" w:rsidR="001A724B" w:rsidRPr="00741AD0" w:rsidRDefault="001A724B" w:rsidP="00AF2E2F">
            <w:pPr>
              <w:pStyle w:val="Tableheading"/>
            </w:pPr>
            <w:r w:rsidRPr="00741AD0">
              <w:t>Easting</w:t>
            </w:r>
            <w:r w:rsidR="00AF2E2F">
              <w:t xml:space="preserve"> </w:t>
            </w:r>
            <w:r w:rsidRPr="00741AD0">
              <w:t>(GDA94)</w:t>
            </w:r>
          </w:p>
        </w:tc>
        <w:tc>
          <w:tcPr>
            <w:tcW w:w="851"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759E83A" w14:textId="77777777" w:rsidR="001A724B" w:rsidRPr="00741AD0" w:rsidRDefault="001A724B" w:rsidP="00AF2E2F">
            <w:pPr>
              <w:pStyle w:val="Tableheading"/>
            </w:pPr>
            <w:r w:rsidRPr="00741AD0">
              <w:t>Northing</w:t>
            </w:r>
            <w:r w:rsidR="00AF2E2F">
              <w:t xml:space="preserve"> </w:t>
            </w:r>
            <w:r w:rsidRPr="00741AD0">
              <w:t>(GDA94)</w:t>
            </w:r>
          </w:p>
        </w:tc>
        <w:tc>
          <w:tcPr>
            <w:tcW w:w="567"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F2EF261" w14:textId="77777777" w:rsidR="001A724B" w:rsidRPr="00BC534A" w:rsidRDefault="001A724B" w:rsidP="00165406">
            <w:pPr>
              <w:pStyle w:val="Tableheading"/>
            </w:pPr>
            <w:r w:rsidRPr="00BC534A">
              <w:t>Zone</w:t>
            </w:r>
          </w:p>
        </w:tc>
        <w:tc>
          <w:tcPr>
            <w:tcW w:w="4115" w:type="dxa"/>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D9D9D9" w:themeFill="background1" w:themeFillShade="D9"/>
          </w:tcPr>
          <w:p w14:paraId="57155013" w14:textId="5407015F" w:rsidR="001A724B" w:rsidRPr="00A12B11" w:rsidRDefault="00661187" w:rsidP="00165406">
            <w:pPr>
              <w:pStyle w:val="Tableheading"/>
            </w:pPr>
            <w:r>
              <w:t xml:space="preserve">Details and </w:t>
            </w:r>
            <w:r w:rsidR="001A724B" w:rsidRPr="00A12B11">
              <w:t>Comments</w:t>
            </w:r>
          </w:p>
        </w:tc>
      </w:tr>
      <w:tr w:rsidR="00E65BB1" w:rsidRPr="00E65BB1" w14:paraId="067CCA76" w14:textId="77777777" w:rsidTr="006D67EA">
        <w:trPr>
          <w:trHeight w:val="259"/>
        </w:trPr>
        <w:tc>
          <w:tcPr>
            <w:tcW w:w="160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10626135" w14:textId="77777777" w:rsidR="001A724B" w:rsidRPr="00E65BB1" w:rsidRDefault="001A724B" w:rsidP="00165406">
            <w:pPr>
              <w:pStyle w:val="Tabletext"/>
              <w:rPr>
                <w:color w:val="365F91" w:themeColor="accent1" w:themeShade="BF"/>
              </w:rPr>
            </w:pPr>
          </w:p>
        </w:tc>
        <w:tc>
          <w:tcPr>
            <w:tcW w:w="10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37E51A" w14:textId="77777777" w:rsidR="001A724B" w:rsidRPr="00E65BB1" w:rsidRDefault="001A724B" w:rsidP="00165406">
            <w:pPr>
              <w:pStyle w:val="Tabletext"/>
              <w:rPr>
                <w:color w:val="365F91" w:themeColor="accent1" w:themeShade="BF"/>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5CEEC9" w14:textId="77777777" w:rsidR="001A724B" w:rsidRPr="00E65BB1" w:rsidRDefault="001A724B" w:rsidP="00165406">
            <w:pPr>
              <w:pStyle w:val="Tabletext"/>
              <w:rPr>
                <w:color w:val="365F91" w:themeColor="accent1" w:themeShade="BF"/>
              </w:rPr>
            </w:pP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4174C7" w14:textId="77777777" w:rsidR="001A724B" w:rsidRPr="00E65BB1" w:rsidRDefault="001A724B" w:rsidP="00165406">
            <w:pPr>
              <w:pStyle w:val="Tabletext"/>
              <w:rPr>
                <w:color w:val="365F91" w:themeColor="accent1" w:themeShade="BF"/>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29D561" w14:textId="77777777" w:rsidR="001A724B" w:rsidRPr="00E65BB1" w:rsidRDefault="001A724B" w:rsidP="00165406">
            <w:pPr>
              <w:pStyle w:val="Tabletext"/>
              <w:rPr>
                <w:color w:val="365F91" w:themeColor="accent1" w:themeShade="BF"/>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EBB0F9" w14:textId="77777777" w:rsidR="001A724B" w:rsidRPr="00E65BB1" w:rsidRDefault="001A724B" w:rsidP="00165406">
            <w:pPr>
              <w:pStyle w:val="Tabletext"/>
              <w:rPr>
                <w:color w:val="365F91" w:themeColor="accent1" w:themeShade="BF"/>
              </w:rPr>
            </w:pPr>
          </w:p>
        </w:tc>
        <w:tc>
          <w:tcPr>
            <w:tcW w:w="41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31F105EB" w14:textId="77777777" w:rsidR="001A724B" w:rsidRPr="00E65BB1" w:rsidRDefault="001A724B" w:rsidP="00165406">
            <w:pPr>
              <w:pStyle w:val="Tabletext"/>
              <w:rPr>
                <w:color w:val="365F91" w:themeColor="accent1" w:themeShade="BF"/>
              </w:rPr>
            </w:pPr>
          </w:p>
        </w:tc>
      </w:tr>
      <w:tr w:rsidR="001A724B" w:rsidRPr="00DA609E" w14:paraId="67FCE7EE" w14:textId="77777777" w:rsidTr="00AF2E2F">
        <w:trPr>
          <w:trHeight w:val="5568"/>
        </w:trPr>
        <w:tc>
          <w:tcPr>
            <w:tcW w:w="10206" w:type="dxa"/>
            <w:gridSpan w:val="7"/>
            <w:tcBorders>
              <w:top w:val="single" w:sz="4" w:space="0" w:color="BFBFBF" w:themeColor="background1" w:themeShade="BF"/>
              <w:left w:val="single" w:sz="4" w:space="0" w:color="auto"/>
              <w:bottom w:val="single" w:sz="4" w:space="0" w:color="auto"/>
              <w:right w:val="single" w:sz="4" w:space="0" w:color="auto"/>
            </w:tcBorders>
          </w:tcPr>
          <w:p w14:paraId="7C6FCC48" w14:textId="77777777" w:rsidR="001A724B" w:rsidRPr="005A2481" w:rsidRDefault="000A1D4A" w:rsidP="005920A6">
            <w:pPr>
              <w:pStyle w:val="Tabletext"/>
              <w:spacing w:line="240" w:lineRule="auto"/>
            </w:pPr>
            <w:r w:rsidRPr="005A2481">
              <w:rPr>
                <w:rFonts w:eastAsia="Arial Unicode MS" w:cs="Arial"/>
                <w:bCs/>
                <w:iCs/>
                <w:szCs w:val="22"/>
              </w:rPr>
              <w:fldChar w:fldCharType="begin">
                <w:ffData>
                  <w:name w:val=""/>
                  <w:enabled/>
                  <w:calcOnExit w:val="0"/>
                  <w:textInput>
                    <w:default w:val="&lt;Copy and paste photo here, then resize to fit page width.&gt;"/>
                  </w:textInput>
                </w:ffData>
              </w:fldChar>
            </w:r>
            <w:r w:rsidRPr="005A2481">
              <w:rPr>
                <w:rFonts w:eastAsia="Arial Unicode MS" w:cs="Arial"/>
                <w:bCs/>
                <w:iCs/>
                <w:szCs w:val="22"/>
              </w:rPr>
              <w:instrText xml:space="preserve"> FORMTEXT </w:instrText>
            </w:r>
            <w:r w:rsidRPr="005A2481">
              <w:rPr>
                <w:rFonts w:eastAsia="Arial Unicode MS" w:cs="Arial"/>
                <w:bCs/>
                <w:iCs/>
                <w:szCs w:val="22"/>
              </w:rPr>
            </w:r>
            <w:r w:rsidRPr="005A2481">
              <w:rPr>
                <w:rFonts w:eastAsia="Arial Unicode MS" w:cs="Arial"/>
                <w:bCs/>
                <w:iCs/>
                <w:szCs w:val="22"/>
              </w:rPr>
              <w:fldChar w:fldCharType="separate"/>
            </w:r>
            <w:r w:rsidRPr="005A2481">
              <w:rPr>
                <w:rFonts w:eastAsia="Arial Unicode MS" w:cs="Arial"/>
                <w:bCs/>
                <w:iCs/>
                <w:noProof/>
                <w:szCs w:val="22"/>
              </w:rPr>
              <w:t>&lt;Copy and paste photo here, then resize to fit page width.&gt;</w:t>
            </w:r>
            <w:r w:rsidRPr="005A2481">
              <w:rPr>
                <w:rFonts w:eastAsia="Arial Unicode MS" w:cs="Arial"/>
                <w:bCs/>
                <w:iCs/>
                <w:szCs w:val="22"/>
              </w:rPr>
              <w:fldChar w:fldCharType="end"/>
            </w:r>
          </w:p>
        </w:tc>
      </w:tr>
    </w:tbl>
    <w:p w14:paraId="6C5A8660" w14:textId="77777777" w:rsidR="001A724B" w:rsidRDefault="001A724B" w:rsidP="00FF5B0D"/>
    <w:p w14:paraId="67E206CF" w14:textId="3FB881F7" w:rsidR="00C8435D" w:rsidRDefault="00C8435D" w:rsidP="00FF5B0D"/>
    <w:tbl>
      <w:tblPr>
        <w:tblStyle w:val="TableGrid"/>
        <w:tblW w:w="10206" w:type="dxa"/>
        <w:tblLook w:val="04A0" w:firstRow="1" w:lastRow="0" w:firstColumn="1" w:lastColumn="0" w:noHBand="0" w:noVBand="1"/>
      </w:tblPr>
      <w:tblGrid>
        <w:gridCol w:w="10206"/>
      </w:tblGrid>
      <w:tr w:rsidR="00E25E26" w:rsidRPr="00FE07F9" w14:paraId="6B32CE4C" w14:textId="77777777" w:rsidTr="00B0160C">
        <w:trPr>
          <w:trHeight w:val="283"/>
        </w:trPr>
        <w:tc>
          <w:tcPr>
            <w:tcW w:w="10206" w:type="dxa"/>
            <w:tcBorders>
              <w:top w:val="nil"/>
              <w:left w:val="nil"/>
              <w:bottom w:val="nil"/>
              <w:right w:val="nil"/>
            </w:tcBorders>
            <w:shd w:val="clear" w:color="auto" w:fill="808080" w:themeFill="background1" w:themeFillShade="80"/>
            <w:vAlign w:val="center"/>
          </w:tcPr>
          <w:p w14:paraId="652C2FCE" w14:textId="7B466FD5" w:rsidR="00E25E26" w:rsidRPr="00FE07F9" w:rsidRDefault="00E25E26" w:rsidP="001768C9">
            <w:pPr>
              <w:pStyle w:val="Heading1"/>
            </w:pPr>
            <w:r w:rsidRPr="00E25E26">
              <w:lastRenderedPageBreak/>
              <w:t xml:space="preserve">SECTION </w:t>
            </w:r>
            <w:r w:rsidR="00AC60A1">
              <w:t>J</w:t>
            </w:r>
            <w:r w:rsidRPr="00E25E26">
              <w:t xml:space="preserve"> – MAPS</w:t>
            </w:r>
          </w:p>
        </w:tc>
      </w:tr>
    </w:tbl>
    <w:p w14:paraId="172118FF" w14:textId="77777777" w:rsidR="00E25E26" w:rsidRPr="00BA0E8F" w:rsidRDefault="00E25E26" w:rsidP="00E25E26"/>
    <w:p w14:paraId="08F2637D" w14:textId="77777777" w:rsidR="00914F3B" w:rsidRPr="00BF3882" w:rsidRDefault="00914F3B" w:rsidP="00914F3B">
      <w:pPr>
        <w:rPr>
          <w:lang w:eastAsia="en-AU"/>
        </w:rPr>
      </w:pPr>
      <w:r w:rsidRPr="00BF3882">
        <w:t>Provide a map(s) showing the following information that is located adjacent to or within the proposed area of operations</w:t>
      </w:r>
      <w:r>
        <w:t>,</w:t>
      </w:r>
      <w:r w:rsidRPr="00BF3882">
        <w:t xml:space="preserve"> </w:t>
      </w:r>
      <w:r>
        <w:t>where applicable:</w:t>
      </w:r>
    </w:p>
    <w:p w14:paraId="55DF630A" w14:textId="77777777" w:rsidR="00914F3B" w:rsidRDefault="00914F3B" w:rsidP="00914F3B">
      <w:pPr>
        <w:pStyle w:val="Bullet"/>
        <w:numPr>
          <w:ilvl w:val="0"/>
          <w:numId w:val="19"/>
        </w:numPr>
        <w:ind w:left="357" w:hanging="357"/>
      </w:pPr>
      <w:r>
        <w:t>tenement boundaries,</w:t>
      </w:r>
    </w:p>
    <w:p w14:paraId="75E74C0C" w14:textId="77777777" w:rsidR="00914F3B" w:rsidRPr="00BF3882" w:rsidRDefault="00914F3B" w:rsidP="00914F3B">
      <w:pPr>
        <w:pStyle w:val="Bullet"/>
        <w:numPr>
          <w:ilvl w:val="0"/>
          <w:numId w:val="19"/>
        </w:numPr>
        <w:ind w:left="357" w:hanging="357"/>
      </w:pPr>
      <w:r>
        <w:t>cadastral information,</w:t>
      </w:r>
    </w:p>
    <w:p w14:paraId="455D6B42" w14:textId="77777777" w:rsidR="00914F3B" w:rsidRPr="00BF3882" w:rsidRDefault="00914F3B" w:rsidP="00914F3B">
      <w:pPr>
        <w:pStyle w:val="Bullet"/>
        <w:numPr>
          <w:ilvl w:val="0"/>
          <w:numId w:val="19"/>
        </w:numPr>
        <w:ind w:left="357" w:hanging="357"/>
      </w:pPr>
      <w:r w:rsidRPr="00BF3882">
        <w:t>existin</w:t>
      </w:r>
      <w:r>
        <w:t>g surface contours,</w:t>
      </w:r>
    </w:p>
    <w:p w14:paraId="2BE8A968" w14:textId="77777777" w:rsidR="00914F3B" w:rsidRPr="00BF3882" w:rsidRDefault="00914F3B" w:rsidP="00914F3B">
      <w:pPr>
        <w:pStyle w:val="Bullet"/>
        <w:numPr>
          <w:ilvl w:val="0"/>
          <w:numId w:val="19"/>
        </w:numPr>
        <w:ind w:left="357" w:hanging="357"/>
      </w:pPr>
      <w:r>
        <w:t>existing vegetation,</w:t>
      </w:r>
    </w:p>
    <w:p w14:paraId="17B7B9E0" w14:textId="77777777" w:rsidR="00914F3B" w:rsidRPr="00BF3882" w:rsidRDefault="00914F3B" w:rsidP="00914F3B">
      <w:pPr>
        <w:pStyle w:val="Bullet"/>
        <w:numPr>
          <w:ilvl w:val="0"/>
          <w:numId w:val="19"/>
        </w:numPr>
        <w:ind w:left="357" w:hanging="357"/>
      </w:pPr>
      <w:r w:rsidRPr="00BF3882">
        <w:t xml:space="preserve">location of the proposed exploration operations (includes </w:t>
      </w:r>
      <w:r>
        <w:t>drillhole</w:t>
      </w:r>
      <w:r w:rsidRPr="00BF3882">
        <w:t xml:space="preserve">s, existing and new access tracks, drill traverses, </w:t>
      </w:r>
      <w:r>
        <w:t>campsite</w:t>
      </w:r>
      <w:r w:rsidRPr="00BF3882">
        <w:t>s, laydown areas and other applicable information) and/or the target exploration area(s)</w:t>
      </w:r>
      <w:r>
        <w:t>,</w:t>
      </w:r>
    </w:p>
    <w:p w14:paraId="7E627799" w14:textId="77777777" w:rsidR="00914F3B" w:rsidRDefault="00914F3B" w:rsidP="00914F3B">
      <w:pPr>
        <w:pStyle w:val="Bullet"/>
        <w:numPr>
          <w:ilvl w:val="0"/>
          <w:numId w:val="19"/>
        </w:numPr>
        <w:ind w:left="357" w:hanging="357"/>
      </w:pPr>
      <w:r w:rsidRPr="00BF3882">
        <w:t xml:space="preserve">location of existing ephemeral and permanent rivers, creeks, swamps, streams or watercourses </w:t>
      </w:r>
      <w:r>
        <w:t>and water management structures,</w:t>
      </w:r>
    </w:p>
    <w:p w14:paraId="229335C0" w14:textId="2594BA10" w:rsidR="00914F3B" w:rsidRPr="00BF3882" w:rsidRDefault="00914F3B" w:rsidP="00914F3B">
      <w:pPr>
        <w:pStyle w:val="Bullet"/>
        <w:numPr>
          <w:ilvl w:val="0"/>
          <w:numId w:val="19"/>
        </w:numPr>
        <w:ind w:left="357" w:hanging="357"/>
      </w:pPr>
      <w:r w:rsidRPr="00BF3882">
        <w:t xml:space="preserve">location of </w:t>
      </w:r>
      <w:r w:rsidR="0043731F">
        <w:t xml:space="preserve">towns, </w:t>
      </w:r>
      <w:r w:rsidRPr="00BF3882">
        <w:t>houses and homesteads, existing roads, rails, fences, transmission lines</w:t>
      </w:r>
      <w:r>
        <w:t>, buildings, dams and pipelines</w:t>
      </w:r>
    </w:p>
    <w:p w14:paraId="0481C252" w14:textId="77777777" w:rsidR="00914F3B" w:rsidRDefault="00914F3B" w:rsidP="00914F3B">
      <w:pPr>
        <w:pStyle w:val="Bullet"/>
        <w:numPr>
          <w:ilvl w:val="0"/>
          <w:numId w:val="19"/>
        </w:numPr>
        <w:ind w:left="357" w:hanging="357"/>
        <w:rPr>
          <w:bCs/>
        </w:rPr>
      </w:pPr>
      <w:r w:rsidRPr="00BF3882">
        <w:rPr>
          <w:bCs/>
        </w:rPr>
        <w:t>known sightings of liste</w:t>
      </w:r>
      <w:r>
        <w:rPr>
          <w:bCs/>
        </w:rPr>
        <w:t>d species,</w:t>
      </w:r>
    </w:p>
    <w:p w14:paraId="010886C7" w14:textId="77777777" w:rsidR="00914F3B" w:rsidRPr="00BF3882" w:rsidRDefault="00914F3B" w:rsidP="00914F3B">
      <w:pPr>
        <w:pStyle w:val="Bullet"/>
        <w:numPr>
          <w:ilvl w:val="0"/>
          <w:numId w:val="19"/>
        </w:numPr>
        <w:ind w:left="357" w:hanging="357"/>
      </w:pPr>
      <w:r w:rsidRPr="00BF3882">
        <w:t>location and extent of all environmentally sensitive areas</w:t>
      </w:r>
      <w:r>
        <w:t>,</w:t>
      </w:r>
    </w:p>
    <w:p w14:paraId="3F27429B" w14:textId="3585D8C7" w:rsidR="00914F3B" w:rsidRPr="00BF3882" w:rsidRDefault="00914F3B" w:rsidP="00914F3B">
      <w:pPr>
        <w:pStyle w:val="Bullet"/>
        <w:numPr>
          <w:ilvl w:val="0"/>
          <w:numId w:val="19"/>
        </w:numPr>
        <w:ind w:left="357" w:hanging="357"/>
      </w:pPr>
      <w:proofErr w:type="gramStart"/>
      <w:r w:rsidRPr="00BF3882">
        <w:t>any</w:t>
      </w:r>
      <w:proofErr w:type="gramEnd"/>
      <w:r w:rsidRPr="00BF3882">
        <w:t xml:space="preserve"> relevant land use types (e.g. parks and reserves, Aboriginal </w:t>
      </w:r>
      <w:r w:rsidR="0043731F">
        <w:t xml:space="preserve">freehold </w:t>
      </w:r>
      <w:r w:rsidRPr="00BF3882">
        <w:t>land, Woomera Prohibited Area).</w:t>
      </w:r>
    </w:p>
    <w:p w14:paraId="603304A2" w14:textId="77777777" w:rsidR="00914F3B" w:rsidRPr="00BF3882" w:rsidRDefault="00914F3B" w:rsidP="00914F3B">
      <w:pPr>
        <w:spacing w:line="240" w:lineRule="auto"/>
      </w:pPr>
    </w:p>
    <w:p w14:paraId="2045955E" w14:textId="59465547" w:rsidR="00914F3B" w:rsidRPr="00BF3882" w:rsidRDefault="00914F3B" w:rsidP="00914F3B">
      <w:pPr>
        <w:spacing w:line="240" w:lineRule="auto"/>
      </w:pPr>
      <w:r>
        <w:t>A</w:t>
      </w:r>
      <w:r w:rsidRPr="00BF3882">
        <w:t xml:space="preserve">ll maps and sections must conform to the standards outlined in the </w:t>
      </w:r>
      <w:r w:rsidR="0026607D">
        <w:t xml:space="preserve">Exploration PEPR </w:t>
      </w:r>
      <w:r w:rsidR="00452F5A">
        <w:t>Terms of Referen</w:t>
      </w:r>
      <w:r w:rsidR="0026607D">
        <w:t>ce</w:t>
      </w:r>
      <w:r>
        <w:t>.</w:t>
      </w:r>
    </w:p>
    <w:p w14:paraId="50C5B1DD" w14:textId="77777777" w:rsidR="00914F3B" w:rsidRDefault="00914F3B" w:rsidP="00914F3B">
      <w:pPr>
        <w:spacing w:line="240" w:lineRule="auto"/>
        <w:rPr>
          <w:lang w:eastAsia="en-AU"/>
        </w:rPr>
      </w:pPr>
    </w:p>
    <w:p w14:paraId="15206560" w14:textId="77777777" w:rsidR="003F6B36" w:rsidRPr="00E25E26" w:rsidRDefault="003F6B36" w:rsidP="005920A6">
      <w:pPr>
        <w:spacing w:line="240" w:lineRule="auto"/>
        <w:rPr>
          <w:i/>
        </w:rPr>
      </w:pPr>
      <w:r>
        <w:rPr>
          <w:i/>
        </w:rPr>
        <w:t>&lt;</w:t>
      </w:r>
      <w:r w:rsidRPr="00E25E26">
        <w:rPr>
          <w:i/>
        </w:rPr>
        <w:t>Attach maps here</w:t>
      </w:r>
      <w:r>
        <w:rPr>
          <w:i/>
        </w:rPr>
        <w:t>.&gt;</w:t>
      </w:r>
    </w:p>
    <w:p w14:paraId="16DDDD88" w14:textId="77777777" w:rsidR="00BA2F97" w:rsidRDefault="00BA2F97" w:rsidP="005920A6">
      <w:pPr>
        <w:spacing w:line="240" w:lineRule="auto"/>
      </w:pPr>
    </w:p>
    <w:p w14:paraId="58887316" w14:textId="77777777" w:rsidR="00C8435D" w:rsidRDefault="00C8435D" w:rsidP="00FF5B0D">
      <w:r>
        <w:br w:type="page"/>
      </w:r>
    </w:p>
    <w:tbl>
      <w:tblPr>
        <w:tblStyle w:val="TableGrid"/>
        <w:tblW w:w="10206" w:type="dxa"/>
        <w:tblLook w:val="04A0" w:firstRow="1" w:lastRow="0" w:firstColumn="1" w:lastColumn="0" w:noHBand="0" w:noVBand="1"/>
      </w:tblPr>
      <w:tblGrid>
        <w:gridCol w:w="10206"/>
      </w:tblGrid>
      <w:tr w:rsidR="00E25E26" w:rsidRPr="00FE07F9" w14:paraId="63AB2C60" w14:textId="77777777" w:rsidTr="00B0160C">
        <w:trPr>
          <w:trHeight w:val="283"/>
        </w:trPr>
        <w:tc>
          <w:tcPr>
            <w:tcW w:w="10206" w:type="dxa"/>
            <w:tcBorders>
              <w:top w:val="nil"/>
              <w:left w:val="nil"/>
              <w:bottom w:val="nil"/>
              <w:right w:val="nil"/>
            </w:tcBorders>
            <w:shd w:val="clear" w:color="auto" w:fill="808080" w:themeFill="background1" w:themeFillShade="80"/>
            <w:vAlign w:val="center"/>
          </w:tcPr>
          <w:p w14:paraId="05B3F42E" w14:textId="5A57EBD3" w:rsidR="00E25E26" w:rsidRPr="00FE07F9" w:rsidRDefault="00E25E26">
            <w:pPr>
              <w:pStyle w:val="Heading1"/>
            </w:pPr>
            <w:r w:rsidRPr="00E25E26">
              <w:lastRenderedPageBreak/>
              <w:t xml:space="preserve">SECTION </w:t>
            </w:r>
            <w:r w:rsidR="00AC60A1">
              <w:t>K</w:t>
            </w:r>
            <w:r w:rsidR="00BE3615">
              <w:t xml:space="preserve"> </w:t>
            </w:r>
            <w:r w:rsidRPr="00E25E26">
              <w:t xml:space="preserve">– PUBLIC RELEASE </w:t>
            </w:r>
          </w:p>
        </w:tc>
      </w:tr>
    </w:tbl>
    <w:p w14:paraId="5A590CC2" w14:textId="77777777" w:rsidR="00941C27" w:rsidRPr="00941C27" w:rsidRDefault="00941C27" w:rsidP="00941C27">
      <w:pPr>
        <w:rPr>
          <w:rFonts w:cs="Arial"/>
          <w:szCs w:val="18"/>
        </w:rPr>
      </w:pPr>
    </w:p>
    <w:p w14:paraId="3069FEA4" w14:textId="40649D9E" w:rsidR="00941C27" w:rsidRDefault="00941C27" w:rsidP="00E25E26">
      <w:r>
        <w:t xml:space="preserve">PEPR </w:t>
      </w:r>
      <w:r w:rsidRPr="00941C27">
        <w:t xml:space="preserve">documents </w:t>
      </w:r>
      <w:r>
        <w:t xml:space="preserve">will </w:t>
      </w:r>
      <w:r w:rsidRPr="00941C27">
        <w:t xml:space="preserve">be registered on the mining register and </w:t>
      </w:r>
      <w:r w:rsidR="00AE2D4E">
        <w:t xml:space="preserve">publicly </w:t>
      </w:r>
      <w:r w:rsidRPr="00941C27">
        <w:t>released in full without the need to request consent from the tenement holder(s). Ultimately, it is the applicant’s responsibility to ensure that confidential, or commercially sensitive, information is not included within the PEPR application</w:t>
      </w:r>
      <w:r w:rsidR="00087FA1">
        <w:t>.</w:t>
      </w:r>
    </w:p>
    <w:p w14:paraId="28C3F2B6" w14:textId="77777777" w:rsidR="00B245F6" w:rsidRPr="00116381" w:rsidRDefault="00B245F6" w:rsidP="00E25E26"/>
    <w:tbl>
      <w:tblPr>
        <w:tblStyle w:val="TableGrid"/>
        <w:tblW w:w="10206" w:type="dxa"/>
        <w:tblLook w:val="04A0" w:firstRow="1" w:lastRow="0" w:firstColumn="1" w:lastColumn="0" w:noHBand="0" w:noVBand="1"/>
      </w:tblPr>
      <w:tblGrid>
        <w:gridCol w:w="10206"/>
      </w:tblGrid>
      <w:tr w:rsidR="00E25E26" w:rsidRPr="00FE07F9" w14:paraId="22BFFD45" w14:textId="77777777" w:rsidTr="00B0160C">
        <w:trPr>
          <w:trHeight w:val="283"/>
        </w:trPr>
        <w:tc>
          <w:tcPr>
            <w:tcW w:w="10206" w:type="dxa"/>
            <w:tcBorders>
              <w:top w:val="nil"/>
              <w:left w:val="nil"/>
              <w:bottom w:val="nil"/>
              <w:right w:val="nil"/>
            </w:tcBorders>
            <w:shd w:val="clear" w:color="auto" w:fill="808080" w:themeFill="background1" w:themeFillShade="80"/>
            <w:vAlign w:val="center"/>
          </w:tcPr>
          <w:p w14:paraId="0042EE63" w14:textId="0953E4EB" w:rsidR="00E25E26" w:rsidRPr="00FE07F9" w:rsidRDefault="00E25E26">
            <w:pPr>
              <w:pStyle w:val="Heading1"/>
            </w:pPr>
            <w:r w:rsidRPr="00E25E26">
              <w:t xml:space="preserve">SECTION </w:t>
            </w:r>
            <w:r w:rsidR="00AC60A1">
              <w:t>L</w:t>
            </w:r>
            <w:r w:rsidRPr="00E25E26">
              <w:t xml:space="preserve"> </w:t>
            </w:r>
            <w:r>
              <w:t>–</w:t>
            </w:r>
            <w:r w:rsidRPr="00E25E26">
              <w:t xml:space="preserve"> SUBMISSION OF</w:t>
            </w:r>
            <w:r w:rsidR="002C1F3F">
              <w:t xml:space="preserve"> </w:t>
            </w:r>
            <w:r w:rsidR="00AE2D4E">
              <w:t>THE</w:t>
            </w:r>
            <w:r w:rsidR="00B72C5C">
              <w:t xml:space="preserve"> APPLICATION</w:t>
            </w:r>
          </w:p>
        </w:tc>
      </w:tr>
    </w:tbl>
    <w:p w14:paraId="3A64077A" w14:textId="77777777" w:rsidR="00E25E26" w:rsidRPr="00BA0E8F" w:rsidRDefault="00E25E26" w:rsidP="00E25E26"/>
    <w:p w14:paraId="3C06367F" w14:textId="3BE2DE0D" w:rsidR="00661187" w:rsidRPr="009619C0" w:rsidRDefault="00661187" w:rsidP="00661187">
      <w:r w:rsidRPr="00EF5650">
        <w:t>An application for an Exploration PEPR</w:t>
      </w:r>
      <w:r w:rsidR="00AE2D4E" w:rsidRPr="00AC60A1">
        <w:t xml:space="preserve"> or</w:t>
      </w:r>
      <w:r w:rsidRPr="00EF5650">
        <w:t xml:space="preserve"> PEPR review</w:t>
      </w:r>
      <w:r w:rsidRPr="009619C0">
        <w:t xml:space="preserve">, must be submitted in the following form, unless otherwise specified by the Director of Mines or an authorised officer: </w:t>
      </w:r>
    </w:p>
    <w:p w14:paraId="55657BEE" w14:textId="77777777" w:rsidR="00661187" w:rsidRPr="00AC60A1" w:rsidRDefault="00661187" w:rsidP="00661187">
      <w:pPr>
        <w:rPr>
          <w:rFonts w:cs="Arial"/>
          <w:sz w:val="16"/>
          <w:szCs w:val="16"/>
        </w:rPr>
      </w:pPr>
    </w:p>
    <w:p w14:paraId="3150327A" w14:textId="3906610E" w:rsidR="00661187" w:rsidRPr="00EF5650" w:rsidRDefault="00661187" w:rsidP="00AC60A1">
      <w:pPr>
        <w:pStyle w:val="Bullet"/>
        <w:numPr>
          <w:ilvl w:val="0"/>
          <w:numId w:val="19"/>
        </w:numPr>
        <w:ind w:left="357" w:hanging="357"/>
      </w:pPr>
      <w:r w:rsidRPr="00EF5650">
        <w:t>an electronic version of the PEPR must be submitted using the exploration PEPR template(s) provided on the DEM Minerals website</w:t>
      </w:r>
      <w:r w:rsidR="00BE3615">
        <w:t>,</w:t>
      </w:r>
      <w:r w:rsidRPr="00EF5650">
        <w:t xml:space="preserve"> </w:t>
      </w:r>
    </w:p>
    <w:p w14:paraId="4E192088" w14:textId="7DFA14D7" w:rsidR="00661187" w:rsidRPr="00EF5650" w:rsidRDefault="00661187" w:rsidP="00AC60A1">
      <w:pPr>
        <w:pStyle w:val="Bullet"/>
        <w:numPr>
          <w:ilvl w:val="0"/>
          <w:numId w:val="19"/>
        </w:numPr>
        <w:ind w:left="357" w:hanging="357"/>
      </w:pPr>
      <w:r w:rsidRPr="009619C0">
        <w:t>the electronic version must be submitted online through the DEM Minerals website using the exploration PEPR submission form</w:t>
      </w:r>
      <w:r w:rsidR="00BE3615">
        <w:t>,</w:t>
      </w:r>
    </w:p>
    <w:p w14:paraId="26AEAA3F" w14:textId="096D62E8" w:rsidR="00661187" w:rsidRPr="00AC60A1" w:rsidRDefault="00661187" w:rsidP="00AC60A1">
      <w:pPr>
        <w:pStyle w:val="Bullet"/>
        <w:numPr>
          <w:ilvl w:val="0"/>
          <w:numId w:val="19"/>
        </w:numPr>
        <w:ind w:left="357" w:hanging="357"/>
      </w:pPr>
      <w:r w:rsidRPr="00EF5650">
        <w:t>the electronic version must be submitted in one single Acrobat PDF file</w:t>
      </w:r>
      <w:r w:rsidR="00BE3615">
        <w:t>, and</w:t>
      </w:r>
      <w:r w:rsidRPr="00EF5650">
        <w:t xml:space="preserve"> </w:t>
      </w:r>
    </w:p>
    <w:p w14:paraId="76E85ECE" w14:textId="493FA4B4" w:rsidR="00551EE0" w:rsidRPr="00D738AE" w:rsidRDefault="00661187" w:rsidP="00AC60A1">
      <w:pPr>
        <w:pStyle w:val="Bullet"/>
        <w:numPr>
          <w:ilvl w:val="0"/>
          <w:numId w:val="19"/>
        </w:numPr>
        <w:ind w:left="357" w:hanging="357"/>
      </w:pPr>
      <w:r w:rsidRPr="00EF5650">
        <w:t>Microsoft Word-compatible files must be submitted if requested by the Director of Mines (or delegate), or other authorised officers</w:t>
      </w:r>
      <w:r w:rsidR="00AE2D4E">
        <w:t>.</w:t>
      </w:r>
    </w:p>
    <w:sectPr w:rsidR="00551EE0" w:rsidRPr="00D738AE" w:rsidSect="00E25E26">
      <w:pgSz w:w="11906" w:h="16838" w:code="9"/>
      <w:pgMar w:top="1134" w:right="851" w:bottom="851" w:left="851" w:header="567" w:footer="425"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BD553" w14:textId="77777777" w:rsidR="00B70D30" w:rsidRDefault="00B70D30">
      <w:r>
        <w:separator/>
      </w:r>
    </w:p>
  </w:endnote>
  <w:endnote w:type="continuationSeparator" w:id="0">
    <w:p w14:paraId="3ACA3716" w14:textId="77777777" w:rsidR="00B70D30" w:rsidRDefault="00B70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209664"/>
      <w:docPartObj>
        <w:docPartGallery w:val="Page Numbers (Bottom of Page)"/>
        <w:docPartUnique/>
      </w:docPartObj>
    </w:sdtPr>
    <w:sdtEndPr/>
    <w:sdtContent>
      <w:sdt>
        <w:sdtPr>
          <w:id w:val="1836638341"/>
          <w:docPartObj>
            <w:docPartGallery w:val="Page Numbers (Top of Page)"/>
            <w:docPartUnique/>
          </w:docPartObj>
        </w:sdtPr>
        <w:sdtEndPr/>
        <w:sdtContent>
          <w:p w14:paraId="4E64AD8B" w14:textId="3BD6F9B8" w:rsidR="00B70D30" w:rsidRPr="00A31105" w:rsidRDefault="00B70D30">
            <w:pPr>
              <w:pStyle w:val="Footer"/>
              <w:jc w:val="right"/>
            </w:pPr>
            <w:r w:rsidRPr="00A31105">
              <w:t xml:space="preserve">Page </w:t>
            </w:r>
            <w:r w:rsidRPr="00A31105">
              <w:rPr>
                <w:bCs/>
                <w:sz w:val="24"/>
                <w:szCs w:val="24"/>
              </w:rPr>
              <w:fldChar w:fldCharType="begin"/>
            </w:r>
            <w:r w:rsidRPr="00A31105">
              <w:rPr>
                <w:bCs/>
              </w:rPr>
              <w:instrText xml:space="preserve"> PAGE </w:instrText>
            </w:r>
            <w:r w:rsidRPr="00A31105">
              <w:rPr>
                <w:bCs/>
                <w:sz w:val="24"/>
                <w:szCs w:val="24"/>
              </w:rPr>
              <w:fldChar w:fldCharType="separate"/>
            </w:r>
            <w:r>
              <w:rPr>
                <w:bCs/>
                <w:noProof/>
              </w:rPr>
              <w:t>2</w:t>
            </w:r>
            <w:r w:rsidRPr="00A31105">
              <w:rPr>
                <w:bCs/>
                <w:sz w:val="24"/>
                <w:szCs w:val="24"/>
              </w:rPr>
              <w:fldChar w:fldCharType="end"/>
            </w:r>
            <w:r w:rsidRPr="00A31105">
              <w:t xml:space="preserve"> of </w:t>
            </w:r>
            <w:r w:rsidRPr="00A31105">
              <w:rPr>
                <w:bCs/>
                <w:sz w:val="24"/>
                <w:szCs w:val="24"/>
              </w:rPr>
              <w:fldChar w:fldCharType="begin"/>
            </w:r>
            <w:r w:rsidRPr="00A31105">
              <w:rPr>
                <w:bCs/>
              </w:rPr>
              <w:instrText xml:space="preserve"> NUMPAGES  </w:instrText>
            </w:r>
            <w:r w:rsidRPr="00A31105">
              <w:rPr>
                <w:bCs/>
                <w:sz w:val="24"/>
                <w:szCs w:val="24"/>
              </w:rPr>
              <w:fldChar w:fldCharType="separate"/>
            </w:r>
            <w:r>
              <w:rPr>
                <w:bCs/>
                <w:noProof/>
              </w:rPr>
              <w:t>28</w:t>
            </w:r>
            <w:r w:rsidRPr="00A31105">
              <w:rPr>
                <w:bCs/>
                <w:sz w:val="24"/>
                <w:szCs w:val="24"/>
              </w:rPr>
              <w:fldChar w:fldCharType="end"/>
            </w:r>
          </w:p>
        </w:sdtContent>
      </w:sdt>
    </w:sdtContent>
  </w:sdt>
  <w:p w14:paraId="0762882A" w14:textId="77777777" w:rsidR="00B70D30" w:rsidRDefault="00B70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358120"/>
      <w:docPartObj>
        <w:docPartGallery w:val="Page Numbers (Bottom of Page)"/>
        <w:docPartUnique/>
      </w:docPartObj>
    </w:sdtPr>
    <w:sdtEndPr>
      <w:rPr>
        <w:sz w:val="16"/>
        <w:szCs w:val="16"/>
      </w:rPr>
    </w:sdtEndPr>
    <w:sdtContent>
      <w:sdt>
        <w:sdtPr>
          <w:rPr>
            <w:sz w:val="16"/>
            <w:szCs w:val="16"/>
          </w:rPr>
          <w:id w:val="-1532257945"/>
          <w:docPartObj>
            <w:docPartGallery w:val="Page Numbers (Top of Page)"/>
            <w:docPartUnique/>
          </w:docPartObj>
        </w:sdtPr>
        <w:sdtEndPr/>
        <w:sdtContent>
          <w:p w14:paraId="18537A45" w14:textId="36EE3937" w:rsidR="00B70D30" w:rsidRPr="00E41251" w:rsidRDefault="00B70D30" w:rsidP="00B221CD">
            <w:pPr>
              <w:pStyle w:val="Footer"/>
              <w:tabs>
                <w:tab w:val="clear" w:pos="4513"/>
                <w:tab w:val="clear" w:pos="9026"/>
                <w:tab w:val="right" w:pos="10065"/>
              </w:tabs>
              <w:rPr>
                <w:sz w:val="16"/>
                <w:szCs w:val="16"/>
              </w:rPr>
            </w:pPr>
            <w:r>
              <w:rPr>
                <w:sz w:val="16"/>
                <w:szCs w:val="16"/>
              </w:rPr>
              <w:t>12-month Exploration PEPR template –</w:t>
            </w:r>
            <w:r>
              <w:t xml:space="preserve"> January 2021</w:t>
            </w:r>
            <w:r>
              <w:rPr>
                <w:sz w:val="14"/>
                <w:szCs w:val="14"/>
              </w:rPr>
              <w:tab/>
            </w:r>
            <w:r w:rsidRPr="00E41251">
              <w:rPr>
                <w:sz w:val="16"/>
                <w:szCs w:val="16"/>
              </w:rPr>
              <w:t xml:space="preserve">Page </w:t>
            </w:r>
            <w:r w:rsidRPr="00E41251">
              <w:rPr>
                <w:bCs/>
                <w:sz w:val="16"/>
                <w:szCs w:val="16"/>
              </w:rPr>
              <w:fldChar w:fldCharType="begin"/>
            </w:r>
            <w:r w:rsidRPr="00E41251">
              <w:rPr>
                <w:bCs/>
                <w:sz w:val="16"/>
                <w:szCs w:val="16"/>
              </w:rPr>
              <w:instrText xml:space="preserve"> PAGE </w:instrText>
            </w:r>
            <w:r w:rsidRPr="00E41251">
              <w:rPr>
                <w:bCs/>
                <w:sz w:val="16"/>
                <w:szCs w:val="16"/>
              </w:rPr>
              <w:fldChar w:fldCharType="separate"/>
            </w:r>
            <w:r w:rsidR="009B3E77">
              <w:rPr>
                <w:bCs/>
                <w:noProof/>
                <w:sz w:val="16"/>
                <w:szCs w:val="16"/>
              </w:rPr>
              <w:t>21</w:t>
            </w:r>
            <w:r w:rsidRPr="00E41251">
              <w:rPr>
                <w:bCs/>
                <w:sz w:val="16"/>
                <w:szCs w:val="16"/>
              </w:rPr>
              <w:fldChar w:fldCharType="end"/>
            </w:r>
            <w:r w:rsidRPr="00E41251">
              <w:rPr>
                <w:sz w:val="16"/>
                <w:szCs w:val="16"/>
              </w:rPr>
              <w:t xml:space="preserve"> of </w:t>
            </w:r>
            <w:r w:rsidRPr="00E41251">
              <w:rPr>
                <w:bCs/>
                <w:sz w:val="16"/>
                <w:szCs w:val="16"/>
              </w:rPr>
              <w:fldChar w:fldCharType="begin"/>
            </w:r>
            <w:r w:rsidRPr="00E41251">
              <w:rPr>
                <w:bCs/>
                <w:sz w:val="16"/>
                <w:szCs w:val="16"/>
              </w:rPr>
              <w:instrText xml:space="preserve"> NUMPAGES  </w:instrText>
            </w:r>
            <w:r w:rsidRPr="00E41251">
              <w:rPr>
                <w:bCs/>
                <w:sz w:val="16"/>
                <w:szCs w:val="16"/>
              </w:rPr>
              <w:fldChar w:fldCharType="separate"/>
            </w:r>
            <w:r w:rsidR="009B3E77">
              <w:rPr>
                <w:bCs/>
                <w:noProof/>
                <w:sz w:val="16"/>
                <w:szCs w:val="16"/>
              </w:rPr>
              <w:t>21</w:t>
            </w:r>
            <w:r w:rsidRPr="00E41251">
              <w:rPr>
                <w:bCs/>
                <w:sz w:val="16"/>
                <w:szCs w:val="16"/>
              </w:rPr>
              <w:fldChar w:fldCharType="end"/>
            </w:r>
          </w:p>
        </w:sdtContent>
      </w:sdt>
    </w:sdtContent>
  </w:sdt>
  <w:p w14:paraId="558677BD" w14:textId="77777777" w:rsidR="00B70D30" w:rsidRDefault="00B70D3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F5E91" w14:textId="77777777" w:rsidR="00B70D30" w:rsidRDefault="00B70D30">
      <w:r>
        <w:separator/>
      </w:r>
    </w:p>
  </w:footnote>
  <w:footnote w:type="continuationSeparator" w:id="0">
    <w:p w14:paraId="704AB142" w14:textId="77777777" w:rsidR="00B70D30" w:rsidRDefault="00B70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40" w:type="dxa"/>
      <w:tblLook w:val="01E0" w:firstRow="1" w:lastRow="1" w:firstColumn="1" w:lastColumn="1" w:noHBand="0" w:noVBand="0"/>
    </w:tblPr>
    <w:tblGrid>
      <w:gridCol w:w="2268"/>
      <w:gridCol w:w="268"/>
      <w:gridCol w:w="4098"/>
      <w:gridCol w:w="4106"/>
    </w:tblGrid>
    <w:tr w:rsidR="00B70D30" w:rsidRPr="007C0F3F" w14:paraId="7DCF4797" w14:textId="77777777" w:rsidTr="007601E9">
      <w:trPr>
        <w:trHeight w:val="345"/>
      </w:trPr>
      <w:tc>
        <w:tcPr>
          <w:tcW w:w="2536" w:type="dxa"/>
          <w:gridSpan w:val="2"/>
          <w:shd w:val="clear" w:color="auto" w:fill="000000" w:themeFill="text1"/>
          <w:vAlign w:val="center"/>
        </w:tcPr>
        <w:p w14:paraId="444BDA32" w14:textId="77777777" w:rsidR="00B70D30" w:rsidRPr="007C0F3F" w:rsidRDefault="00B70D30" w:rsidP="00891BB6">
          <w:pPr>
            <w:pStyle w:val="Header"/>
            <w:tabs>
              <w:tab w:val="clear" w:pos="8306"/>
              <w:tab w:val="right" w:pos="9540"/>
            </w:tabs>
            <w:spacing w:line="240" w:lineRule="auto"/>
            <w:ind w:right="34"/>
            <w:jc w:val="center"/>
            <w:rPr>
              <w:i/>
              <w:sz w:val="20"/>
            </w:rPr>
          </w:pPr>
          <w:r>
            <w:rPr>
              <w:b/>
              <w:sz w:val="24"/>
              <w:szCs w:val="24"/>
            </w:rPr>
            <w:t>APPLICATION</w:t>
          </w:r>
        </w:p>
      </w:tc>
      <w:tc>
        <w:tcPr>
          <w:tcW w:w="4098" w:type="dxa"/>
          <w:shd w:val="clear" w:color="auto" w:fill="auto"/>
          <w:vAlign w:val="center"/>
        </w:tcPr>
        <w:p w14:paraId="2CFE8283" w14:textId="316FEBC0" w:rsidR="00B70D30" w:rsidRPr="00AC60A1" w:rsidRDefault="00B70D30" w:rsidP="00281823">
          <w:pPr>
            <w:pStyle w:val="Header"/>
            <w:tabs>
              <w:tab w:val="clear" w:pos="4153"/>
              <w:tab w:val="clear" w:pos="8306"/>
              <w:tab w:val="center" w:pos="1480"/>
              <w:tab w:val="right" w:pos="9540"/>
            </w:tabs>
            <w:spacing w:line="240" w:lineRule="auto"/>
            <w:rPr>
              <w:szCs w:val="18"/>
            </w:rPr>
          </w:pPr>
          <w:r w:rsidRPr="00AC60A1">
            <w:rPr>
              <w:szCs w:val="18"/>
            </w:rPr>
            <w:t xml:space="preserve">Mining Act 1971 </w:t>
          </w:r>
          <w:r w:rsidRPr="00281823">
            <w:rPr>
              <w:szCs w:val="18"/>
            </w:rPr>
            <w:t>and Mining Regulations 202</w:t>
          </w:r>
          <w:r>
            <w:rPr>
              <w:szCs w:val="18"/>
            </w:rPr>
            <w:t>0</w:t>
          </w:r>
        </w:p>
      </w:tc>
      <w:tc>
        <w:tcPr>
          <w:tcW w:w="4105" w:type="dxa"/>
          <w:vMerge w:val="restart"/>
          <w:vAlign w:val="center"/>
        </w:tcPr>
        <w:p w14:paraId="3AE1A6F8" w14:textId="2C1023DC" w:rsidR="00B70D30" w:rsidRPr="007C0F3F" w:rsidRDefault="00B70D30" w:rsidP="00891BB6">
          <w:pPr>
            <w:pStyle w:val="Header"/>
            <w:tabs>
              <w:tab w:val="clear" w:pos="4153"/>
              <w:tab w:val="clear" w:pos="8306"/>
              <w:tab w:val="right" w:pos="9540"/>
            </w:tabs>
            <w:spacing w:line="240" w:lineRule="auto"/>
            <w:jc w:val="right"/>
          </w:pPr>
        </w:p>
      </w:tc>
    </w:tr>
    <w:tr w:rsidR="00B70D30" w:rsidRPr="007C0F3F" w14:paraId="3816514A" w14:textId="77777777" w:rsidTr="007601E9">
      <w:trPr>
        <w:trHeight w:val="534"/>
      </w:trPr>
      <w:tc>
        <w:tcPr>
          <w:tcW w:w="6634" w:type="dxa"/>
          <w:gridSpan w:val="3"/>
          <w:vAlign w:val="center"/>
        </w:tcPr>
        <w:p w14:paraId="13FA6159" w14:textId="77777777" w:rsidR="00B70D30" w:rsidRPr="007C0F3F" w:rsidRDefault="00B70D30" w:rsidP="00891BB6">
          <w:pPr>
            <w:pStyle w:val="Header"/>
            <w:tabs>
              <w:tab w:val="clear" w:pos="4153"/>
              <w:tab w:val="clear" w:pos="8306"/>
              <w:tab w:val="center" w:pos="1480"/>
              <w:tab w:val="right" w:pos="9540"/>
            </w:tabs>
            <w:spacing w:line="240" w:lineRule="auto"/>
            <w:rPr>
              <w:b/>
              <w:sz w:val="20"/>
            </w:rPr>
          </w:pPr>
          <w:r>
            <w:rPr>
              <w:b/>
              <w:sz w:val="20"/>
            </w:rPr>
            <w:t>EXPLORATION PROGRAM FOR ENVIRONMENT PROTECTION AND REHABILITATION (PEPR)</w:t>
          </w:r>
        </w:p>
      </w:tc>
      <w:tc>
        <w:tcPr>
          <w:tcW w:w="4105" w:type="dxa"/>
          <w:vMerge/>
        </w:tcPr>
        <w:p w14:paraId="07753F9E" w14:textId="77777777" w:rsidR="00B70D30" w:rsidRPr="007C0F3F" w:rsidRDefault="00B70D30" w:rsidP="00891BB6">
          <w:pPr>
            <w:pStyle w:val="Header"/>
            <w:tabs>
              <w:tab w:val="clear" w:pos="8306"/>
              <w:tab w:val="right" w:pos="9540"/>
            </w:tabs>
            <w:spacing w:line="240" w:lineRule="auto"/>
            <w:ind w:right="-1234"/>
            <w:rPr>
              <w:noProof/>
            </w:rPr>
          </w:pPr>
        </w:p>
      </w:tc>
    </w:tr>
    <w:tr w:rsidR="00B70D30" w:rsidRPr="007C0F3F" w14:paraId="139FA346" w14:textId="77777777" w:rsidTr="007601E9">
      <w:trPr>
        <w:trHeight w:val="283"/>
      </w:trPr>
      <w:tc>
        <w:tcPr>
          <w:tcW w:w="2268" w:type="dxa"/>
          <w:shd w:val="clear" w:color="auto" w:fill="EAEAEA"/>
        </w:tcPr>
        <w:p w14:paraId="4B3942E6" w14:textId="3E3D77B7" w:rsidR="00B70D30" w:rsidRPr="00CA3768" w:rsidRDefault="007601E9" w:rsidP="00891BB6">
          <w:pPr>
            <w:pStyle w:val="Tabletext"/>
          </w:pPr>
          <w:r>
            <w:t>USE THIS TEMPLATE</w:t>
          </w:r>
          <w:r w:rsidR="00B70D30">
            <w:t xml:space="preserve"> TO:</w:t>
          </w:r>
        </w:p>
      </w:tc>
      <w:tc>
        <w:tcPr>
          <w:tcW w:w="8472" w:type="dxa"/>
          <w:gridSpan w:val="3"/>
          <w:shd w:val="clear" w:color="auto" w:fill="EAEAEA"/>
        </w:tcPr>
        <w:p w14:paraId="6EC8422D" w14:textId="2688938A" w:rsidR="00B70D30" w:rsidRPr="00CA3768" w:rsidRDefault="00B70D30">
          <w:pPr>
            <w:pStyle w:val="Tabletext"/>
            <w:rPr>
              <w:noProof/>
            </w:rPr>
          </w:pPr>
          <w:r>
            <w:rPr>
              <w:noProof/>
            </w:rPr>
            <w:t>Apply to conduct mineral exploration operations not covered by the G</w:t>
          </w:r>
          <w:r w:rsidRPr="00702447">
            <w:rPr>
              <w:noProof/>
            </w:rPr>
            <w:t>eneric PEPR (</w:t>
          </w:r>
          <w:r>
            <w:rPr>
              <w:noProof/>
            </w:rPr>
            <w:t>Adopted Program) for a 12 month period of time on one or more exploration licences (ELs), retention leases (RLs) or mineral claims (MCs) in South Australia.</w:t>
          </w:r>
        </w:p>
      </w:tc>
    </w:tr>
  </w:tbl>
  <w:p w14:paraId="6E476FB2" w14:textId="023C68D8" w:rsidR="00B70D30" w:rsidRPr="00891BB6" w:rsidRDefault="00B70D30" w:rsidP="00891BB6">
    <w:pPr>
      <w:pStyle w:val="Header"/>
    </w:pPr>
    <w:r>
      <w:rPr>
        <w:noProof/>
        <w:lang w:eastAsia="en-AU"/>
      </w:rPr>
      <w:drawing>
        <wp:anchor distT="0" distB="0" distL="114300" distR="114300" simplePos="0" relativeHeight="251659264" behindDoc="0" locked="0" layoutInCell="1" allowOverlap="1" wp14:anchorId="1E886758" wp14:editId="75644324">
          <wp:simplePos x="0" y="0"/>
          <wp:positionH relativeFrom="margin">
            <wp:posOffset>4002405</wp:posOffset>
          </wp:positionH>
          <wp:positionV relativeFrom="margin">
            <wp:posOffset>-1328420</wp:posOffset>
          </wp:positionV>
          <wp:extent cx="2797810" cy="9709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M.png"/>
                  <pic:cNvPicPr/>
                </pic:nvPicPr>
                <pic:blipFill>
                  <a:blip r:embed="rId1">
                    <a:extLst>
                      <a:ext uri="{28A0092B-C50C-407E-A947-70E740481C1C}">
                        <a14:useLocalDpi xmlns:a14="http://schemas.microsoft.com/office/drawing/2010/main" val="0"/>
                      </a:ext>
                    </a:extLst>
                  </a:blip>
                  <a:stretch>
                    <a:fillRect/>
                  </a:stretch>
                </pic:blipFill>
                <pic:spPr>
                  <a:xfrm>
                    <a:off x="0" y="0"/>
                    <a:ext cx="2797810" cy="970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4B092" w14:textId="77777777" w:rsidR="00B70D30" w:rsidRPr="00C02265" w:rsidRDefault="00B70D30" w:rsidP="00C02265">
    <w:pPr>
      <w:pStyle w:val="Header"/>
      <w:jc w:val="center"/>
      <w:rPr>
        <w:b/>
      </w:rPr>
    </w:pPr>
    <w:r w:rsidRPr="00C8435D">
      <w:rPr>
        <w:b/>
      </w:rPr>
      <w:t>Exploration PEPR application</w:t>
    </w:r>
    <w:r>
      <w:rPr>
        <w:b/>
      </w:rPr>
      <w:t xml:space="preserve"> – 12-month period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B5E"/>
    <w:multiLevelType w:val="hybridMultilevel"/>
    <w:tmpl w:val="16622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924C54"/>
    <w:multiLevelType w:val="hybridMultilevel"/>
    <w:tmpl w:val="F1222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265671"/>
    <w:multiLevelType w:val="hybridMultilevel"/>
    <w:tmpl w:val="F68C0800"/>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9423B2"/>
    <w:multiLevelType w:val="hybridMultilevel"/>
    <w:tmpl w:val="2BC8E2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BE74E85"/>
    <w:multiLevelType w:val="hybridMultilevel"/>
    <w:tmpl w:val="327E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C40B2"/>
    <w:multiLevelType w:val="hybridMultilevel"/>
    <w:tmpl w:val="72D83848"/>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6" w15:restartNumberingAfterBreak="0">
    <w:nsid w:val="119A6933"/>
    <w:multiLevelType w:val="hybridMultilevel"/>
    <w:tmpl w:val="4FBE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D22F9"/>
    <w:multiLevelType w:val="hybridMultilevel"/>
    <w:tmpl w:val="B6C6699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117E77"/>
    <w:multiLevelType w:val="hybridMultilevel"/>
    <w:tmpl w:val="F61ACF3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160F7571"/>
    <w:multiLevelType w:val="hybridMultilevel"/>
    <w:tmpl w:val="A25E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7E6529"/>
    <w:multiLevelType w:val="hybridMultilevel"/>
    <w:tmpl w:val="4318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8E4999"/>
    <w:multiLevelType w:val="hybridMultilevel"/>
    <w:tmpl w:val="489ABB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C286AB8"/>
    <w:multiLevelType w:val="hybridMultilevel"/>
    <w:tmpl w:val="DB62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7D44B0"/>
    <w:multiLevelType w:val="hybridMultilevel"/>
    <w:tmpl w:val="AEE2B7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1FCB5966"/>
    <w:multiLevelType w:val="hybridMultilevel"/>
    <w:tmpl w:val="D0F8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8446C"/>
    <w:multiLevelType w:val="hybridMultilevel"/>
    <w:tmpl w:val="52EA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CF5AA7"/>
    <w:multiLevelType w:val="hybridMultilevel"/>
    <w:tmpl w:val="F5F45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0D012CB"/>
    <w:multiLevelType w:val="hybridMultilevel"/>
    <w:tmpl w:val="6C9E75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44767C8"/>
    <w:multiLevelType w:val="hybridMultilevel"/>
    <w:tmpl w:val="769A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CB038E"/>
    <w:multiLevelType w:val="hybridMultilevel"/>
    <w:tmpl w:val="4A0E65B6"/>
    <w:lvl w:ilvl="0" w:tplc="391C53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65378D1"/>
    <w:multiLevelType w:val="hybridMultilevel"/>
    <w:tmpl w:val="9BE2B4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2C61103"/>
    <w:multiLevelType w:val="hybridMultilevel"/>
    <w:tmpl w:val="C688C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FB7D7F"/>
    <w:multiLevelType w:val="hybridMultilevel"/>
    <w:tmpl w:val="75166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A2118C"/>
    <w:multiLevelType w:val="hybridMultilevel"/>
    <w:tmpl w:val="B0787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9E3D16"/>
    <w:multiLevelType w:val="hybridMultilevel"/>
    <w:tmpl w:val="8C6C9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A2679B6"/>
    <w:multiLevelType w:val="hybridMultilevel"/>
    <w:tmpl w:val="F892B006"/>
    <w:lvl w:ilvl="0" w:tplc="409CF0AA">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F448FC"/>
    <w:multiLevelType w:val="hybridMultilevel"/>
    <w:tmpl w:val="7B14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190563"/>
    <w:multiLevelType w:val="hybridMultilevel"/>
    <w:tmpl w:val="C38415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6A0191F"/>
    <w:multiLevelType w:val="hybridMultilevel"/>
    <w:tmpl w:val="CB949464"/>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AB7D45"/>
    <w:multiLevelType w:val="hybridMultilevel"/>
    <w:tmpl w:val="409C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457D8A"/>
    <w:multiLevelType w:val="hybridMultilevel"/>
    <w:tmpl w:val="E63AF2F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15:restartNumberingAfterBreak="0">
    <w:nsid w:val="568E3F1A"/>
    <w:multiLevelType w:val="hybridMultilevel"/>
    <w:tmpl w:val="2CFE5DAC"/>
    <w:lvl w:ilvl="0" w:tplc="2D8E250A">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6983C17"/>
    <w:multiLevelType w:val="hybridMultilevel"/>
    <w:tmpl w:val="462EB51A"/>
    <w:lvl w:ilvl="0" w:tplc="2F0E98FC">
      <w:start w:val="1"/>
      <w:numFmt w:val="bullet"/>
      <w:pStyle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5B51B1"/>
    <w:multiLevelType w:val="hybridMultilevel"/>
    <w:tmpl w:val="820EB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BD22DC"/>
    <w:multiLevelType w:val="hybridMultilevel"/>
    <w:tmpl w:val="35E85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DF0AC0"/>
    <w:multiLevelType w:val="hybridMultilevel"/>
    <w:tmpl w:val="7814F37C"/>
    <w:lvl w:ilvl="0" w:tplc="44B0774E">
      <w:start w:val="1"/>
      <w:numFmt w:val="bullet"/>
      <w:lvlText w:val=""/>
      <w:lvlJc w:val="left"/>
      <w:pPr>
        <w:ind w:left="170" w:hanging="17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9F94A09"/>
    <w:multiLevelType w:val="hybridMultilevel"/>
    <w:tmpl w:val="64C8E1C0"/>
    <w:lvl w:ilvl="0" w:tplc="9FAC3526">
      <w:start w:val="1"/>
      <w:numFmt w:val="bullet"/>
      <w:lvlText w:val=""/>
      <w:lvlJc w:val="left"/>
      <w:pPr>
        <w:tabs>
          <w:tab w:val="num" w:pos="360"/>
        </w:tabs>
        <w:ind w:left="170" w:hanging="17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5260C5"/>
    <w:multiLevelType w:val="multilevel"/>
    <w:tmpl w:val="F8A452E6"/>
    <w:lvl w:ilvl="0">
      <w:start w:val="1"/>
      <w:numFmt w:val="bullet"/>
      <w:pStyle w:val="TxBr2p29"/>
      <w:lvlText w:val=""/>
      <w:lvlJc w:val="left"/>
      <w:pPr>
        <w:tabs>
          <w:tab w:val="num" w:pos="1440"/>
        </w:tabs>
        <w:ind w:left="1440" w:hanging="720"/>
      </w:pPr>
      <w:rPr>
        <w:rFonts w:ascii="Symbol" w:hAnsi="Symbol" w:hint="default"/>
      </w:rPr>
    </w:lvl>
    <w:lvl w:ilvl="1">
      <w:start w:val="1"/>
      <w:numFmt w:val="upperRoman"/>
      <w:lvlText w:val="%2."/>
      <w:lvlJc w:val="righ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38" w15:restartNumberingAfterBreak="0">
    <w:nsid w:val="70663DE5"/>
    <w:multiLevelType w:val="hybridMultilevel"/>
    <w:tmpl w:val="6B4A8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31"/>
  </w:num>
  <w:num w:numId="4">
    <w:abstractNumId w:val="17"/>
  </w:num>
  <w:num w:numId="5">
    <w:abstractNumId w:val="2"/>
  </w:num>
  <w:num w:numId="6">
    <w:abstractNumId w:val="28"/>
  </w:num>
  <w:num w:numId="7">
    <w:abstractNumId w:val="11"/>
  </w:num>
  <w:num w:numId="8">
    <w:abstractNumId w:val="33"/>
  </w:num>
  <w:num w:numId="9">
    <w:abstractNumId w:val="7"/>
  </w:num>
  <w:num w:numId="10">
    <w:abstractNumId w:val="36"/>
  </w:num>
  <w:num w:numId="11">
    <w:abstractNumId w:val="35"/>
  </w:num>
  <w:num w:numId="12">
    <w:abstractNumId w:val="3"/>
  </w:num>
  <w:num w:numId="13">
    <w:abstractNumId w:val="38"/>
  </w:num>
  <w:num w:numId="14">
    <w:abstractNumId w:val="30"/>
  </w:num>
  <w:num w:numId="15">
    <w:abstractNumId w:val="37"/>
  </w:num>
  <w:num w:numId="16">
    <w:abstractNumId w:val="5"/>
  </w:num>
  <w:num w:numId="17">
    <w:abstractNumId w:val="0"/>
  </w:num>
  <w:num w:numId="18">
    <w:abstractNumId w:val="19"/>
  </w:num>
  <w:num w:numId="19">
    <w:abstractNumId w:val="32"/>
  </w:num>
  <w:num w:numId="20">
    <w:abstractNumId w:val="26"/>
  </w:num>
  <w:num w:numId="21">
    <w:abstractNumId w:val="10"/>
  </w:num>
  <w:num w:numId="22">
    <w:abstractNumId w:val="12"/>
  </w:num>
  <w:num w:numId="23">
    <w:abstractNumId w:val="13"/>
  </w:num>
  <w:num w:numId="24">
    <w:abstractNumId w:val="9"/>
  </w:num>
  <w:num w:numId="25">
    <w:abstractNumId w:val="23"/>
  </w:num>
  <w:num w:numId="26">
    <w:abstractNumId w:val="29"/>
  </w:num>
  <w:num w:numId="27">
    <w:abstractNumId w:val="8"/>
  </w:num>
  <w:num w:numId="28">
    <w:abstractNumId w:val="15"/>
  </w:num>
  <w:num w:numId="29">
    <w:abstractNumId w:val="22"/>
  </w:num>
  <w:num w:numId="30">
    <w:abstractNumId w:val="6"/>
  </w:num>
  <w:num w:numId="31">
    <w:abstractNumId w:val="18"/>
  </w:num>
  <w:num w:numId="32">
    <w:abstractNumId w:val="21"/>
  </w:num>
  <w:num w:numId="33">
    <w:abstractNumId w:val="14"/>
  </w:num>
  <w:num w:numId="34">
    <w:abstractNumId w:val="4"/>
  </w:num>
  <w:num w:numId="35">
    <w:abstractNumId w:val="34"/>
  </w:num>
  <w:num w:numId="36">
    <w:abstractNumId w:val="32"/>
  </w:num>
  <w:num w:numId="37">
    <w:abstractNumId w:val="25"/>
  </w:num>
  <w:num w:numId="38">
    <w:abstractNumId w:val="16"/>
  </w:num>
  <w:num w:numId="39">
    <w:abstractNumId w:val="1"/>
  </w:num>
  <w:num w:numId="40">
    <w:abstractNumId w:val="24"/>
  </w:num>
  <w:num w:numId="41">
    <w:abstractNumId w:val="32"/>
  </w:num>
  <w:num w:numId="42">
    <w:abstractNumId w:val="32"/>
  </w:num>
  <w:num w:numId="43">
    <w:abstractNumId w:val="32"/>
  </w:num>
  <w:num w:numId="44">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10"/>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9C"/>
    <w:rsid w:val="00001B48"/>
    <w:rsid w:val="00001E0F"/>
    <w:rsid w:val="00002000"/>
    <w:rsid w:val="0000245A"/>
    <w:rsid w:val="00004555"/>
    <w:rsid w:val="00007068"/>
    <w:rsid w:val="000076D8"/>
    <w:rsid w:val="000104B1"/>
    <w:rsid w:val="00010E73"/>
    <w:rsid w:val="00011B9D"/>
    <w:rsid w:val="0001260A"/>
    <w:rsid w:val="0001295D"/>
    <w:rsid w:val="00012CC1"/>
    <w:rsid w:val="000140DD"/>
    <w:rsid w:val="000140FC"/>
    <w:rsid w:val="00014887"/>
    <w:rsid w:val="00014AE0"/>
    <w:rsid w:val="00014F63"/>
    <w:rsid w:val="00016895"/>
    <w:rsid w:val="00020BA8"/>
    <w:rsid w:val="000220D5"/>
    <w:rsid w:val="0002339D"/>
    <w:rsid w:val="000238F2"/>
    <w:rsid w:val="00026DFD"/>
    <w:rsid w:val="000279AF"/>
    <w:rsid w:val="00030EA3"/>
    <w:rsid w:val="000318DB"/>
    <w:rsid w:val="000322B7"/>
    <w:rsid w:val="0003284E"/>
    <w:rsid w:val="0003570A"/>
    <w:rsid w:val="00040EB8"/>
    <w:rsid w:val="00042446"/>
    <w:rsid w:val="000445BC"/>
    <w:rsid w:val="00050407"/>
    <w:rsid w:val="00050CF6"/>
    <w:rsid w:val="000519A4"/>
    <w:rsid w:val="000526AF"/>
    <w:rsid w:val="000530D3"/>
    <w:rsid w:val="00053B7B"/>
    <w:rsid w:val="000551E9"/>
    <w:rsid w:val="000578CF"/>
    <w:rsid w:val="00057D3E"/>
    <w:rsid w:val="00060A8D"/>
    <w:rsid w:val="00061703"/>
    <w:rsid w:val="0006735E"/>
    <w:rsid w:val="00070BB2"/>
    <w:rsid w:val="0007611C"/>
    <w:rsid w:val="00082421"/>
    <w:rsid w:val="00082D8C"/>
    <w:rsid w:val="00083191"/>
    <w:rsid w:val="00087FA1"/>
    <w:rsid w:val="00091C64"/>
    <w:rsid w:val="00092E14"/>
    <w:rsid w:val="000931B9"/>
    <w:rsid w:val="0009455D"/>
    <w:rsid w:val="00095BFF"/>
    <w:rsid w:val="00096138"/>
    <w:rsid w:val="000969FA"/>
    <w:rsid w:val="00096FE8"/>
    <w:rsid w:val="000A1D4A"/>
    <w:rsid w:val="000B0D90"/>
    <w:rsid w:val="000B2340"/>
    <w:rsid w:val="000C4D81"/>
    <w:rsid w:val="000C53E1"/>
    <w:rsid w:val="000C54ED"/>
    <w:rsid w:val="000C6805"/>
    <w:rsid w:val="000D2168"/>
    <w:rsid w:val="000D2610"/>
    <w:rsid w:val="000E36BD"/>
    <w:rsid w:val="000E7185"/>
    <w:rsid w:val="000E7495"/>
    <w:rsid w:val="000F04B6"/>
    <w:rsid w:val="000F1E6B"/>
    <w:rsid w:val="000F5B42"/>
    <w:rsid w:val="000F7A3D"/>
    <w:rsid w:val="00100A85"/>
    <w:rsid w:val="001012E9"/>
    <w:rsid w:val="0010145A"/>
    <w:rsid w:val="001050AC"/>
    <w:rsid w:val="00105FEE"/>
    <w:rsid w:val="00110816"/>
    <w:rsid w:val="00111F19"/>
    <w:rsid w:val="001139D8"/>
    <w:rsid w:val="00114731"/>
    <w:rsid w:val="00116381"/>
    <w:rsid w:val="00117B31"/>
    <w:rsid w:val="00120EC5"/>
    <w:rsid w:val="00123435"/>
    <w:rsid w:val="001244E4"/>
    <w:rsid w:val="00124923"/>
    <w:rsid w:val="00124979"/>
    <w:rsid w:val="00125F7F"/>
    <w:rsid w:val="001261D1"/>
    <w:rsid w:val="00127FD8"/>
    <w:rsid w:val="001302EE"/>
    <w:rsid w:val="00130B1F"/>
    <w:rsid w:val="00130F7B"/>
    <w:rsid w:val="00131507"/>
    <w:rsid w:val="001326C6"/>
    <w:rsid w:val="00134F9E"/>
    <w:rsid w:val="00137112"/>
    <w:rsid w:val="00140874"/>
    <w:rsid w:val="0014292E"/>
    <w:rsid w:val="001429FC"/>
    <w:rsid w:val="001448F9"/>
    <w:rsid w:val="00153A29"/>
    <w:rsid w:val="00154C63"/>
    <w:rsid w:val="00157D3C"/>
    <w:rsid w:val="001618DF"/>
    <w:rsid w:val="001648A8"/>
    <w:rsid w:val="00165406"/>
    <w:rsid w:val="00166252"/>
    <w:rsid w:val="00167C90"/>
    <w:rsid w:val="00170E6B"/>
    <w:rsid w:val="00170F91"/>
    <w:rsid w:val="00171C99"/>
    <w:rsid w:val="00172378"/>
    <w:rsid w:val="00172F32"/>
    <w:rsid w:val="00174217"/>
    <w:rsid w:val="001763CA"/>
    <w:rsid w:val="001768C9"/>
    <w:rsid w:val="00176DF3"/>
    <w:rsid w:val="001771FD"/>
    <w:rsid w:val="00182DC1"/>
    <w:rsid w:val="00186875"/>
    <w:rsid w:val="00186FDC"/>
    <w:rsid w:val="001913C7"/>
    <w:rsid w:val="00195A5E"/>
    <w:rsid w:val="00197338"/>
    <w:rsid w:val="001A2C70"/>
    <w:rsid w:val="001A5345"/>
    <w:rsid w:val="001A724B"/>
    <w:rsid w:val="001A7FB2"/>
    <w:rsid w:val="001B34FA"/>
    <w:rsid w:val="001B3EFC"/>
    <w:rsid w:val="001B5544"/>
    <w:rsid w:val="001B6E3B"/>
    <w:rsid w:val="001B7487"/>
    <w:rsid w:val="001C1167"/>
    <w:rsid w:val="001C266C"/>
    <w:rsid w:val="001C297C"/>
    <w:rsid w:val="001C37D7"/>
    <w:rsid w:val="001C3991"/>
    <w:rsid w:val="001C3B2A"/>
    <w:rsid w:val="001C615D"/>
    <w:rsid w:val="001C6E4B"/>
    <w:rsid w:val="001D1F28"/>
    <w:rsid w:val="001D33FE"/>
    <w:rsid w:val="001E11D2"/>
    <w:rsid w:val="001E5DE4"/>
    <w:rsid w:val="001F0019"/>
    <w:rsid w:val="001F0F8A"/>
    <w:rsid w:val="001F2CD3"/>
    <w:rsid w:val="001F5AC4"/>
    <w:rsid w:val="001F7630"/>
    <w:rsid w:val="001F7E02"/>
    <w:rsid w:val="00201208"/>
    <w:rsid w:val="002018FD"/>
    <w:rsid w:val="00202583"/>
    <w:rsid w:val="00203360"/>
    <w:rsid w:val="00203ABC"/>
    <w:rsid w:val="00204638"/>
    <w:rsid w:val="0020487B"/>
    <w:rsid w:val="00211D93"/>
    <w:rsid w:val="00212BEB"/>
    <w:rsid w:val="00212D05"/>
    <w:rsid w:val="00213105"/>
    <w:rsid w:val="00215C94"/>
    <w:rsid w:val="00216800"/>
    <w:rsid w:val="00216F2A"/>
    <w:rsid w:val="00226B26"/>
    <w:rsid w:val="00226C5F"/>
    <w:rsid w:val="0022747B"/>
    <w:rsid w:val="0023504E"/>
    <w:rsid w:val="00237A5A"/>
    <w:rsid w:val="0024400B"/>
    <w:rsid w:val="00244934"/>
    <w:rsid w:val="002503FF"/>
    <w:rsid w:val="002524B3"/>
    <w:rsid w:val="00256551"/>
    <w:rsid w:val="00256BC1"/>
    <w:rsid w:val="00257893"/>
    <w:rsid w:val="0026127E"/>
    <w:rsid w:val="00261A5F"/>
    <w:rsid w:val="00261DD4"/>
    <w:rsid w:val="00262798"/>
    <w:rsid w:val="00264624"/>
    <w:rsid w:val="0026607D"/>
    <w:rsid w:val="002709D2"/>
    <w:rsid w:val="00276174"/>
    <w:rsid w:val="002811ED"/>
    <w:rsid w:val="002813EA"/>
    <w:rsid w:val="00281823"/>
    <w:rsid w:val="00282E7B"/>
    <w:rsid w:val="00282F45"/>
    <w:rsid w:val="00283FAC"/>
    <w:rsid w:val="002844DE"/>
    <w:rsid w:val="00285381"/>
    <w:rsid w:val="002861FD"/>
    <w:rsid w:val="00287D29"/>
    <w:rsid w:val="00290068"/>
    <w:rsid w:val="00290D8C"/>
    <w:rsid w:val="002979D2"/>
    <w:rsid w:val="002A4004"/>
    <w:rsid w:val="002A44A3"/>
    <w:rsid w:val="002A50CD"/>
    <w:rsid w:val="002A66BA"/>
    <w:rsid w:val="002B0225"/>
    <w:rsid w:val="002B082B"/>
    <w:rsid w:val="002B2401"/>
    <w:rsid w:val="002B3037"/>
    <w:rsid w:val="002B35D8"/>
    <w:rsid w:val="002B40E1"/>
    <w:rsid w:val="002B64A6"/>
    <w:rsid w:val="002C1F3F"/>
    <w:rsid w:val="002C329E"/>
    <w:rsid w:val="002C3F7D"/>
    <w:rsid w:val="002C4C3E"/>
    <w:rsid w:val="002C4ED3"/>
    <w:rsid w:val="002C5A10"/>
    <w:rsid w:val="002C65A1"/>
    <w:rsid w:val="002C7A75"/>
    <w:rsid w:val="002D02FC"/>
    <w:rsid w:val="002D1B73"/>
    <w:rsid w:val="002D4293"/>
    <w:rsid w:val="002D42A6"/>
    <w:rsid w:val="002D4F61"/>
    <w:rsid w:val="002D5541"/>
    <w:rsid w:val="002D6468"/>
    <w:rsid w:val="002E02EC"/>
    <w:rsid w:val="002E0B43"/>
    <w:rsid w:val="002E0BCF"/>
    <w:rsid w:val="002E1841"/>
    <w:rsid w:val="002E7B41"/>
    <w:rsid w:val="002E7F0B"/>
    <w:rsid w:val="002F130D"/>
    <w:rsid w:val="002F3B85"/>
    <w:rsid w:val="002F5D55"/>
    <w:rsid w:val="0030087B"/>
    <w:rsid w:val="00300967"/>
    <w:rsid w:val="00300D30"/>
    <w:rsid w:val="00301278"/>
    <w:rsid w:val="00301863"/>
    <w:rsid w:val="00303180"/>
    <w:rsid w:val="003039E9"/>
    <w:rsid w:val="003044E7"/>
    <w:rsid w:val="00311383"/>
    <w:rsid w:val="003124A8"/>
    <w:rsid w:val="003129B4"/>
    <w:rsid w:val="00314F0E"/>
    <w:rsid w:val="0032055B"/>
    <w:rsid w:val="003216B4"/>
    <w:rsid w:val="0032595C"/>
    <w:rsid w:val="00326B83"/>
    <w:rsid w:val="003307CD"/>
    <w:rsid w:val="003322F0"/>
    <w:rsid w:val="00332DDE"/>
    <w:rsid w:val="0033465E"/>
    <w:rsid w:val="0033789F"/>
    <w:rsid w:val="00337AF4"/>
    <w:rsid w:val="003418DA"/>
    <w:rsid w:val="00343142"/>
    <w:rsid w:val="0034466E"/>
    <w:rsid w:val="00344DFF"/>
    <w:rsid w:val="00347146"/>
    <w:rsid w:val="00347982"/>
    <w:rsid w:val="0035154E"/>
    <w:rsid w:val="00351981"/>
    <w:rsid w:val="00351E88"/>
    <w:rsid w:val="003534B9"/>
    <w:rsid w:val="0036066B"/>
    <w:rsid w:val="0036108B"/>
    <w:rsid w:val="00361822"/>
    <w:rsid w:val="003642EE"/>
    <w:rsid w:val="003668FF"/>
    <w:rsid w:val="00366ACE"/>
    <w:rsid w:val="00367864"/>
    <w:rsid w:val="00370B11"/>
    <w:rsid w:val="00371A52"/>
    <w:rsid w:val="003722BF"/>
    <w:rsid w:val="00376860"/>
    <w:rsid w:val="003773B8"/>
    <w:rsid w:val="0038195D"/>
    <w:rsid w:val="00381C95"/>
    <w:rsid w:val="00382DB2"/>
    <w:rsid w:val="0038512D"/>
    <w:rsid w:val="0038577E"/>
    <w:rsid w:val="00386900"/>
    <w:rsid w:val="00390077"/>
    <w:rsid w:val="00390176"/>
    <w:rsid w:val="00390296"/>
    <w:rsid w:val="00390581"/>
    <w:rsid w:val="0039332F"/>
    <w:rsid w:val="003937EB"/>
    <w:rsid w:val="003939AC"/>
    <w:rsid w:val="003941F9"/>
    <w:rsid w:val="00396991"/>
    <w:rsid w:val="003969B1"/>
    <w:rsid w:val="003A302A"/>
    <w:rsid w:val="003B0571"/>
    <w:rsid w:val="003B1C4E"/>
    <w:rsid w:val="003B3C4A"/>
    <w:rsid w:val="003B463B"/>
    <w:rsid w:val="003B585A"/>
    <w:rsid w:val="003B6846"/>
    <w:rsid w:val="003B7F5E"/>
    <w:rsid w:val="003D192D"/>
    <w:rsid w:val="003D29E9"/>
    <w:rsid w:val="003D3378"/>
    <w:rsid w:val="003D429C"/>
    <w:rsid w:val="003D5136"/>
    <w:rsid w:val="003D6238"/>
    <w:rsid w:val="003D73F5"/>
    <w:rsid w:val="003D740F"/>
    <w:rsid w:val="003D7490"/>
    <w:rsid w:val="003D7750"/>
    <w:rsid w:val="003E0940"/>
    <w:rsid w:val="003E0BC5"/>
    <w:rsid w:val="003E2040"/>
    <w:rsid w:val="003E4636"/>
    <w:rsid w:val="003E5A8D"/>
    <w:rsid w:val="003F0F97"/>
    <w:rsid w:val="003F1A04"/>
    <w:rsid w:val="003F28CD"/>
    <w:rsid w:val="003F49C6"/>
    <w:rsid w:val="003F6A44"/>
    <w:rsid w:val="003F6B36"/>
    <w:rsid w:val="003F7012"/>
    <w:rsid w:val="003F765E"/>
    <w:rsid w:val="0040349E"/>
    <w:rsid w:val="00403A02"/>
    <w:rsid w:val="0040443D"/>
    <w:rsid w:val="00405FA7"/>
    <w:rsid w:val="00405FCD"/>
    <w:rsid w:val="00410F2A"/>
    <w:rsid w:val="00411F79"/>
    <w:rsid w:val="00412CEE"/>
    <w:rsid w:val="00413507"/>
    <w:rsid w:val="00414EA7"/>
    <w:rsid w:val="00416671"/>
    <w:rsid w:val="00416A8E"/>
    <w:rsid w:val="00416CD9"/>
    <w:rsid w:val="004176F0"/>
    <w:rsid w:val="00417BD9"/>
    <w:rsid w:val="004203A7"/>
    <w:rsid w:val="00422B2D"/>
    <w:rsid w:val="00422B8E"/>
    <w:rsid w:val="004244A7"/>
    <w:rsid w:val="00424F6E"/>
    <w:rsid w:val="00427B61"/>
    <w:rsid w:val="00430987"/>
    <w:rsid w:val="00431C83"/>
    <w:rsid w:val="004341F3"/>
    <w:rsid w:val="004356CA"/>
    <w:rsid w:val="0043580E"/>
    <w:rsid w:val="00436DAC"/>
    <w:rsid w:val="0043731F"/>
    <w:rsid w:val="00440254"/>
    <w:rsid w:val="004412C8"/>
    <w:rsid w:val="004413DE"/>
    <w:rsid w:val="00443CB9"/>
    <w:rsid w:val="00444C49"/>
    <w:rsid w:val="00444F17"/>
    <w:rsid w:val="004456DD"/>
    <w:rsid w:val="00446EE4"/>
    <w:rsid w:val="00447B72"/>
    <w:rsid w:val="00447CAE"/>
    <w:rsid w:val="00450B84"/>
    <w:rsid w:val="004513B0"/>
    <w:rsid w:val="0045150C"/>
    <w:rsid w:val="00452F5A"/>
    <w:rsid w:val="00453FB5"/>
    <w:rsid w:val="004540C5"/>
    <w:rsid w:val="00454697"/>
    <w:rsid w:val="004550E5"/>
    <w:rsid w:val="004577A9"/>
    <w:rsid w:val="0046022F"/>
    <w:rsid w:val="004611C1"/>
    <w:rsid w:val="00463294"/>
    <w:rsid w:val="00464895"/>
    <w:rsid w:val="004659D5"/>
    <w:rsid w:val="00466432"/>
    <w:rsid w:val="0046696C"/>
    <w:rsid w:val="004741C0"/>
    <w:rsid w:val="00474611"/>
    <w:rsid w:val="004753A1"/>
    <w:rsid w:val="004761DF"/>
    <w:rsid w:val="004772C7"/>
    <w:rsid w:val="00477F30"/>
    <w:rsid w:val="00484A7A"/>
    <w:rsid w:val="00486032"/>
    <w:rsid w:val="0049105D"/>
    <w:rsid w:val="0049206C"/>
    <w:rsid w:val="004961B2"/>
    <w:rsid w:val="0049669F"/>
    <w:rsid w:val="00496C88"/>
    <w:rsid w:val="004A1F18"/>
    <w:rsid w:val="004A53F9"/>
    <w:rsid w:val="004A5E20"/>
    <w:rsid w:val="004B10F7"/>
    <w:rsid w:val="004B1291"/>
    <w:rsid w:val="004B1CCB"/>
    <w:rsid w:val="004B2CD9"/>
    <w:rsid w:val="004B35C5"/>
    <w:rsid w:val="004B4012"/>
    <w:rsid w:val="004B44BF"/>
    <w:rsid w:val="004B645B"/>
    <w:rsid w:val="004B6FEC"/>
    <w:rsid w:val="004C02B8"/>
    <w:rsid w:val="004C12FC"/>
    <w:rsid w:val="004C457B"/>
    <w:rsid w:val="004C4D7D"/>
    <w:rsid w:val="004C66C3"/>
    <w:rsid w:val="004C6A26"/>
    <w:rsid w:val="004D0C7A"/>
    <w:rsid w:val="004D3019"/>
    <w:rsid w:val="004D55E3"/>
    <w:rsid w:val="004D5A49"/>
    <w:rsid w:val="004E54D5"/>
    <w:rsid w:val="004E5BCA"/>
    <w:rsid w:val="004E5E41"/>
    <w:rsid w:val="004F0858"/>
    <w:rsid w:val="004F1DE1"/>
    <w:rsid w:val="004F25BC"/>
    <w:rsid w:val="004F2B5E"/>
    <w:rsid w:val="004F42F3"/>
    <w:rsid w:val="004F621E"/>
    <w:rsid w:val="004F7808"/>
    <w:rsid w:val="00500FC0"/>
    <w:rsid w:val="00501888"/>
    <w:rsid w:val="00502754"/>
    <w:rsid w:val="00502D47"/>
    <w:rsid w:val="00503354"/>
    <w:rsid w:val="00503AAA"/>
    <w:rsid w:val="00510519"/>
    <w:rsid w:val="00510772"/>
    <w:rsid w:val="005113F2"/>
    <w:rsid w:val="00511F41"/>
    <w:rsid w:val="005157CA"/>
    <w:rsid w:val="0051757D"/>
    <w:rsid w:val="005178EC"/>
    <w:rsid w:val="00523ADE"/>
    <w:rsid w:val="00527710"/>
    <w:rsid w:val="005279BE"/>
    <w:rsid w:val="005303E4"/>
    <w:rsid w:val="005340E1"/>
    <w:rsid w:val="00535113"/>
    <w:rsid w:val="0053661B"/>
    <w:rsid w:val="005366DA"/>
    <w:rsid w:val="005370B2"/>
    <w:rsid w:val="00537951"/>
    <w:rsid w:val="005444BC"/>
    <w:rsid w:val="00544659"/>
    <w:rsid w:val="0054465F"/>
    <w:rsid w:val="00544F9D"/>
    <w:rsid w:val="00547B36"/>
    <w:rsid w:val="00551EE0"/>
    <w:rsid w:val="005524DB"/>
    <w:rsid w:val="0055406A"/>
    <w:rsid w:val="00557864"/>
    <w:rsid w:val="00557D46"/>
    <w:rsid w:val="005627E7"/>
    <w:rsid w:val="00562ADD"/>
    <w:rsid w:val="00563B65"/>
    <w:rsid w:val="00564AA4"/>
    <w:rsid w:val="00567A3D"/>
    <w:rsid w:val="005704F7"/>
    <w:rsid w:val="00572C18"/>
    <w:rsid w:val="00573161"/>
    <w:rsid w:val="00574F5C"/>
    <w:rsid w:val="00576F7A"/>
    <w:rsid w:val="00577929"/>
    <w:rsid w:val="00577C4A"/>
    <w:rsid w:val="00580C69"/>
    <w:rsid w:val="00581C52"/>
    <w:rsid w:val="005853BF"/>
    <w:rsid w:val="00585563"/>
    <w:rsid w:val="005855A7"/>
    <w:rsid w:val="005863A7"/>
    <w:rsid w:val="005879B4"/>
    <w:rsid w:val="00590B91"/>
    <w:rsid w:val="005910F3"/>
    <w:rsid w:val="005920A6"/>
    <w:rsid w:val="00593BA8"/>
    <w:rsid w:val="005943F7"/>
    <w:rsid w:val="005954AB"/>
    <w:rsid w:val="005955F5"/>
    <w:rsid w:val="005A0E9B"/>
    <w:rsid w:val="005A2481"/>
    <w:rsid w:val="005A38CF"/>
    <w:rsid w:val="005A4A5F"/>
    <w:rsid w:val="005A6972"/>
    <w:rsid w:val="005A7333"/>
    <w:rsid w:val="005A7853"/>
    <w:rsid w:val="005A7BF6"/>
    <w:rsid w:val="005B03AB"/>
    <w:rsid w:val="005B38F5"/>
    <w:rsid w:val="005B5FA5"/>
    <w:rsid w:val="005B7BD8"/>
    <w:rsid w:val="005C0C93"/>
    <w:rsid w:val="005C1389"/>
    <w:rsid w:val="005C2412"/>
    <w:rsid w:val="005C43AC"/>
    <w:rsid w:val="005C4745"/>
    <w:rsid w:val="005C5E09"/>
    <w:rsid w:val="005C6F0C"/>
    <w:rsid w:val="005C7D07"/>
    <w:rsid w:val="005D07B7"/>
    <w:rsid w:val="005D10D6"/>
    <w:rsid w:val="005D2114"/>
    <w:rsid w:val="005D259A"/>
    <w:rsid w:val="005D2CB9"/>
    <w:rsid w:val="005D3C1C"/>
    <w:rsid w:val="005D69D7"/>
    <w:rsid w:val="005E13EC"/>
    <w:rsid w:val="005E16E8"/>
    <w:rsid w:val="005E3EBA"/>
    <w:rsid w:val="005E45A6"/>
    <w:rsid w:val="005E70E9"/>
    <w:rsid w:val="005E73C6"/>
    <w:rsid w:val="005F11DA"/>
    <w:rsid w:val="005F1A1C"/>
    <w:rsid w:val="005F1C88"/>
    <w:rsid w:val="005F3B2C"/>
    <w:rsid w:val="005F495C"/>
    <w:rsid w:val="005F56A2"/>
    <w:rsid w:val="005F5751"/>
    <w:rsid w:val="005F5B85"/>
    <w:rsid w:val="00600178"/>
    <w:rsid w:val="0060026A"/>
    <w:rsid w:val="006033DC"/>
    <w:rsid w:val="006038F0"/>
    <w:rsid w:val="00607A92"/>
    <w:rsid w:val="0061019F"/>
    <w:rsid w:val="006104D0"/>
    <w:rsid w:val="00612875"/>
    <w:rsid w:val="006146FA"/>
    <w:rsid w:val="0062024F"/>
    <w:rsid w:val="0062104C"/>
    <w:rsid w:val="006220E7"/>
    <w:rsid w:val="0062222A"/>
    <w:rsid w:val="00623B2B"/>
    <w:rsid w:val="00625080"/>
    <w:rsid w:val="00630A5C"/>
    <w:rsid w:val="00630D1E"/>
    <w:rsid w:val="006312E5"/>
    <w:rsid w:val="00634A21"/>
    <w:rsid w:val="00634E50"/>
    <w:rsid w:val="0064108C"/>
    <w:rsid w:val="00643DAE"/>
    <w:rsid w:val="0064535B"/>
    <w:rsid w:val="006459E3"/>
    <w:rsid w:val="00645B37"/>
    <w:rsid w:val="00647E52"/>
    <w:rsid w:val="00650317"/>
    <w:rsid w:val="00654B27"/>
    <w:rsid w:val="00660688"/>
    <w:rsid w:val="00661187"/>
    <w:rsid w:val="006618AD"/>
    <w:rsid w:val="006627F7"/>
    <w:rsid w:val="00662B83"/>
    <w:rsid w:val="00666489"/>
    <w:rsid w:val="006665FC"/>
    <w:rsid w:val="006700CE"/>
    <w:rsid w:val="006719F8"/>
    <w:rsid w:val="00671B51"/>
    <w:rsid w:val="00673C89"/>
    <w:rsid w:val="0067533C"/>
    <w:rsid w:val="006753E1"/>
    <w:rsid w:val="0067626B"/>
    <w:rsid w:val="00677183"/>
    <w:rsid w:val="0067775D"/>
    <w:rsid w:val="006808BC"/>
    <w:rsid w:val="00680BC6"/>
    <w:rsid w:val="00682631"/>
    <w:rsid w:val="006851C1"/>
    <w:rsid w:val="00685AE2"/>
    <w:rsid w:val="00686B70"/>
    <w:rsid w:val="006901E8"/>
    <w:rsid w:val="00690FB8"/>
    <w:rsid w:val="00691684"/>
    <w:rsid w:val="006929C2"/>
    <w:rsid w:val="00692D03"/>
    <w:rsid w:val="00693BD3"/>
    <w:rsid w:val="00694F57"/>
    <w:rsid w:val="00695EDB"/>
    <w:rsid w:val="00695F07"/>
    <w:rsid w:val="006963F1"/>
    <w:rsid w:val="0069751A"/>
    <w:rsid w:val="006A000C"/>
    <w:rsid w:val="006A5C51"/>
    <w:rsid w:val="006A7BB6"/>
    <w:rsid w:val="006B0CFD"/>
    <w:rsid w:val="006B34B2"/>
    <w:rsid w:val="006B3AED"/>
    <w:rsid w:val="006B43FF"/>
    <w:rsid w:val="006B4F18"/>
    <w:rsid w:val="006C0824"/>
    <w:rsid w:val="006C2B6E"/>
    <w:rsid w:val="006C6C4D"/>
    <w:rsid w:val="006C740D"/>
    <w:rsid w:val="006C74A4"/>
    <w:rsid w:val="006D17B5"/>
    <w:rsid w:val="006D2783"/>
    <w:rsid w:val="006D2DA7"/>
    <w:rsid w:val="006D35FF"/>
    <w:rsid w:val="006D3A02"/>
    <w:rsid w:val="006D4D76"/>
    <w:rsid w:val="006D548E"/>
    <w:rsid w:val="006D5B1B"/>
    <w:rsid w:val="006D5B8E"/>
    <w:rsid w:val="006D6345"/>
    <w:rsid w:val="006D67EA"/>
    <w:rsid w:val="006D7F81"/>
    <w:rsid w:val="006E1487"/>
    <w:rsid w:val="006E4DFE"/>
    <w:rsid w:val="006E4F2E"/>
    <w:rsid w:val="006E5DCA"/>
    <w:rsid w:val="006F2724"/>
    <w:rsid w:val="006F3391"/>
    <w:rsid w:val="006F3EB4"/>
    <w:rsid w:val="006F40E3"/>
    <w:rsid w:val="006F5592"/>
    <w:rsid w:val="00700E09"/>
    <w:rsid w:val="00700F74"/>
    <w:rsid w:val="00701BAD"/>
    <w:rsid w:val="007022A2"/>
    <w:rsid w:val="00702447"/>
    <w:rsid w:val="00702BA7"/>
    <w:rsid w:val="00703A6B"/>
    <w:rsid w:val="0070415C"/>
    <w:rsid w:val="007102B6"/>
    <w:rsid w:val="007112E7"/>
    <w:rsid w:val="00713440"/>
    <w:rsid w:val="007134A8"/>
    <w:rsid w:val="007165C7"/>
    <w:rsid w:val="00721276"/>
    <w:rsid w:val="00721ED8"/>
    <w:rsid w:val="00722C11"/>
    <w:rsid w:val="00727947"/>
    <w:rsid w:val="00727F62"/>
    <w:rsid w:val="00727F70"/>
    <w:rsid w:val="007317B2"/>
    <w:rsid w:val="0073224B"/>
    <w:rsid w:val="00732663"/>
    <w:rsid w:val="00732ECC"/>
    <w:rsid w:val="00732FDB"/>
    <w:rsid w:val="00734923"/>
    <w:rsid w:val="00734E80"/>
    <w:rsid w:val="00736B42"/>
    <w:rsid w:val="00737A58"/>
    <w:rsid w:val="00740F84"/>
    <w:rsid w:val="00741005"/>
    <w:rsid w:val="00744151"/>
    <w:rsid w:val="00744F0C"/>
    <w:rsid w:val="00745D2D"/>
    <w:rsid w:val="00745D54"/>
    <w:rsid w:val="00746E64"/>
    <w:rsid w:val="00747548"/>
    <w:rsid w:val="00750146"/>
    <w:rsid w:val="007506D0"/>
    <w:rsid w:val="00751644"/>
    <w:rsid w:val="0075185B"/>
    <w:rsid w:val="00752CFB"/>
    <w:rsid w:val="00753666"/>
    <w:rsid w:val="007538A6"/>
    <w:rsid w:val="0075448F"/>
    <w:rsid w:val="00755462"/>
    <w:rsid w:val="007564D9"/>
    <w:rsid w:val="007571C6"/>
    <w:rsid w:val="00757A04"/>
    <w:rsid w:val="007601E9"/>
    <w:rsid w:val="007642C6"/>
    <w:rsid w:val="007649E7"/>
    <w:rsid w:val="00767B12"/>
    <w:rsid w:val="00772827"/>
    <w:rsid w:val="00772B5A"/>
    <w:rsid w:val="00774BCD"/>
    <w:rsid w:val="0077555E"/>
    <w:rsid w:val="00777B28"/>
    <w:rsid w:val="00780F81"/>
    <w:rsid w:val="00784B71"/>
    <w:rsid w:val="00785188"/>
    <w:rsid w:val="00787DA2"/>
    <w:rsid w:val="00791C85"/>
    <w:rsid w:val="007942AC"/>
    <w:rsid w:val="0079645D"/>
    <w:rsid w:val="007A1ED3"/>
    <w:rsid w:val="007A3891"/>
    <w:rsid w:val="007A49DA"/>
    <w:rsid w:val="007A4B07"/>
    <w:rsid w:val="007A4ED8"/>
    <w:rsid w:val="007A5BD9"/>
    <w:rsid w:val="007A5F79"/>
    <w:rsid w:val="007A638B"/>
    <w:rsid w:val="007A7FA5"/>
    <w:rsid w:val="007B2509"/>
    <w:rsid w:val="007B2908"/>
    <w:rsid w:val="007B36C4"/>
    <w:rsid w:val="007B5218"/>
    <w:rsid w:val="007B6289"/>
    <w:rsid w:val="007B6904"/>
    <w:rsid w:val="007B73FC"/>
    <w:rsid w:val="007C0C1F"/>
    <w:rsid w:val="007C33A9"/>
    <w:rsid w:val="007C360D"/>
    <w:rsid w:val="007C673C"/>
    <w:rsid w:val="007C7C80"/>
    <w:rsid w:val="007E05C1"/>
    <w:rsid w:val="007E1560"/>
    <w:rsid w:val="007E4E1F"/>
    <w:rsid w:val="007F0393"/>
    <w:rsid w:val="007F18B9"/>
    <w:rsid w:val="007F2510"/>
    <w:rsid w:val="007F5A5D"/>
    <w:rsid w:val="007F72AB"/>
    <w:rsid w:val="007F74E7"/>
    <w:rsid w:val="007F7EA9"/>
    <w:rsid w:val="00800E96"/>
    <w:rsid w:val="008102A1"/>
    <w:rsid w:val="008179C4"/>
    <w:rsid w:val="00823054"/>
    <w:rsid w:val="008271C0"/>
    <w:rsid w:val="00830521"/>
    <w:rsid w:val="0083087A"/>
    <w:rsid w:val="00831428"/>
    <w:rsid w:val="00833994"/>
    <w:rsid w:val="00834D95"/>
    <w:rsid w:val="00835C5F"/>
    <w:rsid w:val="008361E2"/>
    <w:rsid w:val="00843007"/>
    <w:rsid w:val="00844B1A"/>
    <w:rsid w:val="00845C6E"/>
    <w:rsid w:val="00846419"/>
    <w:rsid w:val="008469B9"/>
    <w:rsid w:val="00850D74"/>
    <w:rsid w:val="00855B8A"/>
    <w:rsid w:val="008571A8"/>
    <w:rsid w:val="00857385"/>
    <w:rsid w:val="00857576"/>
    <w:rsid w:val="0086169B"/>
    <w:rsid w:val="00862533"/>
    <w:rsid w:val="008634A3"/>
    <w:rsid w:val="0086477D"/>
    <w:rsid w:val="00864835"/>
    <w:rsid w:val="0086526F"/>
    <w:rsid w:val="00866ABB"/>
    <w:rsid w:val="00870980"/>
    <w:rsid w:val="00871D5A"/>
    <w:rsid w:val="008720A7"/>
    <w:rsid w:val="00872CAF"/>
    <w:rsid w:val="00874B62"/>
    <w:rsid w:val="00875CB4"/>
    <w:rsid w:val="00880894"/>
    <w:rsid w:val="008814C7"/>
    <w:rsid w:val="00884CD7"/>
    <w:rsid w:val="00886C57"/>
    <w:rsid w:val="00887084"/>
    <w:rsid w:val="00890E86"/>
    <w:rsid w:val="00891BB6"/>
    <w:rsid w:val="00893FD7"/>
    <w:rsid w:val="008943E9"/>
    <w:rsid w:val="00894595"/>
    <w:rsid w:val="00895703"/>
    <w:rsid w:val="00895B46"/>
    <w:rsid w:val="00895C4F"/>
    <w:rsid w:val="00897B77"/>
    <w:rsid w:val="008A0283"/>
    <w:rsid w:val="008A2735"/>
    <w:rsid w:val="008A2ADE"/>
    <w:rsid w:val="008A5389"/>
    <w:rsid w:val="008B0E00"/>
    <w:rsid w:val="008B0E76"/>
    <w:rsid w:val="008B1CE4"/>
    <w:rsid w:val="008C00CA"/>
    <w:rsid w:val="008C1114"/>
    <w:rsid w:val="008C120E"/>
    <w:rsid w:val="008C3254"/>
    <w:rsid w:val="008C43EE"/>
    <w:rsid w:val="008C4496"/>
    <w:rsid w:val="008C504E"/>
    <w:rsid w:val="008C52E9"/>
    <w:rsid w:val="008C531B"/>
    <w:rsid w:val="008C5886"/>
    <w:rsid w:val="008C6578"/>
    <w:rsid w:val="008C7229"/>
    <w:rsid w:val="008C7B76"/>
    <w:rsid w:val="008D0231"/>
    <w:rsid w:val="008D0F02"/>
    <w:rsid w:val="008D3F6F"/>
    <w:rsid w:val="008E4A57"/>
    <w:rsid w:val="008E6D34"/>
    <w:rsid w:val="008F0325"/>
    <w:rsid w:val="008F1BAB"/>
    <w:rsid w:val="008F25AC"/>
    <w:rsid w:val="008F2F47"/>
    <w:rsid w:val="008F5A31"/>
    <w:rsid w:val="0090157F"/>
    <w:rsid w:val="00904513"/>
    <w:rsid w:val="009046FA"/>
    <w:rsid w:val="009061A1"/>
    <w:rsid w:val="009117C3"/>
    <w:rsid w:val="00912471"/>
    <w:rsid w:val="0091274F"/>
    <w:rsid w:val="0091451F"/>
    <w:rsid w:val="0091468B"/>
    <w:rsid w:val="00914F3B"/>
    <w:rsid w:val="00915618"/>
    <w:rsid w:val="00917AAD"/>
    <w:rsid w:val="00917D02"/>
    <w:rsid w:val="00921B62"/>
    <w:rsid w:val="00922331"/>
    <w:rsid w:val="009244AA"/>
    <w:rsid w:val="00925C77"/>
    <w:rsid w:val="00925CB6"/>
    <w:rsid w:val="009261DB"/>
    <w:rsid w:val="00926703"/>
    <w:rsid w:val="009279A7"/>
    <w:rsid w:val="00933665"/>
    <w:rsid w:val="0093461C"/>
    <w:rsid w:val="00934746"/>
    <w:rsid w:val="00935C7A"/>
    <w:rsid w:val="00936FE8"/>
    <w:rsid w:val="0094001B"/>
    <w:rsid w:val="009405BE"/>
    <w:rsid w:val="009408F8"/>
    <w:rsid w:val="00941C27"/>
    <w:rsid w:val="00943700"/>
    <w:rsid w:val="00944F4E"/>
    <w:rsid w:val="00945B90"/>
    <w:rsid w:val="00947624"/>
    <w:rsid w:val="00950AEF"/>
    <w:rsid w:val="00950F02"/>
    <w:rsid w:val="00951594"/>
    <w:rsid w:val="00951D4E"/>
    <w:rsid w:val="00952291"/>
    <w:rsid w:val="00954F23"/>
    <w:rsid w:val="009619C0"/>
    <w:rsid w:val="00962C86"/>
    <w:rsid w:val="0096513B"/>
    <w:rsid w:val="00965764"/>
    <w:rsid w:val="00967C1C"/>
    <w:rsid w:val="009746D8"/>
    <w:rsid w:val="00974A38"/>
    <w:rsid w:val="00975E9B"/>
    <w:rsid w:val="00976734"/>
    <w:rsid w:val="00980B04"/>
    <w:rsid w:val="00982269"/>
    <w:rsid w:val="00984534"/>
    <w:rsid w:val="009847AE"/>
    <w:rsid w:val="00984DCE"/>
    <w:rsid w:val="00985965"/>
    <w:rsid w:val="00986172"/>
    <w:rsid w:val="00986AE4"/>
    <w:rsid w:val="009877A0"/>
    <w:rsid w:val="0099566A"/>
    <w:rsid w:val="009A15D2"/>
    <w:rsid w:val="009A40A1"/>
    <w:rsid w:val="009A568A"/>
    <w:rsid w:val="009A6944"/>
    <w:rsid w:val="009B0FFE"/>
    <w:rsid w:val="009B3E77"/>
    <w:rsid w:val="009B4190"/>
    <w:rsid w:val="009B46AF"/>
    <w:rsid w:val="009B56D9"/>
    <w:rsid w:val="009B6C74"/>
    <w:rsid w:val="009B7401"/>
    <w:rsid w:val="009C0223"/>
    <w:rsid w:val="009C027D"/>
    <w:rsid w:val="009C1021"/>
    <w:rsid w:val="009C15D6"/>
    <w:rsid w:val="009C3EA7"/>
    <w:rsid w:val="009C7108"/>
    <w:rsid w:val="009C7517"/>
    <w:rsid w:val="009C7EA9"/>
    <w:rsid w:val="009D0321"/>
    <w:rsid w:val="009D0BE8"/>
    <w:rsid w:val="009D0CAE"/>
    <w:rsid w:val="009D2598"/>
    <w:rsid w:val="009D330B"/>
    <w:rsid w:val="009D4152"/>
    <w:rsid w:val="009D6847"/>
    <w:rsid w:val="009D7F0F"/>
    <w:rsid w:val="009E098B"/>
    <w:rsid w:val="009E0D9E"/>
    <w:rsid w:val="009E0DB9"/>
    <w:rsid w:val="009E4669"/>
    <w:rsid w:val="009E6287"/>
    <w:rsid w:val="009E6DF2"/>
    <w:rsid w:val="009F2E90"/>
    <w:rsid w:val="009F64DD"/>
    <w:rsid w:val="009F6ECC"/>
    <w:rsid w:val="009F7DDB"/>
    <w:rsid w:val="00A03297"/>
    <w:rsid w:val="00A04924"/>
    <w:rsid w:val="00A11818"/>
    <w:rsid w:val="00A12B11"/>
    <w:rsid w:val="00A165D5"/>
    <w:rsid w:val="00A170EE"/>
    <w:rsid w:val="00A22B55"/>
    <w:rsid w:val="00A24CE9"/>
    <w:rsid w:val="00A25282"/>
    <w:rsid w:val="00A31105"/>
    <w:rsid w:val="00A314AE"/>
    <w:rsid w:val="00A31D89"/>
    <w:rsid w:val="00A339CF"/>
    <w:rsid w:val="00A364BB"/>
    <w:rsid w:val="00A4157A"/>
    <w:rsid w:val="00A4261A"/>
    <w:rsid w:val="00A438D4"/>
    <w:rsid w:val="00A44E85"/>
    <w:rsid w:val="00A5127D"/>
    <w:rsid w:val="00A518D8"/>
    <w:rsid w:val="00A52449"/>
    <w:rsid w:val="00A5254D"/>
    <w:rsid w:val="00A52E15"/>
    <w:rsid w:val="00A54145"/>
    <w:rsid w:val="00A54933"/>
    <w:rsid w:val="00A54EB5"/>
    <w:rsid w:val="00A57713"/>
    <w:rsid w:val="00A6014D"/>
    <w:rsid w:val="00A60CD2"/>
    <w:rsid w:val="00A66E18"/>
    <w:rsid w:val="00A707E7"/>
    <w:rsid w:val="00A71768"/>
    <w:rsid w:val="00A721D2"/>
    <w:rsid w:val="00A731FC"/>
    <w:rsid w:val="00A73D73"/>
    <w:rsid w:val="00A74EBC"/>
    <w:rsid w:val="00A74F76"/>
    <w:rsid w:val="00A84612"/>
    <w:rsid w:val="00A87330"/>
    <w:rsid w:val="00A90DA0"/>
    <w:rsid w:val="00A9305D"/>
    <w:rsid w:val="00A95500"/>
    <w:rsid w:val="00AA3406"/>
    <w:rsid w:val="00AA38C9"/>
    <w:rsid w:val="00AA55FF"/>
    <w:rsid w:val="00AA580D"/>
    <w:rsid w:val="00AB140B"/>
    <w:rsid w:val="00AB2B5C"/>
    <w:rsid w:val="00AB2B75"/>
    <w:rsid w:val="00AB592E"/>
    <w:rsid w:val="00AB66F9"/>
    <w:rsid w:val="00AC1E06"/>
    <w:rsid w:val="00AC5599"/>
    <w:rsid w:val="00AC60A1"/>
    <w:rsid w:val="00AC6189"/>
    <w:rsid w:val="00AD14C9"/>
    <w:rsid w:val="00AD1808"/>
    <w:rsid w:val="00AD3CD1"/>
    <w:rsid w:val="00AD45F7"/>
    <w:rsid w:val="00AD4836"/>
    <w:rsid w:val="00AD56CF"/>
    <w:rsid w:val="00AD61D2"/>
    <w:rsid w:val="00AD76AE"/>
    <w:rsid w:val="00AE1D75"/>
    <w:rsid w:val="00AE20D7"/>
    <w:rsid w:val="00AE2D4E"/>
    <w:rsid w:val="00AE42CC"/>
    <w:rsid w:val="00AE7613"/>
    <w:rsid w:val="00AE7846"/>
    <w:rsid w:val="00AE7A34"/>
    <w:rsid w:val="00AF0E5E"/>
    <w:rsid w:val="00AF28F6"/>
    <w:rsid w:val="00AF2E2E"/>
    <w:rsid w:val="00AF2E2F"/>
    <w:rsid w:val="00AF337F"/>
    <w:rsid w:val="00AF4E9E"/>
    <w:rsid w:val="00AF4FB8"/>
    <w:rsid w:val="00B01084"/>
    <w:rsid w:val="00B0160C"/>
    <w:rsid w:val="00B039B1"/>
    <w:rsid w:val="00B03B31"/>
    <w:rsid w:val="00B05BF0"/>
    <w:rsid w:val="00B06D44"/>
    <w:rsid w:val="00B0745F"/>
    <w:rsid w:val="00B12430"/>
    <w:rsid w:val="00B13A34"/>
    <w:rsid w:val="00B15FD1"/>
    <w:rsid w:val="00B201F9"/>
    <w:rsid w:val="00B20D31"/>
    <w:rsid w:val="00B221CD"/>
    <w:rsid w:val="00B244DC"/>
    <w:rsid w:val="00B245F6"/>
    <w:rsid w:val="00B24A6F"/>
    <w:rsid w:val="00B24AE8"/>
    <w:rsid w:val="00B24E70"/>
    <w:rsid w:val="00B26E3A"/>
    <w:rsid w:val="00B27855"/>
    <w:rsid w:val="00B3557E"/>
    <w:rsid w:val="00B359AB"/>
    <w:rsid w:val="00B36246"/>
    <w:rsid w:val="00B42688"/>
    <w:rsid w:val="00B44B55"/>
    <w:rsid w:val="00B52B1B"/>
    <w:rsid w:val="00B535B1"/>
    <w:rsid w:val="00B53AAE"/>
    <w:rsid w:val="00B55EAD"/>
    <w:rsid w:val="00B56A93"/>
    <w:rsid w:val="00B56B71"/>
    <w:rsid w:val="00B5730B"/>
    <w:rsid w:val="00B60669"/>
    <w:rsid w:val="00B62238"/>
    <w:rsid w:val="00B64896"/>
    <w:rsid w:val="00B6535F"/>
    <w:rsid w:val="00B67107"/>
    <w:rsid w:val="00B7024B"/>
    <w:rsid w:val="00B70D30"/>
    <w:rsid w:val="00B72C5C"/>
    <w:rsid w:val="00B732F9"/>
    <w:rsid w:val="00B74B25"/>
    <w:rsid w:val="00B7637E"/>
    <w:rsid w:val="00B822F8"/>
    <w:rsid w:val="00B8244B"/>
    <w:rsid w:val="00B8312E"/>
    <w:rsid w:val="00B868DA"/>
    <w:rsid w:val="00B91025"/>
    <w:rsid w:val="00B91890"/>
    <w:rsid w:val="00B92472"/>
    <w:rsid w:val="00B9559A"/>
    <w:rsid w:val="00B95A2E"/>
    <w:rsid w:val="00BA065F"/>
    <w:rsid w:val="00BA0E8F"/>
    <w:rsid w:val="00BA10C1"/>
    <w:rsid w:val="00BA2F97"/>
    <w:rsid w:val="00BA5A70"/>
    <w:rsid w:val="00BA6654"/>
    <w:rsid w:val="00BA66D3"/>
    <w:rsid w:val="00BA765F"/>
    <w:rsid w:val="00BA7972"/>
    <w:rsid w:val="00BB1192"/>
    <w:rsid w:val="00BB2A8F"/>
    <w:rsid w:val="00BB49F1"/>
    <w:rsid w:val="00BB56C1"/>
    <w:rsid w:val="00BB5AC9"/>
    <w:rsid w:val="00BB6B9C"/>
    <w:rsid w:val="00BB6E51"/>
    <w:rsid w:val="00BC27CD"/>
    <w:rsid w:val="00BC37D2"/>
    <w:rsid w:val="00BC3A43"/>
    <w:rsid w:val="00BC4D13"/>
    <w:rsid w:val="00BC7BEE"/>
    <w:rsid w:val="00BC7D8D"/>
    <w:rsid w:val="00BC7E50"/>
    <w:rsid w:val="00BD14D6"/>
    <w:rsid w:val="00BD48C7"/>
    <w:rsid w:val="00BD5382"/>
    <w:rsid w:val="00BD5CFC"/>
    <w:rsid w:val="00BE15F2"/>
    <w:rsid w:val="00BE1758"/>
    <w:rsid w:val="00BE3615"/>
    <w:rsid w:val="00BE3830"/>
    <w:rsid w:val="00BE3F65"/>
    <w:rsid w:val="00BE6962"/>
    <w:rsid w:val="00BE6DDB"/>
    <w:rsid w:val="00BE7E68"/>
    <w:rsid w:val="00BF04C2"/>
    <w:rsid w:val="00BF3740"/>
    <w:rsid w:val="00BF3882"/>
    <w:rsid w:val="00BF5226"/>
    <w:rsid w:val="00BF558B"/>
    <w:rsid w:val="00BF5A63"/>
    <w:rsid w:val="00BF6DAE"/>
    <w:rsid w:val="00BF78A4"/>
    <w:rsid w:val="00BF7BF8"/>
    <w:rsid w:val="00C00139"/>
    <w:rsid w:val="00C01CD6"/>
    <w:rsid w:val="00C02265"/>
    <w:rsid w:val="00C02CC1"/>
    <w:rsid w:val="00C02EC1"/>
    <w:rsid w:val="00C042EF"/>
    <w:rsid w:val="00C04FA9"/>
    <w:rsid w:val="00C067AF"/>
    <w:rsid w:val="00C1131E"/>
    <w:rsid w:val="00C11D66"/>
    <w:rsid w:val="00C13473"/>
    <w:rsid w:val="00C141EB"/>
    <w:rsid w:val="00C144E1"/>
    <w:rsid w:val="00C15298"/>
    <w:rsid w:val="00C157CC"/>
    <w:rsid w:val="00C20994"/>
    <w:rsid w:val="00C222FC"/>
    <w:rsid w:val="00C23382"/>
    <w:rsid w:val="00C2418F"/>
    <w:rsid w:val="00C30B14"/>
    <w:rsid w:val="00C3455A"/>
    <w:rsid w:val="00C34F6C"/>
    <w:rsid w:val="00C3640B"/>
    <w:rsid w:val="00C40447"/>
    <w:rsid w:val="00C41FD4"/>
    <w:rsid w:val="00C4315C"/>
    <w:rsid w:val="00C44612"/>
    <w:rsid w:val="00C4486B"/>
    <w:rsid w:val="00C513B4"/>
    <w:rsid w:val="00C52D3E"/>
    <w:rsid w:val="00C5331A"/>
    <w:rsid w:val="00C6055C"/>
    <w:rsid w:val="00C61A72"/>
    <w:rsid w:val="00C65159"/>
    <w:rsid w:val="00C651BC"/>
    <w:rsid w:val="00C6649E"/>
    <w:rsid w:val="00C66B14"/>
    <w:rsid w:val="00C670B2"/>
    <w:rsid w:val="00C7166A"/>
    <w:rsid w:val="00C71F03"/>
    <w:rsid w:val="00C74E1B"/>
    <w:rsid w:val="00C806D5"/>
    <w:rsid w:val="00C8242F"/>
    <w:rsid w:val="00C8435D"/>
    <w:rsid w:val="00C90D35"/>
    <w:rsid w:val="00C91A87"/>
    <w:rsid w:val="00C9376A"/>
    <w:rsid w:val="00C9408E"/>
    <w:rsid w:val="00C950F5"/>
    <w:rsid w:val="00CA0BE0"/>
    <w:rsid w:val="00CA171F"/>
    <w:rsid w:val="00CA2A08"/>
    <w:rsid w:val="00CA4AE2"/>
    <w:rsid w:val="00CB63A6"/>
    <w:rsid w:val="00CC1DA3"/>
    <w:rsid w:val="00CC25F9"/>
    <w:rsid w:val="00CC5E2D"/>
    <w:rsid w:val="00CC6E7B"/>
    <w:rsid w:val="00CC7B81"/>
    <w:rsid w:val="00CD0C36"/>
    <w:rsid w:val="00CD1028"/>
    <w:rsid w:val="00CD1F55"/>
    <w:rsid w:val="00CD29A1"/>
    <w:rsid w:val="00CD4450"/>
    <w:rsid w:val="00CD6808"/>
    <w:rsid w:val="00CD6BE3"/>
    <w:rsid w:val="00CE11D0"/>
    <w:rsid w:val="00CE2ADA"/>
    <w:rsid w:val="00CE3249"/>
    <w:rsid w:val="00CE7918"/>
    <w:rsid w:val="00CF03A4"/>
    <w:rsid w:val="00CF184F"/>
    <w:rsid w:val="00CF46EF"/>
    <w:rsid w:val="00CF6AE7"/>
    <w:rsid w:val="00CF6D42"/>
    <w:rsid w:val="00CF6EA2"/>
    <w:rsid w:val="00D0042F"/>
    <w:rsid w:val="00D0214D"/>
    <w:rsid w:val="00D027E8"/>
    <w:rsid w:val="00D02E61"/>
    <w:rsid w:val="00D03AE6"/>
    <w:rsid w:val="00D07FFE"/>
    <w:rsid w:val="00D12E2E"/>
    <w:rsid w:val="00D17DA8"/>
    <w:rsid w:val="00D24F55"/>
    <w:rsid w:val="00D2597A"/>
    <w:rsid w:val="00D26EEC"/>
    <w:rsid w:val="00D27C48"/>
    <w:rsid w:val="00D3036F"/>
    <w:rsid w:val="00D32EB1"/>
    <w:rsid w:val="00D33F2F"/>
    <w:rsid w:val="00D33FDF"/>
    <w:rsid w:val="00D34C0C"/>
    <w:rsid w:val="00D40F11"/>
    <w:rsid w:val="00D41BBE"/>
    <w:rsid w:val="00D42F2F"/>
    <w:rsid w:val="00D435AF"/>
    <w:rsid w:val="00D43BD5"/>
    <w:rsid w:val="00D4467A"/>
    <w:rsid w:val="00D4734C"/>
    <w:rsid w:val="00D47464"/>
    <w:rsid w:val="00D5137F"/>
    <w:rsid w:val="00D524C5"/>
    <w:rsid w:val="00D531DC"/>
    <w:rsid w:val="00D56F3C"/>
    <w:rsid w:val="00D601C7"/>
    <w:rsid w:val="00D6093F"/>
    <w:rsid w:val="00D60E7A"/>
    <w:rsid w:val="00D612DA"/>
    <w:rsid w:val="00D644E0"/>
    <w:rsid w:val="00D667D6"/>
    <w:rsid w:val="00D738AE"/>
    <w:rsid w:val="00D76E11"/>
    <w:rsid w:val="00D76EE7"/>
    <w:rsid w:val="00D7739D"/>
    <w:rsid w:val="00D8095A"/>
    <w:rsid w:val="00D81BB2"/>
    <w:rsid w:val="00D81D28"/>
    <w:rsid w:val="00D82F14"/>
    <w:rsid w:val="00D838F6"/>
    <w:rsid w:val="00D840CA"/>
    <w:rsid w:val="00D84E59"/>
    <w:rsid w:val="00D85492"/>
    <w:rsid w:val="00D8595B"/>
    <w:rsid w:val="00D87D6A"/>
    <w:rsid w:val="00D91091"/>
    <w:rsid w:val="00D91709"/>
    <w:rsid w:val="00D9246E"/>
    <w:rsid w:val="00D92943"/>
    <w:rsid w:val="00D94294"/>
    <w:rsid w:val="00DA4418"/>
    <w:rsid w:val="00DA584F"/>
    <w:rsid w:val="00DA609E"/>
    <w:rsid w:val="00DB04D7"/>
    <w:rsid w:val="00DB12CB"/>
    <w:rsid w:val="00DB3CC7"/>
    <w:rsid w:val="00DC2573"/>
    <w:rsid w:val="00DC3292"/>
    <w:rsid w:val="00DC332A"/>
    <w:rsid w:val="00DC3DD1"/>
    <w:rsid w:val="00DD08B1"/>
    <w:rsid w:val="00DD0E9D"/>
    <w:rsid w:val="00DD5FB4"/>
    <w:rsid w:val="00DE04E5"/>
    <w:rsid w:val="00DE11B3"/>
    <w:rsid w:val="00DE1723"/>
    <w:rsid w:val="00DE3CF4"/>
    <w:rsid w:val="00DE4A71"/>
    <w:rsid w:val="00DE7C28"/>
    <w:rsid w:val="00DF0E82"/>
    <w:rsid w:val="00DF198E"/>
    <w:rsid w:val="00DF574A"/>
    <w:rsid w:val="00DF5871"/>
    <w:rsid w:val="00DF5A92"/>
    <w:rsid w:val="00DF6C1D"/>
    <w:rsid w:val="00DF6D4A"/>
    <w:rsid w:val="00DF7386"/>
    <w:rsid w:val="00DF7AD0"/>
    <w:rsid w:val="00E01947"/>
    <w:rsid w:val="00E01B69"/>
    <w:rsid w:val="00E0702D"/>
    <w:rsid w:val="00E07B5C"/>
    <w:rsid w:val="00E1069E"/>
    <w:rsid w:val="00E10D34"/>
    <w:rsid w:val="00E14CD5"/>
    <w:rsid w:val="00E162AD"/>
    <w:rsid w:val="00E16B7C"/>
    <w:rsid w:val="00E24849"/>
    <w:rsid w:val="00E24890"/>
    <w:rsid w:val="00E24CB3"/>
    <w:rsid w:val="00E25414"/>
    <w:rsid w:val="00E25748"/>
    <w:rsid w:val="00E25E26"/>
    <w:rsid w:val="00E27C3A"/>
    <w:rsid w:val="00E3088F"/>
    <w:rsid w:val="00E3148B"/>
    <w:rsid w:val="00E3249C"/>
    <w:rsid w:val="00E32653"/>
    <w:rsid w:val="00E37801"/>
    <w:rsid w:val="00E41251"/>
    <w:rsid w:val="00E41D97"/>
    <w:rsid w:val="00E422B3"/>
    <w:rsid w:val="00E43F92"/>
    <w:rsid w:val="00E4643D"/>
    <w:rsid w:val="00E50827"/>
    <w:rsid w:val="00E515F9"/>
    <w:rsid w:val="00E52BC4"/>
    <w:rsid w:val="00E52E2F"/>
    <w:rsid w:val="00E54924"/>
    <w:rsid w:val="00E577FC"/>
    <w:rsid w:val="00E61D0B"/>
    <w:rsid w:val="00E61DE5"/>
    <w:rsid w:val="00E62A79"/>
    <w:rsid w:val="00E62A80"/>
    <w:rsid w:val="00E643DB"/>
    <w:rsid w:val="00E65BB1"/>
    <w:rsid w:val="00E7196B"/>
    <w:rsid w:val="00E7288F"/>
    <w:rsid w:val="00E72BEA"/>
    <w:rsid w:val="00E738F6"/>
    <w:rsid w:val="00E74104"/>
    <w:rsid w:val="00E750FD"/>
    <w:rsid w:val="00E761E9"/>
    <w:rsid w:val="00E8050B"/>
    <w:rsid w:val="00E80989"/>
    <w:rsid w:val="00E80C46"/>
    <w:rsid w:val="00E820C8"/>
    <w:rsid w:val="00E82A76"/>
    <w:rsid w:val="00E83F70"/>
    <w:rsid w:val="00E84897"/>
    <w:rsid w:val="00E857F7"/>
    <w:rsid w:val="00E85B91"/>
    <w:rsid w:val="00E8647E"/>
    <w:rsid w:val="00E9072A"/>
    <w:rsid w:val="00E919A9"/>
    <w:rsid w:val="00E9212F"/>
    <w:rsid w:val="00E93AB9"/>
    <w:rsid w:val="00E94425"/>
    <w:rsid w:val="00E96191"/>
    <w:rsid w:val="00E96345"/>
    <w:rsid w:val="00E96FF5"/>
    <w:rsid w:val="00E97FFC"/>
    <w:rsid w:val="00EA01AE"/>
    <w:rsid w:val="00EA0A6C"/>
    <w:rsid w:val="00EA1A30"/>
    <w:rsid w:val="00EA33A3"/>
    <w:rsid w:val="00EA643B"/>
    <w:rsid w:val="00EA6716"/>
    <w:rsid w:val="00EB579E"/>
    <w:rsid w:val="00EB6057"/>
    <w:rsid w:val="00EB7428"/>
    <w:rsid w:val="00EC010A"/>
    <w:rsid w:val="00EC0369"/>
    <w:rsid w:val="00EC1066"/>
    <w:rsid w:val="00EC1171"/>
    <w:rsid w:val="00EC2DC8"/>
    <w:rsid w:val="00EC3EAA"/>
    <w:rsid w:val="00EC4449"/>
    <w:rsid w:val="00EC524C"/>
    <w:rsid w:val="00EC52FD"/>
    <w:rsid w:val="00EC738A"/>
    <w:rsid w:val="00ED0429"/>
    <w:rsid w:val="00ED1AA3"/>
    <w:rsid w:val="00ED1F56"/>
    <w:rsid w:val="00ED3032"/>
    <w:rsid w:val="00ED4870"/>
    <w:rsid w:val="00ED49BE"/>
    <w:rsid w:val="00ED4DD1"/>
    <w:rsid w:val="00ED736A"/>
    <w:rsid w:val="00EE5C0C"/>
    <w:rsid w:val="00EE6433"/>
    <w:rsid w:val="00EE7BDB"/>
    <w:rsid w:val="00EF0DE9"/>
    <w:rsid w:val="00EF2F9E"/>
    <w:rsid w:val="00EF3C51"/>
    <w:rsid w:val="00EF4CA7"/>
    <w:rsid w:val="00EF51B7"/>
    <w:rsid w:val="00EF5650"/>
    <w:rsid w:val="00EF60BA"/>
    <w:rsid w:val="00EF6ADA"/>
    <w:rsid w:val="00F014BE"/>
    <w:rsid w:val="00F066EC"/>
    <w:rsid w:val="00F1019D"/>
    <w:rsid w:val="00F1032D"/>
    <w:rsid w:val="00F12C88"/>
    <w:rsid w:val="00F13353"/>
    <w:rsid w:val="00F151E5"/>
    <w:rsid w:val="00F16A84"/>
    <w:rsid w:val="00F23C93"/>
    <w:rsid w:val="00F27F47"/>
    <w:rsid w:val="00F311A0"/>
    <w:rsid w:val="00F319B1"/>
    <w:rsid w:val="00F33FC9"/>
    <w:rsid w:val="00F3605F"/>
    <w:rsid w:val="00F443B4"/>
    <w:rsid w:val="00F471B4"/>
    <w:rsid w:val="00F50D71"/>
    <w:rsid w:val="00F51C65"/>
    <w:rsid w:val="00F522A9"/>
    <w:rsid w:val="00F52A8B"/>
    <w:rsid w:val="00F52C73"/>
    <w:rsid w:val="00F546E6"/>
    <w:rsid w:val="00F54F6B"/>
    <w:rsid w:val="00F557F2"/>
    <w:rsid w:val="00F56AFA"/>
    <w:rsid w:val="00F56D7C"/>
    <w:rsid w:val="00F57F64"/>
    <w:rsid w:val="00F6345B"/>
    <w:rsid w:val="00F653F4"/>
    <w:rsid w:val="00F6603B"/>
    <w:rsid w:val="00F719A0"/>
    <w:rsid w:val="00F71C92"/>
    <w:rsid w:val="00F72636"/>
    <w:rsid w:val="00F747F8"/>
    <w:rsid w:val="00F75DA2"/>
    <w:rsid w:val="00F76C0A"/>
    <w:rsid w:val="00F81EF2"/>
    <w:rsid w:val="00F8203D"/>
    <w:rsid w:val="00F82334"/>
    <w:rsid w:val="00F83E13"/>
    <w:rsid w:val="00F92668"/>
    <w:rsid w:val="00F93666"/>
    <w:rsid w:val="00F937B3"/>
    <w:rsid w:val="00F958B2"/>
    <w:rsid w:val="00F97D61"/>
    <w:rsid w:val="00FA2A27"/>
    <w:rsid w:val="00FA4AB9"/>
    <w:rsid w:val="00FA4B73"/>
    <w:rsid w:val="00FA582F"/>
    <w:rsid w:val="00FB07D6"/>
    <w:rsid w:val="00FB28C5"/>
    <w:rsid w:val="00FB38EE"/>
    <w:rsid w:val="00FB487F"/>
    <w:rsid w:val="00FB6F30"/>
    <w:rsid w:val="00FB78AC"/>
    <w:rsid w:val="00FC0184"/>
    <w:rsid w:val="00FC4A3F"/>
    <w:rsid w:val="00FC5761"/>
    <w:rsid w:val="00FC5F1E"/>
    <w:rsid w:val="00FC6D70"/>
    <w:rsid w:val="00FD2C7B"/>
    <w:rsid w:val="00FE07F9"/>
    <w:rsid w:val="00FE4DC9"/>
    <w:rsid w:val="00FF31F7"/>
    <w:rsid w:val="00FF3288"/>
    <w:rsid w:val="00FF3899"/>
    <w:rsid w:val="00FF3DD0"/>
    <w:rsid w:val="00FF4C3D"/>
    <w:rsid w:val="00FF5B0D"/>
    <w:rsid w:val="00FF66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2945B8DC"/>
  <w15:docId w15:val="{7981EA39-66AC-4746-B987-AAA0CFCF3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F3B"/>
    <w:pPr>
      <w:spacing w:line="220" w:lineRule="exact"/>
    </w:pPr>
    <w:rPr>
      <w:rFonts w:ascii="Arial" w:hAnsi="Arial"/>
      <w:sz w:val="18"/>
      <w:lang w:eastAsia="en-US"/>
    </w:rPr>
  </w:style>
  <w:style w:type="paragraph" w:styleId="Heading1">
    <w:name w:val="heading 1"/>
    <w:basedOn w:val="Heading3"/>
    <w:next w:val="Normal"/>
    <w:link w:val="Heading1Char"/>
    <w:qFormat/>
    <w:rsid w:val="00777B28"/>
    <w:pPr>
      <w:tabs>
        <w:tab w:val="right" w:pos="3861"/>
      </w:tabs>
      <w:spacing w:after="0"/>
      <w:outlineLvl w:val="0"/>
    </w:pPr>
    <w:rPr>
      <w:color w:val="FFFFFF" w:themeColor="background1"/>
    </w:rPr>
  </w:style>
  <w:style w:type="paragraph" w:styleId="Heading2">
    <w:name w:val="heading 2"/>
    <w:basedOn w:val="Normal"/>
    <w:next w:val="Normal"/>
    <w:link w:val="Heading2Char"/>
    <w:qFormat/>
    <w:rsid w:val="00777B28"/>
    <w:pPr>
      <w:keepNext/>
      <w:spacing w:after="60"/>
      <w:ind w:left="2835" w:hanging="2835"/>
      <w:outlineLvl w:val="1"/>
    </w:pPr>
    <w:rPr>
      <w:b/>
      <w:sz w:val="20"/>
    </w:rPr>
  </w:style>
  <w:style w:type="paragraph" w:styleId="Heading3">
    <w:name w:val="heading 3"/>
    <w:basedOn w:val="Normal"/>
    <w:next w:val="Normal"/>
    <w:link w:val="Heading3Char"/>
    <w:qFormat/>
    <w:rsid w:val="00777B28"/>
    <w:pPr>
      <w:keepNext/>
      <w:spacing w:after="40"/>
      <w:outlineLvl w:val="2"/>
    </w:pPr>
    <w:rPr>
      <w:b/>
    </w:rPr>
  </w:style>
  <w:style w:type="paragraph" w:styleId="Heading4">
    <w:name w:val="heading 4"/>
    <w:basedOn w:val="Normal"/>
    <w:next w:val="Normal"/>
    <w:qFormat/>
    <w:rsid w:val="00777B28"/>
    <w:pPr>
      <w:keepNext/>
      <w:ind w:left="720"/>
      <w:outlineLvl w:val="3"/>
    </w:pPr>
    <w:rPr>
      <w:b/>
    </w:rPr>
  </w:style>
  <w:style w:type="paragraph" w:styleId="Heading5">
    <w:name w:val="heading 5"/>
    <w:basedOn w:val="Normal"/>
    <w:next w:val="Normal"/>
    <w:qFormat/>
    <w:rsid w:val="00777B28"/>
    <w:pPr>
      <w:keepNext/>
      <w:outlineLvl w:val="4"/>
    </w:pPr>
    <w:rPr>
      <w:b/>
      <w:sz w:val="28"/>
    </w:rPr>
  </w:style>
  <w:style w:type="paragraph" w:styleId="Heading6">
    <w:name w:val="heading 6"/>
    <w:basedOn w:val="Normal"/>
    <w:next w:val="Normal"/>
    <w:qFormat/>
    <w:rsid w:val="00777B28"/>
    <w:pPr>
      <w:keepNext/>
      <w:outlineLvl w:val="5"/>
    </w:pPr>
    <w:rPr>
      <w:i/>
      <w:iCs/>
    </w:rPr>
  </w:style>
  <w:style w:type="paragraph" w:styleId="Heading7">
    <w:name w:val="heading 7"/>
    <w:basedOn w:val="Normal"/>
    <w:next w:val="Normal"/>
    <w:qFormat/>
    <w:rsid w:val="00777B28"/>
    <w:pPr>
      <w:keepNext/>
      <w:outlineLvl w:val="6"/>
    </w:pPr>
    <w:rPr>
      <w:b/>
      <w:color w:val="0000FF"/>
    </w:rPr>
  </w:style>
  <w:style w:type="paragraph" w:styleId="Heading8">
    <w:name w:val="heading 8"/>
    <w:basedOn w:val="Normal"/>
    <w:next w:val="Normal"/>
    <w:qFormat/>
    <w:rsid w:val="00777B28"/>
    <w:pPr>
      <w:keepNext/>
      <w:jc w:val="right"/>
      <w:outlineLvl w:val="7"/>
    </w:pPr>
    <w:rPr>
      <w:rFonts w:ascii="Trebuchet MS" w:hAnsi="Trebuchet M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77B28"/>
    <w:pPr>
      <w:jc w:val="center"/>
    </w:pPr>
    <w:rPr>
      <w:b/>
    </w:rPr>
  </w:style>
  <w:style w:type="paragraph" w:styleId="BodyTextIndent">
    <w:name w:val="Body Text Indent"/>
    <w:basedOn w:val="Normal"/>
    <w:link w:val="BodyTextIndentChar"/>
    <w:rsid w:val="00777B28"/>
    <w:pPr>
      <w:ind w:left="2835" w:hanging="2835"/>
    </w:pPr>
    <w:rPr>
      <w:b/>
    </w:rPr>
  </w:style>
  <w:style w:type="paragraph" w:styleId="Subtitle">
    <w:name w:val="Subtitle"/>
    <w:basedOn w:val="Normal"/>
    <w:qFormat/>
    <w:rsid w:val="00777B28"/>
    <w:pPr>
      <w:jc w:val="center"/>
    </w:pPr>
    <w:rPr>
      <w:b/>
      <w:sz w:val="28"/>
    </w:rPr>
  </w:style>
  <w:style w:type="paragraph" w:styleId="BodyText">
    <w:name w:val="Body Text"/>
    <w:basedOn w:val="Normal"/>
    <w:link w:val="BodyTextChar"/>
    <w:rsid w:val="00777B28"/>
    <w:rPr>
      <w:i/>
    </w:rPr>
  </w:style>
  <w:style w:type="paragraph" w:styleId="DocumentMap">
    <w:name w:val="Document Map"/>
    <w:basedOn w:val="Normal"/>
    <w:semiHidden/>
    <w:rsid w:val="00777B28"/>
    <w:pPr>
      <w:shd w:val="clear" w:color="auto" w:fill="000080"/>
    </w:pPr>
    <w:rPr>
      <w:rFonts w:ascii="Tahoma" w:hAnsi="Tahoma"/>
    </w:rPr>
  </w:style>
  <w:style w:type="paragraph" w:styleId="Header">
    <w:name w:val="header"/>
    <w:basedOn w:val="Normal"/>
    <w:link w:val="HeaderChar"/>
    <w:uiPriority w:val="99"/>
    <w:rsid w:val="00777B28"/>
    <w:pPr>
      <w:tabs>
        <w:tab w:val="center" w:pos="4153"/>
        <w:tab w:val="right" w:pos="8306"/>
      </w:tabs>
    </w:pPr>
  </w:style>
  <w:style w:type="paragraph" w:styleId="Footer">
    <w:name w:val="footer"/>
    <w:basedOn w:val="Normal"/>
    <w:link w:val="FooterChar"/>
    <w:uiPriority w:val="99"/>
    <w:rsid w:val="00777B28"/>
    <w:pPr>
      <w:tabs>
        <w:tab w:val="center" w:pos="4513"/>
        <w:tab w:val="right" w:pos="9026"/>
      </w:tabs>
    </w:pPr>
  </w:style>
  <w:style w:type="paragraph" w:styleId="BodyText2">
    <w:name w:val="Body Text 2"/>
    <w:aliases w:val="Banner"/>
    <w:basedOn w:val="Normal"/>
    <w:next w:val="Normal"/>
    <w:rsid w:val="00777B28"/>
    <w:pPr>
      <w:ind w:right="141"/>
      <w:jc w:val="right"/>
    </w:pPr>
    <w:rPr>
      <w:rFonts w:ascii="Trebuchet MS" w:hAnsi="Trebuchet MS"/>
      <w:b/>
      <w:bCs/>
      <w:sz w:val="34"/>
    </w:rPr>
  </w:style>
  <w:style w:type="character" w:styleId="PageNumber">
    <w:name w:val="page number"/>
    <w:basedOn w:val="DefaultParagraphFont"/>
    <w:rsid w:val="00777B28"/>
    <w:rPr>
      <w:rFonts w:ascii="Arial" w:hAnsi="Arial"/>
      <w:sz w:val="20"/>
      <w:bdr w:val="none" w:sz="0" w:space="0" w:color="auto"/>
    </w:rPr>
  </w:style>
  <w:style w:type="character" w:customStyle="1" w:styleId="Heading3Char">
    <w:name w:val="Heading 3 Char"/>
    <w:basedOn w:val="DefaultParagraphFont"/>
    <w:link w:val="Heading3"/>
    <w:rsid w:val="00777B28"/>
    <w:rPr>
      <w:rFonts w:ascii="Arial" w:hAnsi="Arial"/>
      <w:b/>
      <w:sz w:val="18"/>
      <w:lang w:eastAsia="en-US"/>
    </w:rPr>
  </w:style>
  <w:style w:type="character" w:customStyle="1" w:styleId="Heading1Char">
    <w:name w:val="Heading 1 Char"/>
    <w:basedOn w:val="Heading3Char"/>
    <w:link w:val="Heading1"/>
    <w:rsid w:val="00777B28"/>
    <w:rPr>
      <w:rFonts w:ascii="Arial" w:hAnsi="Arial"/>
      <w:b/>
      <w:color w:val="FFFFFF" w:themeColor="background1"/>
      <w:sz w:val="18"/>
      <w:lang w:eastAsia="en-US"/>
    </w:rPr>
  </w:style>
  <w:style w:type="character" w:customStyle="1" w:styleId="DetailInformation">
    <w:name w:val="Detail_Information"/>
    <w:basedOn w:val="DefaultParagraphFont"/>
    <w:rsid w:val="00777B28"/>
    <w:rPr>
      <w:i/>
      <w:iCs/>
      <w:sz w:val="20"/>
    </w:rPr>
  </w:style>
  <w:style w:type="table" w:styleId="TableGrid">
    <w:name w:val="Table Grid"/>
    <w:basedOn w:val="TableNormal"/>
    <w:rsid w:val="00777B28"/>
    <w:tblPr>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CellMar>
        <w:top w:w="28" w:type="dxa"/>
        <w:left w:w="28" w:type="dxa"/>
        <w:bottom w:w="28" w:type="dxa"/>
        <w:right w:w="28" w:type="dxa"/>
      </w:tblCellMar>
    </w:tblPr>
  </w:style>
  <w:style w:type="paragraph" w:customStyle="1" w:styleId="Banner1">
    <w:name w:val="Banner1"/>
    <w:basedOn w:val="BodyText2"/>
    <w:rsid w:val="00777B28"/>
    <w:rPr>
      <w:sz w:val="40"/>
    </w:rPr>
  </w:style>
  <w:style w:type="paragraph" w:customStyle="1" w:styleId="SectionHeader">
    <w:name w:val="Section Header"/>
    <w:basedOn w:val="Normal"/>
    <w:qFormat/>
    <w:rsid w:val="00777B28"/>
    <w:pPr>
      <w:spacing w:after="120"/>
      <w:ind w:left="-1134" w:right="-1191"/>
    </w:pPr>
    <w:rPr>
      <w:rFonts w:ascii="Lucida Sans" w:hAnsi="Lucida Sans" w:cs="Arial"/>
      <w:sz w:val="24"/>
      <w:szCs w:val="24"/>
      <w:lang w:eastAsia="en-AU"/>
    </w:rPr>
  </w:style>
  <w:style w:type="character" w:customStyle="1" w:styleId="FooterChar">
    <w:name w:val="Footer Char"/>
    <w:basedOn w:val="DefaultParagraphFont"/>
    <w:link w:val="Footer"/>
    <w:uiPriority w:val="99"/>
    <w:rsid w:val="00777B28"/>
    <w:rPr>
      <w:rFonts w:ascii="Arial" w:hAnsi="Arial"/>
      <w:sz w:val="18"/>
      <w:lang w:eastAsia="en-US"/>
    </w:rPr>
  </w:style>
  <w:style w:type="character" w:customStyle="1" w:styleId="HeaderChar">
    <w:name w:val="Header Char"/>
    <w:basedOn w:val="DefaultParagraphFont"/>
    <w:link w:val="Header"/>
    <w:uiPriority w:val="99"/>
    <w:rsid w:val="00777B28"/>
    <w:rPr>
      <w:rFonts w:ascii="Arial" w:hAnsi="Arial"/>
      <w:sz w:val="18"/>
      <w:lang w:eastAsia="en-US"/>
    </w:rPr>
  </w:style>
  <w:style w:type="paragraph" w:styleId="ListParagraph">
    <w:name w:val="List Paragraph"/>
    <w:basedOn w:val="Normal"/>
    <w:qFormat/>
    <w:rsid w:val="00777B28"/>
    <w:pPr>
      <w:ind w:left="720"/>
      <w:contextualSpacing/>
    </w:pPr>
    <w:rPr>
      <w:rFonts w:ascii="Times New Roman" w:hAnsi="Times New Roman"/>
      <w:sz w:val="24"/>
      <w:szCs w:val="24"/>
      <w:lang w:eastAsia="en-AU"/>
    </w:rPr>
  </w:style>
  <w:style w:type="paragraph" w:customStyle="1" w:styleId="section1">
    <w:name w:val="section1"/>
    <w:basedOn w:val="Normal"/>
    <w:rsid w:val="00777B28"/>
    <w:pPr>
      <w:spacing w:before="100" w:beforeAutospacing="1" w:after="100" w:afterAutospacing="1"/>
    </w:pPr>
    <w:rPr>
      <w:rFonts w:ascii="Times New Roman" w:hAnsi="Times New Roman"/>
      <w:sz w:val="24"/>
      <w:szCs w:val="24"/>
      <w:lang w:eastAsia="en-AU"/>
    </w:rPr>
  </w:style>
  <w:style w:type="paragraph" w:styleId="BalloonText">
    <w:name w:val="Balloon Text"/>
    <w:basedOn w:val="Normal"/>
    <w:link w:val="BalloonTextChar"/>
    <w:rsid w:val="00777B28"/>
    <w:rPr>
      <w:rFonts w:ascii="Tahoma" w:hAnsi="Tahoma" w:cs="Tahoma"/>
      <w:sz w:val="16"/>
      <w:szCs w:val="16"/>
    </w:rPr>
  </w:style>
  <w:style w:type="character" w:customStyle="1" w:styleId="BalloonTextChar">
    <w:name w:val="Balloon Text Char"/>
    <w:basedOn w:val="DefaultParagraphFont"/>
    <w:link w:val="BalloonText"/>
    <w:rsid w:val="00777B28"/>
    <w:rPr>
      <w:rFonts w:ascii="Tahoma" w:hAnsi="Tahoma" w:cs="Tahoma"/>
      <w:sz w:val="16"/>
      <w:szCs w:val="16"/>
      <w:lang w:eastAsia="en-US"/>
    </w:rPr>
  </w:style>
  <w:style w:type="character" w:styleId="CommentReference">
    <w:name w:val="annotation reference"/>
    <w:basedOn w:val="DefaultParagraphFont"/>
    <w:rsid w:val="00777B28"/>
    <w:rPr>
      <w:sz w:val="16"/>
      <w:szCs w:val="16"/>
    </w:rPr>
  </w:style>
  <w:style w:type="paragraph" w:styleId="CommentText">
    <w:name w:val="annotation text"/>
    <w:basedOn w:val="Normal"/>
    <w:link w:val="CommentTextChar"/>
    <w:rsid w:val="00777B28"/>
  </w:style>
  <w:style w:type="character" w:customStyle="1" w:styleId="CommentTextChar">
    <w:name w:val="Comment Text Char"/>
    <w:basedOn w:val="DefaultParagraphFont"/>
    <w:link w:val="CommentText"/>
    <w:rsid w:val="00777B28"/>
    <w:rPr>
      <w:rFonts w:ascii="Arial" w:hAnsi="Arial"/>
      <w:sz w:val="18"/>
      <w:lang w:eastAsia="en-US"/>
    </w:rPr>
  </w:style>
  <w:style w:type="paragraph" w:styleId="CommentSubject">
    <w:name w:val="annotation subject"/>
    <w:basedOn w:val="CommentText"/>
    <w:next w:val="CommentText"/>
    <w:link w:val="CommentSubjectChar"/>
    <w:rsid w:val="00777B28"/>
    <w:rPr>
      <w:b/>
      <w:bCs/>
    </w:rPr>
  </w:style>
  <w:style w:type="character" w:customStyle="1" w:styleId="CommentSubjectChar">
    <w:name w:val="Comment Subject Char"/>
    <w:basedOn w:val="CommentTextChar"/>
    <w:link w:val="CommentSubject"/>
    <w:rsid w:val="00777B28"/>
    <w:rPr>
      <w:rFonts w:ascii="Arial" w:hAnsi="Arial"/>
      <w:b/>
      <w:bCs/>
      <w:sz w:val="18"/>
      <w:lang w:eastAsia="en-US"/>
    </w:rPr>
  </w:style>
  <w:style w:type="character" w:styleId="Hyperlink">
    <w:name w:val="Hyperlink"/>
    <w:uiPriority w:val="99"/>
    <w:rsid w:val="00777B28"/>
    <w:rPr>
      <w:color w:val="0000FF"/>
      <w:u w:val="none"/>
    </w:rPr>
  </w:style>
  <w:style w:type="character" w:styleId="FollowedHyperlink">
    <w:name w:val="FollowedHyperlink"/>
    <w:basedOn w:val="DefaultParagraphFont"/>
    <w:rsid w:val="007571C6"/>
    <w:rPr>
      <w:color w:val="800080" w:themeColor="followedHyperlink"/>
      <w:u w:val="single"/>
    </w:rPr>
  </w:style>
  <w:style w:type="table" w:customStyle="1" w:styleId="TableGrid1">
    <w:name w:val="Table Grid1"/>
    <w:basedOn w:val="TableNormal"/>
    <w:next w:val="TableGrid"/>
    <w:rsid w:val="00434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777B28"/>
    <w:rPr>
      <w:vertAlign w:val="superscript"/>
    </w:rPr>
  </w:style>
  <w:style w:type="paragraph" w:customStyle="1" w:styleId="TxBr2p29">
    <w:name w:val="TxBr_2p29"/>
    <w:basedOn w:val="Normal"/>
    <w:rsid w:val="00170F91"/>
    <w:pPr>
      <w:numPr>
        <w:numId w:val="15"/>
      </w:numPr>
      <w:spacing w:line="289" w:lineRule="atLeast"/>
    </w:pPr>
    <w:rPr>
      <w:snapToGrid w:val="0"/>
      <w:sz w:val="24"/>
    </w:rPr>
  </w:style>
  <w:style w:type="paragraph" w:customStyle="1" w:styleId="Default">
    <w:name w:val="Default"/>
    <w:rsid w:val="000526AF"/>
    <w:pPr>
      <w:autoSpaceDE w:val="0"/>
      <w:autoSpaceDN w:val="0"/>
      <w:adjustRightInd w:val="0"/>
    </w:pPr>
    <w:rPr>
      <w:rFonts w:ascii="Calibri" w:hAnsi="Calibri" w:cs="Calibri"/>
      <w:color w:val="000000"/>
      <w:sz w:val="24"/>
      <w:szCs w:val="24"/>
      <w:lang w:val="en-US"/>
    </w:rPr>
  </w:style>
  <w:style w:type="paragraph" w:customStyle="1" w:styleId="Bullet">
    <w:name w:val="Bullet"/>
    <w:basedOn w:val="Normal"/>
    <w:rsid w:val="00C7166A"/>
    <w:pPr>
      <w:numPr>
        <w:numId w:val="36"/>
      </w:numPr>
      <w:spacing w:after="40"/>
    </w:pPr>
    <w:rPr>
      <w:szCs w:val="24"/>
    </w:rPr>
  </w:style>
  <w:style w:type="paragraph" w:styleId="Revision">
    <w:name w:val="Revision"/>
    <w:hidden/>
    <w:uiPriority w:val="99"/>
    <w:semiHidden/>
    <w:rsid w:val="00EB6057"/>
    <w:rPr>
      <w:rFonts w:ascii="Arial" w:hAnsi="Arial"/>
      <w:sz w:val="22"/>
      <w:lang w:eastAsia="en-US"/>
    </w:rPr>
  </w:style>
  <w:style w:type="character" w:styleId="PlaceholderText">
    <w:name w:val="Placeholder Text"/>
    <w:basedOn w:val="DefaultParagraphFont"/>
    <w:uiPriority w:val="99"/>
    <w:semiHidden/>
    <w:rsid w:val="000C54ED"/>
    <w:rPr>
      <w:color w:val="808080"/>
    </w:rPr>
  </w:style>
  <w:style w:type="paragraph" w:styleId="TOCHeading">
    <w:name w:val="TOC Heading"/>
    <w:basedOn w:val="Heading1"/>
    <w:next w:val="Normal"/>
    <w:uiPriority w:val="39"/>
    <w:unhideWhenUsed/>
    <w:qFormat/>
    <w:rsid w:val="00E7288F"/>
    <w:pPr>
      <w:keepLines/>
      <w:spacing w:before="480" w:line="276" w:lineRule="auto"/>
      <w:outlineLvl w:val="9"/>
    </w:pPr>
    <w:rPr>
      <w:rFonts w:asciiTheme="majorHAnsi" w:eastAsiaTheme="majorEastAsia" w:hAnsiTheme="majorHAnsi" w:cstheme="majorBidi"/>
      <w:b w:val="0"/>
      <w:bCs/>
      <w:color w:val="365F91" w:themeColor="accent1" w:themeShade="BF"/>
      <w:sz w:val="28"/>
      <w:szCs w:val="28"/>
      <w:lang w:val="en-US" w:eastAsia="ja-JP"/>
    </w:rPr>
  </w:style>
  <w:style w:type="paragraph" w:styleId="TOC1">
    <w:name w:val="toc 1"/>
    <w:basedOn w:val="Normal"/>
    <w:next w:val="Normal"/>
    <w:autoRedefine/>
    <w:uiPriority w:val="39"/>
    <w:rsid w:val="00E7288F"/>
    <w:pPr>
      <w:spacing w:after="100"/>
    </w:pPr>
  </w:style>
  <w:style w:type="character" w:customStyle="1" w:styleId="Heading2Char">
    <w:name w:val="Heading 2 Char"/>
    <w:basedOn w:val="DefaultParagraphFont"/>
    <w:link w:val="Heading2"/>
    <w:rsid w:val="00CF03A4"/>
    <w:rPr>
      <w:rFonts w:ascii="Arial" w:hAnsi="Arial"/>
      <w:b/>
      <w:lang w:eastAsia="en-US"/>
    </w:rPr>
  </w:style>
  <w:style w:type="paragraph" w:customStyle="1" w:styleId="SectionHeadings">
    <w:name w:val="Section Headings"/>
    <w:basedOn w:val="Heading1"/>
    <w:link w:val="SectionHeadingsChar"/>
    <w:qFormat/>
    <w:rsid w:val="00ED1AA3"/>
    <w:rPr>
      <w:b w:val="0"/>
    </w:rPr>
  </w:style>
  <w:style w:type="paragraph" w:styleId="TOC2">
    <w:name w:val="toc 2"/>
    <w:basedOn w:val="Normal"/>
    <w:next w:val="Normal"/>
    <w:autoRedefine/>
    <w:uiPriority w:val="39"/>
    <w:rsid w:val="00A721D2"/>
    <w:pPr>
      <w:spacing w:after="100"/>
      <w:ind w:left="220"/>
    </w:pPr>
  </w:style>
  <w:style w:type="character" w:customStyle="1" w:styleId="SectionHeadingsChar">
    <w:name w:val="Section Headings Char"/>
    <w:basedOn w:val="Heading1Char"/>
    <w:link w:val="SectionHeadings"/>
    <w:rsid w:val="00ED1AA3"/>
    <w:rPr>
      <w:rFonts w:ascii="Arial" w:hAnsi="Arial" w:cs="Arial"/>
      <w:b w:val="0"/>
      <w:color w:val="auto"/>
      <w:sz w:val="22"/>
      <w:szCs w:val="22"/>
      <w:shd w:val="clear" w:color="auto" w:fill="7F7F7F" w:themeFill="text1" w:themeFillTint="80"/>
      <w:lang w:val="en-AU" w:eastAsia="en-US" w:bidi="ar-S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style>
  <w:style w:type="paragraph" w:styleId="TOC3">
    <w:name w:val="toc 3"/>
    <w:basedOn w:val="Normal"/>
    <w:next w:val="Normal"/>
    <w:autoRedefine/>
    <w:uiPriority w:val="39"/>
    <w:rsid w:val="00A721D2"/>
    <w:pPr>
      <w:spacing w:after="100"/>
      <w:ind w:left="440"/>
    </w:pPr>
  </w:style>
  <w:style w:type="character" w:styleId="Emphasis">
    <w:name w:val="Emphasis"/>
    <w:basedOn w:val="DefaultParagraphFont"/>
    <w:qFormat/>
    <w:rsid w:val="0014292E"/>
    <w:rPr>
      <w:i/>
      <w:iCs/>
    </w:rPr>
  </w:style>
  <w:style w:type="paragraph" w:styleId="FootnoteText">
    <w:name w:val="footnote text"/>
    <w:basedOn w:val="Normal"/>
    <w:link w:val="FootnoteTextChar"/>
    <w:uiPriority w:val="99"/>
    <w:unhideWhenUsed/>
    <w:rsid w:val="00777B28"/>
  </w:style>
  <w:style w:type="character" w:customStyle="1" w:styleId="FootnoteTextChar">
    <w:name w:val="Footnote Text Char"/>
    <w:basedOn w:val="DefaultParagraphFont"/>
    <w:link w:val="FootnoteText"/>
    <w:uiPriority w:val="99"/>
    <w:rsid w:val="00777B28"/>
    <w:rPr>
      <w:rFonts w:ascii="Arial" w:hAnsi="Arial"/>
      <w:sz w:val="18"/>
      <w:lang w:eastAsia="en-US"/>
    </w:rPr>
  </w:style>
  <w:style w:type="character" w:customStyle="1" w:styleId="BodyTextChar">
    <w:name w:val="Body Text Char"/>
    <w:basedOn w:val="DefaultParagraphFont"/>
    <w:link w:val="BodyText"/>
    <w:rsid w:val="00777B28"/>
    <w:rPr>
      <w:rFonts w:ascii="Arial" w:hAnsi="Arial"/>
      <w:i/>
      <w:sz w:val="18"/>
      <w:lang w:eastAsia="en-US"/>
    </w:rPr>
  </w:style>
  <w:style w:type="character" w:customStyle="1" w:styleId="BodyTextIndentChar">
    <w:name w:val="Body Text Indent Char"/>
    <w:basedOn w:val="DefaultParagraphFont"/>
    <w:link w:val="BodyTextIndent"/>
    <w:rsid w:val="00777B28"/>
    <w:rPr>
      <w:rFonts w:ascii="Arial" w:hAnsi="Arial"/>
      <w:b/>
      <w:sz w:val="18"/>
      <w:lang w:eastAsia="en-US"/>
    </w:rPr>
  </w:style>
  <w:style w:type="paragraph" w:customStyle="1" w:styleId="Tabletext">
    <w:name w:val="Table text"/>
    <w:link w:val="TabletextChar"/>
    <w:rsid w:val="00C7166A"/>
    <w:pPr>
      <w:spacing w:before="40" w:after="40" w:line="200" w:lineRule="exact"/>
    </w:pPr>
    <w:rPr>
      <w:rFonts w:ascii="Arial" w:hAnsi="Arial"/>
      <w:sz w:val="16"/>
      <w:lang w:eastAsia="en-US"/>
    </w:rPr>
  </w:style>
  <w:style w:type="character" w:customStyle="1" w:styleId="TabletextChar">
    <w:name w:val="Table text Char"/>
    <w:link w:val="Tabletext"/>
    <w:rsid w:val="00C7166A"/>
    <w:rPr>
      <w:rFonts w:ascii="Arial" w:hAnsi="Arial"/>
      <w:sz w:val="16"/>
      <w:lang w:eastAsia="en-US"/>
    </w:rPr>
  </w:style>
  <w:style w:type="paragraph" w:customStyle="1" w:styleId="Tablebullet">
    <w:name w:val="Table bullet"/>
    <w:basedOn w:val="Tabletext"/>
    <w:qFormat/>
    <w:rsid w:val="00784B71"/>
    <w:pPr>
      <w:numPr>
        <w:numId w:val="37"/>
      </w:numPr>
      <w:tabs>
        <w:tab w:val="left" w:pos="284"/>
      </w:tabs>
      <w:ind w:left="284" w:hanging="284"/>
    </w:pPr>
  </w:style>
  <w:style w:type="paragraph" w:customStyle="1" w:styleId="Tablecaption">
    <w:name w:val="Table caption"/>
    <w:rsid w:val="00777B28"/>
    <w:pPr>
      <w:spacing w:after="60" w:line="280" w:lineRule="exact"/>
    </w:pPr>
    <w:rPr>
      <w:rFonts w:ascii="Arial Bold" w:hAnsi="Arial Bold"/>
      <w:b/>
      <w:sz w:val="18"/>
      <w:lang w:eastAsia="en-US"/>
    </w:rPr>
  </w:style>
  <w:style w:type="paragraph" w:customStyle="1" w:styleId="Tablefooter">
    <w:name w:val="Table footer"/>
    <w:qFormat/>
    <w:rsid w:val="00D4467A"/>
    <w:pPr>
      <w:spacing w:before="60"/>
    </w:pPr>
    <w:rPr>
      <w:rFonts w:ascii="Arial" w:hAnsi="Arial" w:cs="Arial"/>
      <w:sz w:val="14"/>
      <w:lang w:eastAsia="en-US"/>
    </w:rPr>
  </w:style>
  <w:style w:type="paragraph" w:customStyle="1" w:styleId="Tableheading">
    <w:name w:val="Table heading"/>
    <w:rsid w:val="006F3391"/>
    <w:pPr>
      <w:spacing w:before="40" w:after="40"/>
    </w:pPr>
    <w:rPr>
      <w:rFonts w:ascii="Arial Bold" w:hAnsi="Arial Bold"/>
      <w:b/>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082389">
      <w:bodyDiv w:val="1"/>
      <w:marLeft w:val="0"/>
      <w:marRight w:val="0"/>
      <w:marTop w:val="0"/>
      <w:marBottom w:val="0"/>
      <w:divBdr>
        <w:top w:val="none" w:sz="0" w:space="0" w:color="auto"/>
        <w:left w:val="none" w:sz="0" w:space="0" w:color="auto"/>
        <w:bottom w:val="none" w:sz="0" w:space="0" w:color="auto"/>
        <w:right w:val="none" w:sz="0" w:space="0" w:color="auto"/>
      </w:divBdr>
    </w:div>
    <w:div w:id="715198759">
      <w:bodyDiv w:val="1"/>
      <w:marLeft w:val="0"/>
      <w:marRight w:val="0"/>
      <w:marTop w:val="0"/>
      <w:marBottom w:val="0"/>
      <w:divBdr>
        <w:top w:val="none" w:sz="0" w:space="0" w:color="auto"/>
        <w:left w:val="none" w:sz="0" w:space="0" w:color="auto"/>
        <w:bottom w:val="none" w:sz="0" w:space="0" w:color="auto"/>
        <w:right w:val="none" w:sz="0" w:space="0" w:color="auto"/>
      </w:divBdr>
      <w:divsChild>
        <w:div w:id="1182233916">
          <w:marLeft w:val="0"/>
          <w:marRight w:val="0"/>
          <w:marTop w:val="0"/>
          <w:marBottom w:val="0"/>
          <w:divBdr>
            <w:top w:val="none" w:sz="0" w:space="0" w:color="auto"/>
            <w:left w:val="none" w:sz="0" w:space="0" w:color="auto"/>
            <w:bottom w:val="none" w:sz="0" w:space="0" w:color="auto"/>
            <w:right w:val="none" w:sz="0" w:space="0" w:color="auto"/>
          </w:divBdr>
        </w:div>
        <w:div w:id="1853101841">
          <w:marLeft w:val="0"/>
          <w:marRight w:val="0"/>
          <w:marTop w:val="0"/>
          <w:marBottom w:val="0"/>
          <w:divBdr>
            <w:top w:val="none" w:sz="0" w:space="0" w:color="auto"/>
            <w:left w:val="none" w:sz="0" w:space="0" w:color="auto"/>
            <w:bottom w:val="none" w:sz="0" w:space="0" w:color="auto"/>
            <w:right w:val="none" w:sz="0" w:space="0" w:color="auto"/>
          </w:divBdr>
        </w:div>
        <w:div w:id="176239657">
          <w:marLeft w:val="0"/>
          <w:marRight w:val="0"/>
          <w:marTop w:val="0"/>
          <w:marBottom w:val="0"/>
          <w:divBdr>
            <w:top w:val="none" w:sz="0" w:space="0" w:color="auto"/>
            <w:left w:val="none" w:sz="0" w:space="0" w:color="auto"/>
            <w:bottom w:val="none" w:sz="0" w:space="0" w:color="auto"/>
            <w:right w:val="none" w:sz="0" w:space="0" w:color="auto"/>
          </w:divBdr>
        </w:div>
      </w:divsChild>
    </w:div>
    <w:div w:id="1022626584">
      <w:bodyDiv w:val="1"/>
      <w:marLeft w:val="0"/>
      <w:marRight w:val="0"/>
      <w:marTop w:val="0"/>
      <w:marBottom w:val="0"/>
      <w:divBdr>
        <w:top w:val="none" w:sz="0" w:space="0" w:color="auto"/>
        <w:left w:val="none" w:sz="0" w:space="0" w:color="auto"/>
        <w:bottom w:val="none" w:sz="0" w:space="0" w:color="auto"/>
        <w:right w:val="none" w:sz="0" w:space="0" w:color="auto"/>
      </w:divBdr>
    </w:div>
    <w:div w:id="1629318243">
      <w:bodyDiv w:val="1"/>
      <w:marLeft w:val="0"/>
      <w:marRight w:val="0"/>
      <w:marTop w:val="0"/>
      <w:marBottom w:val="0"/>
      <w:divBdr>
        <w:top w:val="none" w:sz="0" w:space="0" w:color="auto"/>
        <w:left w:val="none" w:sz="0" w:space="0" w:color="auto"/>
        <w:bottom w:val="none" w:sz="0" w:space="0" w:color="auto"/>
        <w:right w:val="none" w:sz="0" w:space="0" w:color="auto"/>
      </w:divBdr>
      <w:divsChild>
        <w:div w:id="204686067">
          <w:marLeft w:val="0"/>
          <w:marRight w:val="0"/>
          <w:marTop w:val="0"/>
          <w:marBottom w:val="0"/>
          <w:divBdr>
            <w:top w:val="none" w:sz="0" w:space="0" w:color="auto"/>
            <w:left w:val="none" w:sz="0" w:space="0" w:color="auto"/>
            <w:bottom w:val="none" w:sz="0" w:space="0" w:color="auto"/>
            <w:right w:val="none" w:sz="0" w:space="0" w:color="auto"/>
          </w:divBdr>
        </w:div>
        <w:div w:id="2116321042">
          <w:marLeft w:val="0"/>
          <w:marRight w:val="0"/>
          <w:marTop w:val="0"/>
          <w:marBottom w:val="0"/>
          <w:divBdr>
            <w:top w:val="none" w:sz="0" w:space="0" w:color="auto"/>
            <w:left w:val="none" w:sz="0" w:space="0" w:color="auto"/>
            <w:bottom w:val="none" w:sz="0" w:space="0" w:color="auto"/>
            <w:right w:val="none" w:sz="0" w:space="0" w:color="auto"/>
          </w:divBdr>
        </w:div>
        <w:div w:id="654338409">
          <w:marLeft w:val="0"/>
          <w:marRight w:val="0"/>
          <w:marTop w:val="0"/>
          <w:marBottom w:val="0"/>
          <w:divBdr>
            <w:top w:val="none" w:sz="0" w:space="0" w:color="auto"/>
            <w:left w:val="none" w:sz="0" w:space="0" w:color="auto"/>
            <w:bottom w:val="none" w:sz="0" w:space="0" w:color="auto"/>
            <w:right w:val="none" w:sz="0" w:space="0" w:color="auto"/>
          </w:divBdr>
        </w:div>
        <w:div w:id="327447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rigbasis.pir.sa.gov.au/WebtopEw/ws/samref/sarig1/image/DDD/MRGMG22.pdf" TargetMode="External"/><Relationship Id="rId13" Type="http://schemas.openxmlformats.org/officeDocument/2006/relationships/footer" Target="footer2.xml"/><Relationship Id="rId18" Type="http://schemas.openxmlformats.org/officeDocument/2006/relationships/hyperlink" Target="https://sarigbasis.pir.sa.gov.au/WebtopEw/ws/samref/sarig1/image/DDD/MRGMG22.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environment.sa.gov.au/managing-natural-resources/water-use/water-planning/water-allocation-plans" TargetMode="External"/><Relationship Id="rId2" Type="http://schemas.openxmlformats.org/officeDocument/2006/relationships/numbering" Target="numbering.xml"/><Relationship Id="rId16" Type="http://schemas.openxmlformats.org/officeDocument/2006/relationships/hyperlink" Target="https://sarigbasis.pir.sa.gov.au/WebtopEw/ws/samref/sarig1/image/DDD/ISM21.pdf" TargetMode="External"/><Relationship Id="rId20" Type="http://schemas.openxmlformats.org/officeDocument/2006/relationships/hyperlink" Target="https://sarigbasis.pir.sa.gov.au/WebtopEw/ws/samref/sarig1/image/DDD/ISM2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arigbasis.pir.sa.gov.au/WebtopEw/ws/samref/sarig1/image/DDD/MD001.pdf" TargetMode="External"/><Relationship Id="rId10" Type="http://schemas.openxmlformats.org/officeDocument/2006/relationships/footer" Target="footer1.xml"/><Relationship Id="rId19" Type="http://schemas.openxmlformats.org/officeDocument/2006/relationships/hyperlink" Target="http://www.epa.sa.gov.au/xstd_files/Radiation/Guideline/guidelines_mineral.pdf" TargetMode="External"/><Relationship Id="rId4" Type="http://schemas.openxmlformats.org/officeDocument/2006/relationships/settings" Target="settings.xml"/><Relationship Id="rId9" Type="http://schemas.openxmlformats.org/officeDocument/2006/relationships/hyperlink" Target="http://www.energymining.sa.gov.au/" TargetMode="External"/><Relationship Id="rId14" Type="http://schemas.openxmlformats.org/officeDocument/2006/relationships/hyperlink" Target="https://sarigbasis.pir.sa.gov.au/WebtopEw/ws/samref/sarig1/image/DDD/MRGMG22.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762C7-7370-4D6C-B06C-F2833C79F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7983</Words>
  <Characters>50485</Characters>
  <Application>Microsoft Office Word</Application>
  <DocSecurity>0</DocSecurity>
  <Lines>420</Lines>
  <Paragraphs>116</Paragraphs>
  <ScaleCrop>false</ScaleCrop>
  <HeadingPairs>
    <vt:vector size="2" baseType="variant">
      <vt:variant>
        <vt:lpstr>Title</vt:lpstr>
      </vt:variant>
      <vt:variant>
        <vt:i4>1</vt:i4>
      </vt:variant>
    </vt:vector>
  </HeadingPairs>
  <TitlesOfParts>
    <vt:vector size="1" baseType="lpstr">
      <vt:lpstr>Exploration PEPR 12 month template</vt:lpstr>
    </vt:vector>
  </TitlesOfParts>
  <Company>DPC Minerals</Company>
  <LinksUpToDate>false</LinksUpToDate>
  <CharactersWithSpaces>58352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Exploration PEPR 12 month template</dc:title>
  <dc:creator>J White</dc:creator>
  <cp:lastModifiedBy>Constable, Simon (DEM)</cp:lastModifiedBy>
  <cp:revision>7</cp:revision>
  <cp:lastPrinted>2017-04-10T02:19:00Z</cp:lastPrinted>
  <dcterms:created xsi:type="dcterms:W3CDTF">2021-01-08T01:03:00Z</dcterms:created>
  <dcterms:modified xsi:type="dcterms:W3CDTF">2021-01-12T22:42:00Z</dcterms:modified>
</cp:coreProperties>
</file>