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2ACF" w14:textId="50CD0DDB" w:rsidR="006333AC" w:rsidRPr="004E75A6" w:rsidRDefault="006333AC" w:rsidP="006333AC">
      <w:pPr>
        <w:jc w:val="right"/>
        <w:rPr>
          <w:rFonts w:ascii="Arial" w:hAnsi="Arial" w:cs="Arial"/>
          <w:sz w:val="20"/>
          <w:szCs w:val="20"/>
        </w:rPr>
      </w:pPr>
      <w:bookmarkStart w:id="0" w:name="_Hlk108708512"/>
      <w:r w:rsidRPr="004E75A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996F69" wp14:editId="73149A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4128" cy="487342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.dpc.sa.gov.au/docs/Documents/DPC-Logo-CMYK-Horizontal-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28" cy="48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70D6D45A" w14:textId="51A8A305" w:rsidR="00F73DF5" w:rsidRPr="009227CF" w:rsidRDefault="00F73DF5">
      <w:pPr>
        <w:rPr>
          <w:rFonts w:ascii="Arial" w:hAnsi="Arial" w:cs="Arial"/>
          <w:b/>
          <w:bCs/>
          <w:sz w:val="30"/>
          <w:szCs w:val="30"/>
        </w:rPr>
      </w:pPr>
      <w:r w:rsidRPr="009227CF">
        <w:rPr>
          <w:rFonts w:ascii="Arial" w:hAnsi="Arial" w:cs="Arial"/>
          <w:b/>
          <w:bCs/>
          <w:sz w:val="30"/>
          <w:szCs w:val="30"/>
        </w:rPr>
        <w:t>A</w:t>
      </w:r>
      <w:r w:rsidR="009227CF" w:rsidRPr="009227CF">
        <w:rPr>
          <w:rFonts w:ascii="Arial" w:hAnsi="Arial" w:cs="Arial"/>
          <w:b/>
          <w:bCs/>
          <w:sz w:val="30"/>
          <w:szCs w:val="30"/>
        </w:rPr>
        <w:t>pplication for combined</w:t>
      </w:r>
      <w:r w:rsidR="00140C21">
        <w:rPr>
          <w:rFonts w:ascii="Arial" w:hAnsi="Arial" w:cs="Arial"/>
          <w:b/>
          <w:bCs/>
          <w:sz w:val="30"/>
          <w:szCs w:val="30"/>
        </w:rPr>
        <w:t xml:space="preserve"> or </w:t>
      </w:r>
      <w:r w:rsidR="009227CF" w:rsidRPr="009227CF">
        <w:rPr>
          <w:rFonts w:ascii="Arial" w:hAnsi="Arial" w:cs="Arial"/>
          <w:b/>
          <w:bCs/>
          <w:sz w:val="30"/>
          <w:szCs w:val="30"/>
        </w:rPr>
        <w:t>joint reporting</w:t>
      </w: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569"/>
        <w:gridCol w:w="139"/>
        <w:gridCol w:w="339"/>
        <w:gridCol w:w="618"/>
        <w:gridCol w:w="1688"/>
        <w:gridCol w:w="314"/>
        <w:gridCol w:w="404"/>
        <w:gridCol w:w="1031"/>
        <w:gridCol w:w="1700"/>
        <w:gridCol w:w="261"/>
        <w:gridCol w:w="1904"/>
        <w:gridCol w:w="1237"/>
      </w:tblGrid>
      <w:tr w:rsidR="00912B0B" w:rsidRPr="00AD04CE" w14:paraId="62055D51" w14:textId="77777777" w:rsidTr="009227C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3E9C78" w14:textId="14EB89E2" w:rsidR="00912B0B" w:rsidRPr="00AD04CE" w:rsidRDefault="00912B0B" w:rsidP="00656FF3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08173899"/>
          </w:p>
        </w:tc>
      </w:tr>
      <w:tr w:rsidR="00A61627" w:rsidRPr="00E13A48" w14:paraId="59D777F6" w14:textId="77777777" w:rsidTr="009227CF">
        <w:trPr>
          <w:gridAfter w:val="2"/>
          <w:wAfter w:w="1538" w:type="pct"/>
          <w:trHeight w:val="283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F56" w14:textId="13F0311D" w:rsidR="00A61627" w:rsidRPr="00E13A48" w:rsidRDefault="00A61627" w:rsidP="00656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3C0B9" w14:textId="77777777" w:rsidR="00A61627" w:rsidRPr="0098624E" w:rsidRDefault="00A61627" w:rsidP="00656F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New application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90A" w14:textId="77777777" w:rsidR="00A61627" w:rsidRPr="00E13A48" w:rsidRDefault="00A61627" w:rsidP="00656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13A8B" w14:textId="05CA48AC" w:rsidR="00A61627" w:rsidRPr="0098624E" w:rsidRDefault="00A61627" w:rsidP="00912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Amendment to 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>roject</w:t>
            </w:r>
          </w:p>
        </w:tc>
      </w:tr>
      <w:tr w:rsidR="00912B0B" w14:paraId="44516A35" w14:textId="77777777" w:rsidTr="009227CF">
        <w:trPr>
          <w:trHeight w:val="283"/>
        </w:trPr>
        <w:tc>
          <w:tcPr>
            <w:tcW w:w="439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F608" w14:textId="1B4E604C" w:rsidR="00912B0B" w:rsidRPr="0098624E" w:rsidRDefault="00F17E4F" w:rsidP="00124DF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912B0B" w:rsidRPr="0098624E">
              <w:rPr>
                <w:rFonts w:ascii="Arial" w:hAnsi="Arial" w:cs="Arial"/>
                <w:bCs/>
                <w:sz w:val="20"/>
                <w:szCs w:val="20"/>
              </w:rPr>
              <w:t>perator: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85D55" w14:textId="77777777" w:rsidR="00912B0B" w:rsidRPr="004E3C6A" w:rsidRDefault="00912B0B" w:rsidP="00124D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B0B" w14:paraId="10EFB696" w14:textId="77777777" w:rsidTr="009227CF">
        <w:trPr>
          <w:trHeight w:val="283"/>
        </w:trPr>
        <w:tc>
          <w:tcPr>
            <w:tcW w:w="43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4556A" w14:textId="284B19BA" w:rsidR="00912B0B" w:rsidRPr="0098624E" w:rsidRDefault="00912B0B" w:rsidP="00124DF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7509" w14:textId="77777777" w:rsidR="00912B0B" w:rsidRPr="004E3C6A" w:rsidRDefault="00912B0B" w:rsidP="00124D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B0B" w14:paraId="5DECF345" w14:textId="77777777" w:rsidTr="009227CF">
        <w:trPr>
          <w:trHeight w:val="283"/>
        </w:trPr>
        <w:tc>
          <w:tcPr>
            <w:tcW w:w="43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C5A94" w14:textId="28D0FCB5" w:rsidR="00912B0B" w:rsidRPr="0098624E" w:rsidRDefault="00F17E4F" w:rsidP="00124DF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912B0B" w:rsidRPr="0098624E">
              <w:rPr>
                <w:rFonts w:ascii="Arial" w:hAnsi="Arial" w:cs="Arial"/>
                <w:bCs/>
                <w:sz w:val="20"/>
                <w:szCs w:val="20"/>
              </w:rPr>
              <w:t>ontact: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BC18C" w14:textId="77777777" w:rsidR="00912B0B" w:rsidRPr="004E3C6A" w:rsidRDefault="00912B0B" w:rsidP="00124D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E4F" w14:paraId="4275AAD1" w14:textId="77777777" w:rsidTr="009227CF">
        <w:trPr>
          <w:trHeight w:val="283"/>
        </w:trPr>
        <w:tc>
          <w:tcPr>
            <w:tcW w:w="43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3A848" w14:textId="747B6EF6" w:rsidR="00F17E4F" w:rsidRPr="0098624E" w:rsidRDefault="00F17E4F" w:rsidP="00FE70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Phone: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B84E2" w14:textId="77777777" w:rsidR="00F17E4F" w:rsidRPr="004E3C6A" w:rsidRDefault="00F17E4F" w:rsidP="00FE70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E4F" w14:paraId="1F641365" w14:textId="77777777" w:rsidTr="009227CF">
        <w:trPr>
          <w:trHeight w:val="283"/>
        </w:trPr>
        <w:tc>
          <w:tcPr>
            <w:tcW w:w="43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82C44" w14:textId="3E5CD0F3" w:rsidR="00F17E4F" w:rsidRPr="0098624E" w:rsidRDefault="00F17E4F" w:rsidP="00FE70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706FD" w14:textId="77777777" w:rsidR="00F17E4F" w:rsidRPr="004E3C6A" w:rsidRDefault="00F17E4F" w:rsidP="00FE70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B0B" w14:paraId="1FDD677F" w14:textId="77777777" w:rsidTr="009227CF">
        <w:trPr>
          <w:trHeight w:val="283"/>
        </w:trPr>
        <w:tc>
          <w:tcPr>
            <w:tcW w:w="179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0AD5F9" w14:textId="77777777" w:rsidR="00912B0B" w:rsidRPr="0098624E" w:rsidRDefault="00912B0B" w:rsidP="00656FF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Name of tenement group/project:</w:t>
            </w:r>
          </w:p>
        </w:tc>
        <w:tc>
          <w:tcPr>
            <w:tcW w:w="32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F6DA0" w14:textId="4A6C8C76" w:rsidR="00912B0B" w:rsidRPr="004E3C6A" w:rsidRDefault="00912B0B" w:rsidP="00656FF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BA0" w14:paraId="022FAF9E" w14:textId="77777777" w:rsidTr="009227CF">
        <w:trPr>
          <w:trHeight w:val="283"/>
        </w:trPr>
        <w:tc>
          <w:tcPr>
            <w:tcW w:w="179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5AC488" w14:textId="16A9D0C1" w:rsidR="00641BA0" w:rsidRPr="0098624E" w:rsidRDefault="00641BA0" w:rsidP="00656FF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Nominated reporting date:</w:t>
            </w:r>
          </w:p>
        </w:tc>
        <w:tc>
          <w:tcPr>
            <w:tcW w:w="32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28546" w14:textId="52449540" w:rsidR="00641BA0" w:rsidRPr="004E3C6A" w:rsidRDefault="00641BA0" w:rsidP="00656FF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BA0" w14:paraId="015643CB" w14:textId="77777777" w:rsidTr="009227CF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D83AD9" w14:textId="3125BB37" w:rsidR="00641BA0" w:rsidRPr="004E3C6A" w:rsidRDefault="00641BA0" w:rsidP="00641BA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D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Reports due n</w:t>
            </w:r>
            <w:r w:rsidRPr="003B1DBC">
              <w:rPr>
                <w:rFonts w:ascii="Arial" w:hAnsi="Arial" w:cs="Arial"/>
                <w:sz w:val="18"/>
                <w:szCs w:val="18"/>
              </w:rPr>
              <w:t xml:space="preserve">o later than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B1DBC">
              <w:rPr>
                <w:rFonts w:ascii="Arial" w:hAnsi="Arial" w:cs="Arial"/>
                <w:sz w:val="18"/>
                <w:szCs w:val="18"/>
              </w:rPr>
              <w:t>0 days after</w:t>
            </w:r>
            <w:r w:rsidR="003B34BA">
              <w:rPr>
                <w:rFonts w:ascii="Arial" w:hAnsi="Arial" w:cs="Arial"/>
                <w:sz w:val="18"/>
                <w:szCs w:val="18"/>
              </w:rPr>
              <w:t xml:space="preserve"> the nominated reporting date</w:t>
            </w:r>
            <w:r w:rsidRPr="003B1D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1BA0" w:rsidRPr="0098624E" w14:paraId="6071D503" w14:textId="77777777" w:rsidTr="009227CF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6A4EB" w14:textId="730805A9" w:rsidR="00641BA0" w:rsidRPr="0098624E" w:rsidRDefault="00641BA0" w:rsidP="00F17E4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Target commodity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A21EC" w:rsidRPr="0098624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7E4F" w14:paraId="595A7F7E" w14:textId="77777777" w:rsidTr="009227CF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B52BB4" w14:textId="77777777" w:rsidR="00F17E4F" w:rsidRPr="004E3C6A" w:rsidRDefault="00F17E4F" w:rsidP="00FE70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E4F" w:rsidRPr="0098624E" w14:paraId="7ED9EDA7" w14:textId="77777777" w:rsidTr="009227CF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77400" w14:textId="78A5284D" w:rsidR="00F17E4F" w:rsidRPr="0098624E" w:rsidRDefault="00F17E4F" w:rsidP="00641BA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List of tenements and holder(s):</w:t>
            </w:r>
          </w:p>
        </w:tc>
      </w:tr>
      <w:tr w:rsidR="00641BA0" w:rsidRPr="0098624E" w14:paraId="121525AE" w14:textId="77777777" w:rsidTr="009227CF">
        <w:trPr>
          <w:trHeight w:val="283"/>
        </w:trPr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7DC" w14:textId="77777777" w:rsidR="00641BA0" w:rsidRPr="0098624E" w:rsidRDefault="00641BA0" w:rsidP="0064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4E">
              <w:rPr>
                <w:rFonts w:ascii="Arial" w:hAnsi="Arial" w:cs="Arial"/>
                <w:b/>
                <w:bCs/>
                <w:sz w:val="16"/>
                <w:szCs w:val="16"/>
              </w:rPr>
              <w:t>Tenement no.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E863" w14:textId="4FE262E1" w:rsidR="00641BA0" w:rsidRPr="0098624E" w:rsidRDefault="003B34BA" w:rsidP="0064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Tenement </w:t>
            </w:r>
            <w:r w:rsidR="00FE14D4" w:rsidRPr="0098624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641BA0" w:rsidRPr="0098624E">
              <w:rPr>
                <w:rFonts w:ascii="Arial" w:hAnsi="Arial" w:cs="Arial"/>
                <w:b/>
                <w:bCs/>
                <w:sz w:val="16"/>
                <w:szCs w:val="16"/>
              </w:rPr>
              <w:t>older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FF0E9" w14:textId="77777777" w:rsidR="00641BA0" w:rsidRPr="0098624E" w:rsidRDefault="00641BA0" w:rsidP="0064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4E">
              <w:rPr>
                <w:rFonts w:ascii="Arial" w:hAnsi="Arial" w:cs="Arial"/>
                <w:b/>
                <w:bCs/>
                <w:sz w:val="16"/>
                <w:szCs w:val="16"/>
              </w:rPr>
              <w:t>Tenement no.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F767" w14:textId="5ED4B11E" w:rsidR="00641BA0" w:rsidRPr="0098624E" w:rsidRDefault="003B34BA" w:rsidP="0064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Tenement </w:t>
            </w:r>
            <w:r w:rsidR="00FE14D4" w:rsidRPr="0098624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641BA0" w:rsidRPr="0098624E">
              <w:rPr>
                <w:rFonts w:ascii="Arial" w:hAnsi="Arial" w:cs="Arial"/>
                <w:b/>
                <w:bCs/>
                <w:sz w:val="16"/>
                <w:szCs w:val="16"/>
              </w:rPr>
              <w:t>older</w:t>
            </w:r>
          </w:p>
        </w:tc>
      </w:tr>
      <w:tr w:rsidR="00641BA0" w:rsidRPr="0098624E" w14:paraId="5996C5BF" w14:textId="77777777" w:rsidTr="009227CF">
        <w:trPr>
          <w:trHeight w:val="283"/>
        </w:trPr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00B" w14:textId="074DAAFF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66F9CD" w14:textId="53CFBBB5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14:paraId="638A0536" w14:textId="45894190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6DD5B" w14:textId="4EB2218E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BA0" w:rsidRPr="0098624E" w14:paraId="5ECD8D1F" w14:textId="77777777" w:rsidTr="009227CF">
        <w:trPr>
          <w:trHeight w:val="283"/>
        </w:trPr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A7D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8AE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8B0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ABC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BA0" w:rsidRPr="0098624E" w14:paraId="557FF61B" w14:textId="77777777" w:rsidTr="009227CF">
        <w:trPr>
          <w:trHeight w:val="283"/>
        </w:trPr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BB67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096D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37E79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7ED1B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BA0" w:rsidRPr="0098624E" w14:paraId="0126D15B" w14:textId="77777777" w:rsidTr="009227CF">
        <w:trPr>
          <w:trHeight w:val="283"/>
        </w:trPr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146B9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E3AD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52DBA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81628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BA0" w:rsidRPr="0098624E" w14:paraId="3CA1F592" w14:textId="77777777" w:rsidTr="009227CF">
        <w:trPr>
          <w:trHeight w:val="283"/>
        </w:trPr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A34D9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A49CA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DB155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F9BF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BA0" w:rsidRPr="0098624E" w14:paraId="46C9B588" w14:textId="77777777" w:rsidTr="009227CF">
        <w:trPr>
          <w:trHeight w:val="283"/>
        </w:trPr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AC12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3F3B3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8E69A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39437" w14:textId="77777777" w:rsidR="00641BA0" w:rsidRPr="0098624E" w:rsidRDefault="00641BA0" w:rsidP="00641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BA0" w14:paraId="6EBCD0A0" w14:textId="77777777" w:rsidTr="009227CF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45FB0C" w14:textId="0DAB84C2" w:rsidR="00641BA0" w:rsidRPr="004E3C6A" w:rsidRDefault="00641BA0" w:rsidP="00641BA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BA0" w:rsidRPr="0098624E" w14:paraId="7AC45DA8" w14:textId="77777777" w:rsidTr="009227CF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C7F16" w14:textId="4BF7CA88" w:rsidR="00641BA0" w:rsidRPr="0098624E" w:rsidRDefault="00661CAF" w:rsidP="00641BA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641BA0" w:rsidRPr="0098624E">
              <w:rPr>
                <w:rFonts w:ascii="Arial" w:hAnsi="Arial" w:cs="Arial"/>
                <w:bCs/>
                <w:sz w:val="20"/>
                <w:szCs w:val="20"/>
              </w:rPr>
              <w:t>ttach:</w:t>
            </w:r>
          </w:p>
        </w:tc>
      </w:tr>
      <w:tr w:rsidR="00641BA0" w:rsidRPr="0098624E" w14:paraId="2D572821" w14:textId="77777777" w:rsidTr="009227CF">
        <w:trPr>
          <w:trHeight w:val="283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119" w14:textId="22BE294B" w:rsidR="00641BA0" w:rsidRPr="0098624E" w:rsidRDefault="00641BA0" w:rsidP="00641B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8FAB7" w14:textId="5AE95718" w:rsidR="00641BA0" w:rsidRPr="0098624E" w:rsidRDefault="00641BA0" w:rsidP="00661C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Map </w:t>
            </w:r>
            <w:r w:rsidR="00F73DF5" w:rsidRPr="0098624E">
              <w:rPr>
                <w:rFonts w:ascii="Arial" w:hAnsi="Arial" w:cs="Arial"/>
                <w:bCs/>
                <w:sz w:val="20"/>
                <w:szCs w:val="20"/>
              </w:rPr>
              <w:t xml:space="preserve">of 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all tenements in group </w:t>
            </w:r>
            <w:r w:rsidR="00F73DF5" w:rsidRPr="0098624E">
              <w:rPr>
                <w:rFonts w:ascii="Arial" w:hAnsi="Arial" w:cs="Arial"/>
                <w:bCs/>
                <w:sz w:val="20"/>
                <w:szCs w:val="20"/>
              </w:rPr>
              <w:t xml:space="preserve">shown over 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>generalised geology</w:t>
            </w:r>
            <w:r w:rsidR="00661CAF" w:rsidRPr="009862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61CAF" w:rsidRPr="0098624E">
              <w:rPr>
                <w:rFonts w:ascii="Arial" w:hAnsi="Arial" w:cs="Arial"/>
                <w:bCs/>
                <w:sz w:val="20"/>
                <w:szCs w:val="20"/>
              </w:rPr>
              <w:br/>
              <w:t>(also showing pending tenements if inclusion may be applied for after grant)</w:t>
            </w:r>
          </w:p>
        </w:tc>
      </w:tr>
      <w:tr w:rsidR="00641BA0" w:rsidRPr="0098624E" w14:paraId="5F5CDFFC" w14:textId="77777777" w:rsidTr="009227CF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B582D" w14:textId="77777777" w:rsidR="00641BA0" w:rsidRPr="0098624E" w:rsidRDefault="00641BA0" w:rsidP="00641B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62762F" w14:textId="1E125BF8" w:rsidR="00641BA0" w:rsidRPr="0098624E" w:rsidRDefault="00641BA0" w:rsidP="00661C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BA0" w:rsidRPr="0098624E" w14:paraId="49CB68D8" w14:textId="77777777" w:rsidTr="009227CF">
        <w:trPr>
          <w:trHeight w:val="283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A81" w14:textId="7442DA84" w:rsidR="00641BA0" w:rsidRPr="0098624E" w:rsidRDefault="00641BA0" w:rsidP="00641B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ED62D" w14:textId="1313B52F" w:rsidR="00641BA0" w:rsidRPr="0098624E" w:rsidRDefault="00641BA0" w:rsidP="00661C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Proof of common ownership</w:t>
            </w:r>
            <w:r w:rsidR="00661CAF" w:rsidRPr="0098624E">
              <w:rPr>
                <w:rFonts w:ascii="Arial" w:hAnsi="Arial" w:cs="Arial"/>
                <w:bCs/>
                <w:sz w:val="20"/>
                <w:szCs w:val="20"/>
              </w:rPr>
              <w:br/>
              <w:t>(if operator different from tenement holder or if the tenements are held in different names)</w:t>
            </w:r>
          </w:p>
        </w:tc>
      </w:tr>
      <w:tr w:rsidR="00641BA0" w:rsidRPr="0098624E" w14:paraId="21456D07" w14:textId="77777777" w:rsidTr="009227CF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200E9" w14:textId="77777777" w:rsidR="00641BA0" w:rsidRPr="0098624E" w:rsidRDefault="00641BA0" w:rsidP="00641B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69A756" w14:textId="6333CE28" w:rsidR="00641BA0" w:rsidRPr="0098624E" w:rsidRDefault="00641BA0" w:rsidP="00661C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BA0" w:rsidRPr="0098624E" w14:paraId="54D45978" w14:textId="77777777" w:rsidTr="009227CF">
        <w:trPr>
          <w:trHeight w:val="283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6C3" w14:textId="43C5E39A" w:rsidR="00641BA0" w:rsidRPr="0098624E" w:rsidRDefault="00641BA0" w:rsidP="00641B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1326" w14:textId="7C21A82E" w:rsidR="00641BA0" w:rsidRPr="0098624E" w:rsidRDefault="00641BA0" w:rsidP="00661C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Justification</w:t>
            </w:r>
            <w:r w:rsidR="00661CAF" w:rsidRPr="0098624E">
              <w:rPr>
                <w:rFonts w:ascii="Arial" w:hAnsi="Arial" w:cs="Arial"/>
                <w:bCs/>
                <w:sz w:val="20"/>
                <w:szCs w:val="20"/>
              </w:rPr>
              <w:br/>
              <w:t>(if tenements are not contiguous)</w:t>
            </w:r>
          </w:p>
        </w:tc>
      </w:tr>
      <w:tr w:rsidR="00641BA0" w:rsidRPr="0098624E" w14:paraId="4E5BA7A9" w14:textId="77777777" w:rsidTr="009227CF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C6126" w14:textId="19B96948" w:rsidR="00641BA0" w:rsidRPr="0098624E" w:rsidRDefault="00641BA0" w:rsidP="00641B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37BD08" w14:textId="11CFDA53" w:rsidR="00641BA0" w:rsidRPr="0098624E" w:rsidRDefault="00641BA0" w:rsidP="00661C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1A7D" w:rsidRPr="0098624E" w14:paraId="7BD09CC9" w14:textId="77777777" w:rsidTr="009227CF">
        <w:trPr>
          <w:trHeight w:val="283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431" w14:textId="77777777" w:rsidR="00231A7D" w:rsidRPr="0098624E" w:rsidRDefault="00231A7D" w:rsidP="00641B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EF50" w14:textId="7A85838B" w:rsidR="00231A7D" w:rsidRPr="0098624E" w:rsidRDefault="00231A7D" w:rsidP="00661C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List </w:t>
            </w:r>
            <w:r w:rsidR="00F73DF5" w:rsidRPr="0098624E">
              <w:rPr>
                <w:rFonts w:ascii="Arial" w:hAnsi="Arial" w:cs="Arial"/>
                <w:bCs/>
                <w:sz w:val="20"/>
                <w:szCs w:val="20"/>
              </w:rPr>
              <w:t xml:space="preserve">of 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>any overdue reports on individual tenements</w:t>
            </w:r>
            <w:r w:rsidR="00F17E4F" w:rsidRPr="0098624E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  <w:tr w:rsidR="00641BA0" w:rsidRPr="0098624E" w14:paraId="69CF7F64" w14:textId="77777777" w:rsidTr="009227CF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3BCA60" w14:textId="77777777" w:rsidR="00641BA0" w:rsidRPr="0098624E" w:rsidRDefault="00641BA0" w:rsidP="00641B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BA0" w:rsidRPr="0098624E" w14:paraId="20955F43" w14:textId="77777777" w:rsidTr="009227CF">
        <w:trPr>
          <w:trHeight w:val="50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5BD88F" w14:textId="77777777" w:rsidR="00641BA0" w:rsidRPr="0098624E" w:rsidRDefault="00641BA0" w:rsidP="00FE1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Consent is requested to submit a joint/combined mineral exploration 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nnual 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echnical 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eport and (if applicable) a joint/combined 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xploration 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ompliance 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>eport each year for the group of tenements described above.</w:t>
            </w:r>
          </w:p>
          <w:p w14:paraId="25AF063A" w14:textId="77777777" w:rsidR="00F17E4F" w:rsidRDefault="00F17E4F" w:rsidP="00FE14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571A36" w14:textId="1C6D3C4D" w:rsidR="006333AC" w:rsidRPr="0098624E" w:rsidRDefault="006333AC" w:rsidP="00FE14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BA0" w:rsidRPr="0098624E" w14:paraId="6B890987" w14:textId="77777777" w:rsidTr="009227CF">
        <w:trPr>
          <w:trHeight w:val="340"/>
        </w:trPr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4586C" w14:textId="77777777" w:rsidR="00641BA0" w:rsidRPr="0098624E" w:rsidRDefault="00641BA0" w:rsidP="00FE1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Signed:</w:t>
            </w:r>
          </w:p>
        </w:tc>
        <w:tc>
          <w:tcPr>
            <w:tcW w:w="448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0DADD" w14:textId="77777777" w:rsidR="00641BA0" w:rsidRPr="0098624E" w:rsidRDefault="00641BA0" w:rsidP="00FE14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BA0" w:rsidRPr="0098624E" w14:paraId="367AA5E5" w14:textId="77777777" w:rsidTr="009227CF">
        <w:trPr>
          <w:trHeight w:val="340"/>
        </w:trPr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F778F" w14:textId="77777777" w:rsidR="00641BA0" w:rsidRPr="0098624E" w:rsidRDefault="00641BA0" w:rsidP="00FE1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448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A51A3" w14:textId="77777777" w:rsidR="00641BA0" w:rsidRPr="0098624E" w:rsidRDefault="00641BA0" w:rsidP="00FE14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BA0" w:rsidRPr="0098624E" w14:paraId="69028CD3" w14:textId="77777777" w:rsidTr="009227CF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02CF" w14:textId="77777777" w:rsidR="00231A7D" w:rsidRPr="0098624E" w:rsidRDefault="00231A7D" w:rsidP="00FE14D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AF6208" w14:textId="680C62E7" w:rsidR="00931E84" w:rsidRPr="0098624E" w:rsidRDefault="00931E84" w:rsidP="00FE14D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8624E"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641BA0" w:rsidRPr="0098624E">
              <w:rPr>
                <w:rFonts w:ascii="Arial" w:hAnsi="Arial" w:cs="Arial"/>
                <w:bCs/>
                <w:sz w:val="20"/>
                <w:szCs w:val="20"/>
              </w:rPr>
              <w:t xml:space="preserve"> application</w:t>
            </w:r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 and relevant information to</w:t>
            </w:r>
            <w:r w:rsidR="00641BA0" w:rsidRPr="009862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Pr="0098624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DEM.Exploration@sa.gov.au</w:t>
              </w:r>
            </w:hyperlink>
            <w:r w:rsidRPr="009862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14D4" w:rsidRPr="0098624E">
              <w:rPr>
                <w:rFonts w:ascii="Arial" w:hAnsi="Arial" w:cs="Arial"/>
                <w:bCs/>
                <w:sz w:val="20"/>
                <w:szCs w:val="20"/>
              </w:rPr>
              <w:t>(Attention: Exploration Data Team)</w:t>
            </w:r>
          </w:p>
          <w:p w14:paraId="1A3B1E35" w14:textId="26509F41" w:rsidR="00641BA0" w:rsidRPr="0098624E" w:rsidRDefault="00641BA0" w:rsidP="00FE14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624E" w:rsidRPr="0098624E" w14:paraId="059132C7" w14:textId="77777777" w:rsidTr="009227CF">
        <w:tc>
          <w:tcPr>
            <w:tcW w:w="439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A11A18" w14:textId="24F95BE9" w:rsidR="00DD267E" w:rsidRPr="0098624E" w:rsidRDefault="00DD267E" w:rsidP="00DD267E">
            <w:pPr>
              <w:tabs>
                <w:tab w:val="left" w:pos="157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24E">
              <w:rPr>
                <w:rFonts w:ascii="Arial" w:hAnsi="Arial" w:cs="Arial"/>
                <w:b/>
                <w:sz w:val="20"/>
                <w:szCs w:val="20"/>
              </w:rPr>
              <w:t xml:space="preserve">If you are not the tenement holder/employee of the tenement holder authorised to make this </w:t>
            </w:r>
            <w:r w:rsidR="00231A7D" w:rsidRPr="0098624E">
              <w:rPr>
                <w:rFonts w:ascii="Arial" w:hAnsi="Arial" w:cs="Arial"/>
                <w:b/>
                <w:sz w:val="20"/>
                <w:szCs w:val="20"/>
              </w:rPr>
              <w:t>lodgement,</w:t>
            </w:r>
            <w:r w:rsidRPr="0098624E">
              <w:rPr>
                <w:rFonts w:ascii="Arial" w:hAnsi="Arial" w:cs="Arial"/>
                <w:b/>
                <w:sz w:val="20"/>
                <w:szCs w:val="20"/>
              </w:rPr>
              <w:t xml:space="preserve"> please attach authorisation documentation</w:t>
            </w:r>
            <w:r w:rsidR="00F73DF5" w:rsidRPr="0098624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072F796" w14:textId="77777777" w:rsidR="00DD267E" w:rsidRPr="0098624E" w:rsidRDefault="00DD267E" w:rsidP="00641B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3210DBF" w14:textId="77777777" w:rsidR="00F13471" w:rsidRPr="008F7924" w:rsidRDefault="00F13471" w:rsidP="006333AC"/>
    <w:sectPr w:rsidR="00F13471" w:rsidRPr="008F7924" w:rsidSect="006333A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25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E126" w14:textId="77777777" w:rsidR="00912B0B" w:rsidRDefault="00912B0B" w:rsidP="005E1B4A">
      <w:r>
        <w:separator/>
      </w:r>
    </w:p>
  </w:endnote>
  <w:endnote w:type="continuationSeparator" w:id="0">
    <w:p w14:paraId="68CE46B2" w14:textId="77777777" w:rsidR="00912B0B" w:rsidRDefault="00912B0B" w:rsidP="005E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150AF" w14:textId="1D92A394" w:rsidR="006333AC" w:rsidRDefault="00140C21" w:rsidP="00140C21">
        <w:pPr>
          <w:pStyle w:val="Footer"/>
          <w:tabs>
            <w:tab w:val="clear" w:pos="4513"/>
            <w:tab w:val="clear" w:pos="9026"/>
            <w:tab w:val="right" w:pos="10204"/>
          </w:tabs>
          <w:jc w:val="right"/>
        </w:pPr>
        <w:r>
          <w:t>August 2022</w:t>
        </w:r>
        <w:r>
          <w:tab/>
        </w:r>
        <w:r w:rsidR="006333AC">
          <w:fldChar w:fldCharType="begin"/>
        </w:r>
        <w:r w:rsidR="006333AC">
          <w:instrText xml:space="preserve"> PAGE   \* MERGEFORMAT </w:instrText>
        </w:r>
        <w:r w:rsidR="006333AC">
          <w:fldChar w:fldCharType="separate"/>
        </w:r>
        <w:r w:rsidR="006333AC">
          <w:rPr>
            <w:noProof/>
          </w:rPr>
          <w:t>2</w:t>
        </w:r>
        <w:r w:rsidR="006333A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0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81708" w14:textId="3455161C" w:rsidR="0098624E" w:rsidRPr="0098624E" w:rsidRDefault="0098624E">
        <w:pPr>
          <w:pStyle w:val="Footer"/>
          <w:jc w:val="right"/>
        </w:pPr>
        <w:r w:rsidRPr="0098624E">
          <w:fldChar w:fldCharType="begin"/>
        </w:r>
        <w:r w:rsidRPr="0098624E">
          <w:instrText xml:space="preserve"> PAGE   \* MERGEFORMAT </w:instrText>
        </w:r>
        <w:r w:rsidRPr="0098624E">
          <w:fldChar w:fldCharType="separate"/>
        </w:r>
        <w:r w:rsidRPr="0098624E">
          <w:rPr>
            <w:noProof/>
          </w:rPr>
          <w:t>2</w:t>
        </w:r>
        <w:r w:rsidRPr="0098624E">
          <w:rPr>
            <w:noProof/>
          </w:rPr>
          <w:fldChar w:fldCharType="end"/>
        </w:r>
      </w:p>
    </w:sdtContent>
  </w:sdt>
  <w:p w14:paraId="05245C76" w14:textId="77777777" w:rsidR="00D07F7D" w:rsidRDefault="00D07F7D" w:rsidP="00A75C16">
    <w:pPr>
      <w:pStyle w:val="DEMTablebodycopy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0EB6" w14:textId="77777777" w:rsidR="00912B0B" w:rsidRDefault="00912B0B" w:rsidP="005E1B4A">
      <w:r>
        <w:separator/>
      </w:r>
    </w:p>
  </w:footnote>
  <w:footnote w:type="continuationSeparator" w:id="0">
    <w:p w14:paraId="6697BE3D" w14:textId="77777777" w:rsidR="00912B0B" w:rsidRDefault="00912B0B" w:rsidP="005E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CEBB" w14:textId="77777777" w:rsidR="002177A2" w:rsidRDefault="002177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563F551" wp14:editId="56C6FE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0"/>
              <wp:wrapSquare wrapText="bothSides"/>
              <wp:docPr id="160" name="Text Box 160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05596" w14:textId="77777777" w:rsidR="002177A2" w:rsidRPr="002177A2" w:rsidRDefault="002177A2">
                          <w:pPr>
                            <w:rPr>
                              <w:rFonts w:eastAsia="Arial" w:cs="Arial"/>
                              <w:color w:val="A80000"/>
                            </w:rPr>
                          </w:pPr>
                          <w:r w:rsidRPr="002177A2">
                            <w:rPr>
                              <w:rFonts w:eastAsia="Arial" w:cs="Arial"/>
                              <w:color w:val="A8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3F551"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026" type="#_x0000_t202" alt="UN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XaPeqyUCAABM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0E205596" w14:textId="77777777" w:rsidR="002177A2" w:rsidRPr="002177A2" w:rsidRDefault="002177A2">
                    <w:pPr>
                      <w:rPr>
                        <w:rFonts w:eastAsia="Arial" w:cs="Arial"/>
                        <w:color w:val="A80000"/>
                      </w:rPr>
                    </w:pPr>
                    <w:r w:rsidRPr="002177A2">
                      <w:rPr>
                        <w:rFonts w:eastAsia="Arial" w:cs="Arial"/>
                        <w:color w:val="A80000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25B7" w14:textId="58798E06" w:rsidR="00676031" w:rsidRPr="00676031" w:rsidRDefault="00676031" w:rsidP="009227CF">
    <w:pPr>
      <w:tabs>
        <w:tab w:val="center" w:pos="567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6BD5" w14:textId="7999F591" w:rsidR="009227CF" w:rsidRDefault="009227CF" w:rsidP="009227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CC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C4A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5AB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4D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28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EE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9A20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E1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E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64B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06112"/>
    <w:multiLevelType w:val="multilevel"/>
    <w:tmpl w:val="AC023D5A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5837DCB"/>
    <w:multiLevelType w:val="hybridMultilevel"/>
    <w:tmpl w:val="BA7EFECC"/>
    <w:lvl w:ilvl="0" w:tplc="7C3208BA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C0299"/>
    <w:multiLevelType w:val="hybridMultilevel"/>
    <w:tmpl w:val="ADA05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55B7"/>
    <w:multiLevelType w:val="hybridMultilevel"/>
    <w:tmpl w:val="50C4CFE2"/>
    <w:lvl w:ilvl="0" w:tplc="1562B4D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4B1669"/>
    <w:multiLevelType w:val="hybridMultilevel"/>
    <w:tmpl w:val="CCB6F1D2"/>
    <w:lvl w:ilvl="0" w:tplc="21EE0F26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B73527"/>
    <w:multiLevelType w:val="multilevel"/>
    <w:tmpl w:val="16DE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592B54"/>
    <w:multiLevelType w:val="multilevel"/>
    <w:tmpl w:val="3C88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D94332"/>
    <w:multiLevelType w:val="multilevel"/>
    <w:tmpl w:val="AC023D5A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76F72A2"/>
    <w:multiLevelType w:val="hybridMultilevel"/>
    <w:tmpl w:val="24D66940"/>
    <w:lvl w:ilvl="0" w:tplc="88CA1256">
      <w:start w:val="1"/>
      <w:numFmt w:val="decimal"/>
      <w:pStyle w:val="DEM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6407DC7"/>
    <w:multiLevelType w:val="hybridMultilevel"/>
    <w:tmpl w:val="3CC6F2FC"/>
    <w:lvl w:ilvl="0" w:tplc="7FDC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9554C"/>
    <w:multiLevelType w:val="hybridMultilevel"/>
    <w:tmpl w:val="0E869D42"/>
    <w:lvl w:ilvl="0" w:tplc="B87AD8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7116"/>
    <w:multiLevelType w:val="hybridMultilevel"/>
    <w:tmpl w:val="498CE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A12A8"/>
    <w:multiLevelType w:val="hybridMultilevel"/>
    <w:tmpl w:val="CB529016"/>
    <w:lvl w:ilvl="0" w:tplc="3ACABC88">
      <w:start w:val="1"/>
      <w:numFmt w:val="bullet"/>
      <w:pStyle w:val="D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933"/>
    <w:multiLevelType w:val="multilevel"/>
    <w:tmpl w:val="AC023D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CB86269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A8377C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0"/>
  </w:num>
  <w:num w:numId="5">
    <w:abstractNumId w:val="11"/>
  </w:num>
  <w:num w:numId="6">
    <w:abstractNumId w:val="13"/>
  </w:num>
  <w:num w:numId="7">
    <w:abstractNumId w:val="14"/>
  </w:num>
  <w:num w:numId="8">
    <w:abstractNumId w:val="18"/>
  </w:num>
  <w:num w:numId="9">
    <w:abstractNumId w:val="19"/>
  </w:num>
  <w:num w:numId="10">
    <w:abstractNumId w:val="15"/>
  </w:num>
  <w:num w:numId="11">
    <w:abstractNumId w:val="16"/>
  </w:num>
  <w:num w:numId="12">
    <w:abstractNumId w:val="23"/>
  </w:num>
  <w:num w:numId="13">
    <w:abstractNumId w:val="25"/>
  </w:num>
  <w:num w:numId="14">
    <w:abstractNumId w:val="10"/>
  </w:num>
  <w:num w:numId="15">
    <w:abstractNumId w:val="17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0B"/>
    <w:rsid w:val="0000378B"/>
    <w:rsid w:val="00026AE1"/>
    <w:rsid w:val="000418E6"/>
    <w:rsid w:val="000421F5"/>
    <w:rsid w:val="000774DC"/>
    <w:rsid w:val="000D0100"/>
    <w:rsid w:val="000F5A74"/>
    <w:rsid w:val="00107964"/>
    <w:rsid w:val="001102BC"/>
    <w:rsid w:val="00124DFF"/>
    <w:rsid w:val="001376E5"/>
    <w:rsid w:val="00140C21"/>
    <w:rsid w:val="00146D89"/>
    <w:rsid w:val="001516EB"/>
    <w:rsid w:val="00157498"/>
    <w:rsid w:val="00165355"/>
    <w:rsid w:val="001720F8"/>
    <w:rsid w:val="001803C0"/>
    <w:rsid w:val="00185410"/>
    <w:rsid w:val="001B30CB"/>
    <w:rsid w:val="00207094"/>
    <w:rsid w:val="002177A2"/>
    <w:rsid w:val="00227B56"/>
    <w:rsid w:val="00231A7D"/>
    <w:rsid w:val="00237945"/>
    <w:rsid w:val="00242321"/>
    <w:rsid w:val="00242A51"/>
    <w:rsid w:val="00261540"/>
    <w:rsid w:val="00272ABA"/>
    <w:rsid w:val="00293D21"/>
    <w:rsid w:val="00296C59"/>
    <w:rsid w:val="00297C27"/>
    <w:rsid w:val="002A5969"/>
    <w:rsid w:val="0031575B"/>
    <w:rsid w:val="00347B54"/>
    <w:rsid w:val="00360D63"/>
    <w:rsid w:val="00372B24"/>
    <w:rsid w:val="003819CB"/>
    <w:rsid w:val="00385186"/>
    <w:rsid w:val="00391F3B"/>
    <w:rsid w:val="003A4D6D"/>
    <w:rsid w:val="003B34BA"/>
    <w:rsid w:val="003B57EC"/>
    <w:rsid w:val="00411352"/>
    <w:rsid w:val="00412887"/>
    <w:rsid w:val="00436A7C"/>
    <w:rsid w:val="00453F1A"/>
    <w:rsid w:val="00486D0E"/>
    <w:rsid w:val="004A6334"/>
    <w:rsid w:val="004D071D"/>
    <w:rsid w:val="004D49C3"/>
    <w:rsid w:val="004D786D"/>
    <w:rsid w:val="004E75A6"/>
    <w:rsid w:val="00512BFA"/>
    <w:rsid w:val="00537F56"/>
    <w:rsid w:val="00576226"/>
    <w:rsid w:val="005942DA"/>
    <w:rsid w:val="005A6606"/>
    <w:rsid w:val="005E1B4A"/>
    <w:rsid w:val="006073D8"/>
    <w:rsid w:val="00612DD5"/>
    <w:rsid w:val="00627FE9"/>
    <w:rsid w:val="006333AC"/>
    <w:rsid w:val="00641BA0"/>
    <w:rsid w:val="00653BAE"/>
    <w:rsid w:val="00661CAF"/>
    <w:rsid w:val="00676031"/>
    <w:rsid w:val="00676202"/>
    <w:rsid w:val="006A4FF4"/>
    <w:rsid w:val="006C3D95"/>
    <w:rsid w:val="006E657A"/>
    <w:rsid w:val="00732674"/>
    <w:rsid w:val="00733BE1"/>
    <w:rsid w:val="00736304"/>
    <w:rsid w:val="007453D6"/>
    <w:rsid w:val="00755A17"/>
    <w:rsid w:val="00762DF6"/>
    <w:rsid w:val="007A248D"/>
    <w:rsid w:val="007F1E7B"/>
    <w:rsid w:val="00825698"/>
    <w:rsid w:val="00830891"/>
    <w:rsid w:val="00842D46"/>
    <w:rsid w:val="00844331"/>
    <w:rsid w:val="008522B7"/>
    <w:rsid w:val="008675FC"/>
    <w:rsid w:val="00876C31"/>
    <w:rsid w:val="008A21EC"/>
    <w:rsid w:val="008B40FC"/>
    <w:rsid w:val="008C5996"/>
    <w:rsid w:val="008D2093"/>
    <w:rsid w:val="008F7924"/>
    <w:rsid w:val="00907923"/>
    <w:rsid w:val="00907B68"/>
    <w:rsid w:val="00912B0B"/>
    <w:rsid w:val="0092212B"/>
    <w:rsid w:val="009227CF"/>
    <w:rsid w:val="00931E84"/>
    <w:rsid w:val="00931F5D"/>
    <w:rsid w:val="00941312"/>
    <w:rsid w:val="0098624E"/>
    <w:rsid w:val="009A1098"/>
    <w:rsid w:val="009A4E6B"/>
    <w:rsid w:val="009B286E"/>
    <w:rsid w:val="009D4EAF"/>
    <w:rsid w:val="00A033EB"/>
    <w:rsid w:val="00A1292B"/>
    <w:rsid w:val="00A61627"/>
    <w:rsid w:val="00A62CF8"/>
    <w:rsid w:val="00A636DC"/>
    <w:rsid w:val="00A75C16"/>
    <w:rsid w:val="00A85E3C"/>
    <w:rsid w:val="00A86236"/>
    <w:rsid w:val="00AE540C"/>
    <w:rsid w:val="00AF1C51"/>
    <w:rsid w:val="00AF58E0"/>
    <w:rsid w:val="00B162BB"/>
    <w:rsid w:val="00B33242"/>
    <w:rsid w:val="00B42A10"/>
    <w:rsid w:val="00B6673A"/>
    <w:rsid w:val="00B84092"/>
    <w:rsid w:val="00B86E16"/>
    <w:rsid w:val="00B9703C"/>
    <w:rsid w:val="00BA0444"/>
    <w:rsid w:val="00BA7AD3"/>
    <w:rsid w:val="00BF0C44"/>
    <w:rsid w:val="00BF20C5"/>
    <w:rsid w:val="00BF3785"/>
    <w:rsid w:val="00C16811"/>
    <w:rsid w:val="00C370B9"/>
    <w:rsid w:val="00C44DAD"/>
    <w:rsid w:val="00C936D5"/>
    <w:rsid w:val="00CA106F"/>
    <w:rsid w:val="00CA5529"/>
    <w:rsid w:val="00CB1E29"/>
    <w:rsid w:val="00CC04CB"/>
    <w:rsid w:val="00CD457D"/>
    <w:rsid w:val="00CE3D08"/>
    <w:rsid w:val="00D07F7D"/>
    <w:rsid w:val="00D1464B"/>
    <w:rsid w:val="00D36006"/>
    <w:rsid w:val="00D44F2D"/>
    <w:rsid w:val="00D51F54"/>
    <w:rsid w:val="00D55C21"/>
    <w:rsid w:val="00D71272"/>
    <w:rsid w:val="00D775E2"/>
    <w:rsid w:val="00D8084D"/>
    <w:rsid w:val="00D8339C"/>
    <w:rsid w:val="00D83870"/>
    <w:rsid w:val="00DD267E"/>
    <w:rsid w:val="00E158A8"/>
    <w:rsid w:val="00E2146C"/>
    <w:rsid w:val="00E24D6C"/>
    <w:rsid w:val="00E51EF1"/>
    <w:rsid w:val="00E6608E"/>
    <w:rsid w:val="00E7136C"/>
    <w:rsid w:val="00E941AC"/>
    <w:rsid w:val="00E94E95"/>
    <w:rsid w:val="00E97284"/>
    <w:rsid w:val="00EA1E7B"/>
    <w:rsid w:val="00F13471"/>
    <w:rsid w:val="00F17E4F"/>
    <w:rsid w:val="00F4476E"/>
    <w:rsid w:val="00F6110E"/>
    <w:rsid w:val="00F621F6"/>
    <w:rsid w:val="00F66668"/>
    <w:rsid w:val="00F67223"/>
    <w:rsid w:val="00F73DF5"/>
    <w:rsid w:val="00F81312"/>
    <w:rsid w:val="00F90A8F"/>
    <w:rsid w:val="00F91B12"/>
    <w:rsid w:val="00FC0C33"/>
    <w:rsid w:val="00FC24B3"/>
    <w:rsid w:val="00FC370A"/>
    <w:rsid w:val="00FC66CF"/>
    <w:rsid w:val="00FD08D8"/>
    <w:rsid w:val="00FD60F1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34AE31"/>
  <w15:chartTrackingRefBased/>
  <w15:docId w15:val="{9AA84000-B6FC-49F2-81F7-9E0BAA77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HAnsi" w:hAnsi="Arial Bold" w:cstheme="minorBidi"/>
        <w:color w:val="FFFFFF" w:themeColor="background1"/>
        <w:sz w:val="22"/>
        <w:szCs w:val="22"/>
        <w:lang w:val="en-AU" w:eastAsia="en-US" w:bidi="ar-SA"/>
      </w:rPr>
    </w:rPrDefault>
    <w:pPrDefault>
      <w:pPr>
        <w:spacing w:after="3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0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Heading1">
    <w:name w:val="heading 1"/>
    <w:aliases w:val="Heading 1 NUMBERED"/>
    <w:basedOn w:val="Normal"/>
    <w:next w:val="Normal"/>
    <w:link w:val="Heading1Char"/>
    <w:autoRedefine/>
    <w:uiPriority w:val="9"/>
    <w:qFormat/>
    <w:rsid w:val="00AF1C51"/>
    <w:pPr>
      <w:keepNext/>
      <w:keepLines/>
      <w:numPr>
        <w:numId w:val="12"/>
      </w:numPr>
      <w:spacing w:before="520" w:after="200" w:line="300" w:lineRule="atLeast"/>
      <w:outlineLvl w:val="0"/>
    </w:pPr>
    <w:rPr>
      <w:rFonts w:ascii="Arial" w:eastAsiaTheme="majorEastAsia" w:hAnsi="Arial" w:cstheme="majorBidi"/>
      <w:b/>
      <w:color w:val="00826E" w:themeColor="accent1"/>
      <w:sz w:val="30"/>
      <w:szCs w:val="32"/>
      <w:lang w:eastAsia="en-US"/>
    </w:rPr>
  </w:style>
  <w:style w:type="paragraph" w:styleId="Heading2">
    <w:name w:val="heading 2"/>
    <w:aliases w:val="Heading 2 NUMBERED"/>
    <w:basedOn w:val="Normal"/>
    <w:next w:val="Normal"/>
    <w:link w:val="Heading2Char"/>
    <w:autoRedefine/>
    <w:uiPriority w:val="9"/>
    <w:unhideWhenUsed/>
    <w:qFormat/>
    <w:rsid w:val="00AF1C51"/>
    <w:pPr>
      <w:keepNext/>
      <w:keepLines/>
      <w:numPr>
        <w:ilvl w:val="1"/>
        <w:numId w:val="12"/>
      </w:numPr>
      <w:spacing w:before="480" w:after="120" w:line="300" w:lineRule="atLeast"/>
      <w:outlineLvl w:val="1"/>
    </w:pPr>
    <w:rPr>
      <w:rFonts w:ascii="Arial" w:eastAsiaTheme="majorEastAsia" w:hAnsi="Arial" w:cstheme="majorBidi"/>
      <w:b/>
      <w:color w:val="00826E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C51"/>
    <w:pPr>
      <w:keepNext/>
      <w:keepLines/>
      <w:numPr>
        <w:ilvl w:val="2"/>
        <w:numId w:val="12"/>
      </w:numPr>
      <w:spacing w:before="40" w:line="300" w:lineRule="atLeast"/>
      <w:outlineLvl w:val="2"/>
    </w:pPr>
    <w:rPr>
      <w:rFonts w:ascii="Arial" w:eastAsiaTheme="majorEastAsia" w:hAnsi="Arial" w:cstheme="majorBidi"/>
      <w:color w:val="00826E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C51"/>
    <w:pPr>
      <w:keepNext/>
      <w:keepLines/>
      <w:numPr>
        <w:ilvl w:val="3"/>
        <w:numId w:val="12"/>
      </w:numPr>
      <w:spacing w:before="40" w:line="300" w:lineRule="atLeast"/>
      <w:outlineLvl w:val="3"/>
    </w:pPr>
    <w:rPr>
      <w:rFonts w:asciiTheme="majorHAnsi" w:eastAsiaTheme="majorEastAsia" w:hAnsiTheme="majorHAnsi" w:cstheme="majorBidi"/>
      <w:i/>
      <w:iCs/>
      <w:color w:val="006152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C51"/>
    <w:pPr>
      <w:keepNext/>
      <w:keepLines/>
      <w:numPr>
        <w:ilvl w:val="4"/>
        <w:numId w:val="12"/>
      </w:numPr>
      <w:spacing w:before="40" w:line="300" w:lineRule="atLeast"/>
      <w:outlineLvl w:val="4"/>
    </w:pPr>
    <w:rPr>
      <w:rFonts w:asciiTheme="majorHAnsi" w:eastAsiaTheme="majorEastAsia" w:hAnsiTheme="majorHAnsi" w:cstheme="majorBidi"/>
      <w:color w:val="006152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C51"/>
    <w:pPr>
      <w:keepNext/>
      <w:keepLines/>
      <w:numPr>
        <w:ilvl w:val="5"/>
        <w:numId w:val="12"/>
      </w:numPr>
      <w:spacing w:before="40" w:line="300" w:lineRule="atLeast"/>
      <w:outlineLvl w:val="5"/>
    </w:pPr>
    <w:rPr>
      <w:rFonts w:asciiTheme="majorHAnsi" w:eastAsiaTheme="majorEastAsia" w:hAnsiTheme="majorHAnsi" w:cstheme="majorBidi"/>
      <w:color w:val="004036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C51"/>
    <w:pPr>
      <w:keepNext/>
      <w:keepLines/>
      <w:numPr>
        <w:ilvl w:val="6"/>
        <w:numId w:val="12"/>
      </w:numPr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004036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C51"/>
    <w:pPr>
      <w:keepNext/>
      <w:keepLines/>
      <w:numPr>
        <w:ilvl w:val="7"/>
        <w:numId w:val="12"/>
      </w:numPr>
      <w:spacing w:before="40" w:line="30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C51"/>
    <w:pPr>
      <w:keepNext/>
      <w:keepLines/>
      <w:numPr>
        <w:ilvl w:val="8"/>
        <w:numId w:val="12"/>
      </w:numPr>
      <w:spacing w:before="40" w:line="30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0E"/>
    <w:pPr>
      <w:tabs>
        <w:tab w:val="center" w:pos="4513"/>
        <w:tab w:val="right" w:pos="9026"/>
      </w:tabs>
      <w:spacing w:before="160"/>
    </w:pPr>
    <w:rPr>
      <w:rFonts w:ascii="Arial" w:eastAsiaTheme="minorHAnsi" w:hAnsi="Arial" w:cstheme="minorBidi"/>
      <w:color w:val="FFFFFF" w:themeColor="background1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110E"/>
  </w:style>
  <w:style w:type="paragraph" w:customStyle="1" w:styleId="DEMBodyCopy">
    <w:name w:val="DEM Body Copy"/>
    <w:link w:val="DEMBodyCopyChar"/>
    <w:autoRedefine/>
    <w:qFormat/>
    <w:rsid w:val="00F90A8F"/>
    <w:pPr>
      <w:spacing w:before="160" w:after="200"/>
    </w:pPr>
    <w:rPr>
      <w:rFonts w:ascii="Arial" w:hAnsi="Arial"/>
      <w:color w:val="000000" w:themeColor="text1"/>
    </w:rPr>
  </w:style>
  <w:style w:type="paragraph" w:customStyle="1" w:styleId="DEMPageTitle">
    <w:name w:val="DEM Page Title"/>
    <w:link w:val="DEMPageTitleChar"/>
    <w:qFormat/>
    <w:rsid w:val="00F67223"/>
    <w:pPr>
      <w:spacing w:before="480" w:after="320"/>
    </w:pPr>
    <w:rPr>
      <w:rFonts w:ascii="Arial" w:hAnsi="Arial"/>
      <w:b/>
      <w:color w:val="00826E"/>
      <w:sz w:val="36"/>
    </w:rPr>
  </w:style>
  <w:style w:type="character" w:customStyle="1" w:styleId="DEMBodyCopyChar">
    <w:name w:val="DEM Body Copy Char"/>
    <w:basedOn w:val="DefaultParagraphFont"/>
    <w:link w:val="DEMBodyCopy"/>
    <w:rsid w:val="00F90A8F"/>
    <w:rPr>
      <w:rFonts w:ascii="Arial" w:hAnsi="Arial"/>
      <w:color w:val="000000" w:themeColor="text1"/>
    </w:rPr>
  </w:style>
  <w:style w:type="table" w:styleId="TableGrid">
    <w:name w:val="Table Grid"/>
    <w:basedOn w:val="TableNormal"/>
    <w:rsid w:val="007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MPageTitleChar">
    <w:name w:val="DEM Page Title Char"/>
    <w:basedOn w:val="DefaultParagraphFont"/>
    <w:link w:val="DEMPageTitle"/>
    <w:rsid w:val="00F67223"/>
    <w:rPr>
      <w:rFonts w:ascii="Arial" w:hAnsi="Arial"/>
      <w:b/>
      <w:color w:val="00826E"/>
      <w:sz w:val="36"/>
    </w:rPr>
  </w:style>
  <w:style w:type="paragraph" w:customStyle="1" w:styleId="DEMTablebodycopy">
    <w:name w:val="DEM Table body copy"/>
    <w:qFormat/>
    <w:rsid w:val="00F91B12"/>
    <w:pPr>
      <w:spacing w:line="320" w:lineRule="atLeast"/>
    </w:pPr>
    <w:rPr>
      <w:rFonts w:ascii="Arial" w:hAnsi="Arial"/>
      <w:bCs/>
      <w:color w:val="auto"/>
      <w:sz w:val="21"/>
      <w:szCs w:val="20"/>
    </w:rPr>
  </w:style>
  <w:style w:type="paragraph" w:customStyle="1" w:styleId="DEMTableheadercopy">
    <w:name w:val="DEM Table header copy"/>
    <w:qFormat/>
    <w:rsid w:val="00F91B12"/>
    <w:pPr>
      <w:spacing w:after="0"/>
    </w:pPr>
    <w:rPr>
      <w:rFonts w:ascii="Arial" w:hAnsi="Arial"/>
      <w:b/>
      <w:bCs/>
      <w:color w:val="auto"/>
      <w:sz w:val="21"/>
      <w:szCs w:val="20"/>
    </w:rPr>
  </w:style>
  <w:style w:type="paragraph" w:customStyle="1" w:styleId="DEMHeading1">
    <w:name w:val="DEM Heading 1"/>
    <w:basedOn w:val="Heading1"/>
    <w:next w:val="DEMBodyCopy"/>
    <w:autoRedefine/>
    <w:qFormat/>
    <w:rsid w:val="00D775E2"/>
    <w:pPr>
      <w:numPr>
        <w:numId w:val="0"/>
      </w:numPr>
    </w:pPr>
    <w:rPr>
      <w:bCs/>
      <w:color w:val="00826E"/>
      <w:szCs w:val="26"/>
    </w:rPr>
  </w:style>
  <w:style w:type="paragraph" w:customStyle="1" w:styleId="DEMTableheading">
    <w:name w:val="DEM Table heading"/>
    <w:qFormat/>
    <w:rsid w:val="00627FE9"/>
    <w:pPr>
      <w:spacing w:before="360" w:after="120"/>
    </w:pPr>
    <w:rPr>
      <w:rFonts w:ascii="Arial" w:hAnsi="Arial"/>
      <w:color w:val="00826E"/>
      <w:sz w:val="20"/>
    </w:rPr>
  </w:style>
  <w:style w:type="paragraph" w:customStyle="1" w:styleId="DEMBullets">
    <w:name w:val="DEM Bullets"/>
    <w:qFormat/>
    <w:rsid w:val="00391F3B"/>
    <w:pPr>
      <w:numPr>
        <w:numId w:val="2"/>
      </w:numPr>
      <w:spacing w:after="60" w:line="280" w:lineRule="atLeast"/>
      <w:ind w:left="714" w:hanging="357"/>
    </w:pPr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333AC"/>
    <w:pPr>
      <w:tabs>
        <w:tab w:val="center" w:pos="4513"/>
        <w:tab w:val="right" w:pos="9026"/>
      </w:tabs>
      <w:spacing w:before="160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33AC"/>
    <w:rPr>
      <w:rFonts w:ascii="Arial" w:hAnsi="Arial"/>
      <w:color w:val="auto"/>
      <w:sz w:val="20"/>
    </w:rPr>
  </w:style>
  <w:style w:type="character" w:styleId="PlaceholderText">
    <w:name w:val="Placeholder Text"/>
    <w:basedOn w:val="DefaultParagraphFont"/>
    <w:uiPriority w:val="99"/>
    <w:semiHidden/>
    <w:rsid w:val="001B30CB"/>
    <w:rPr>
      <w:color w:val="808080"/>
    </w:rPr>
  </w:style>
  <w:style w:type="table" w:styleId="GridTable1Light">
    <w:name w:val="Grid Table 1 Light"/>
    <w:basedOn w:val="TableNormal"/>
    <w:uiPriority w:val="46"/>
    <w:rsid w:val="00B667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MSubtitle-Titlepageonly">
    <w:name w:val="DEM Subtitle - Title page only"/>
    <w:basedOn w:val="Normal"/>
    <w:qFormat/>
    <w:rsid w:val="00A85E3C"/>
    <w:pPr>
      <w:spacing w:before="240" w:after="120" w:line="360" w:lineRule="atLeast"/>
    </w:pPr>
    <w:rPr>
      <w:rFonts w:ascii="Arial" w:eastAsiaTheme="minorHAnsi" w:hAnsi="Arial" w:cstheme="minorBidi"/>
      <w:color w:val="FFFFFF" w:themeColor="background1"/>
      <w:sz w:val="44"/>
      <w:szCs w:val="44"/>
      <w:lang w:eastAsia="en-US"/>
    </w:rPr>
  </w:style>
  <w:style w:type="paragraph" w:customStyle="1" w:styleId="DEMHeading2">
    <w:name w:val="DEM Heading 2"/>
    <w:basedOn w:val="Heading2"/>
    <w:next w:val="DEMBodyCopy"/>
    <w:qFormat/>
    <w:rsid w:val="00D775E2"/>
    <w:pPr>
      <w:numPr>
        <w:ilvl w:val="0"/>
        <w:numId w:val="0"/>
      </w:numPr>
    </w:pPr>
    <w:rPr>
      <w:sz w:val="26"/>
    </w:rPr>
  </w:style>
  <w:style w:type="paragraph" w:customStyle="1" w:styleId="DEMheading3">
    <w:name w:val="DEM heading 3"/>
    <w:basedOn w:val="Heading3"/>
    <w:next w:val="DEMBodyCopy"/>
    <w:qFormat/>
    <w:rsid w:val="00D775E2"/>
    <w:pPr>
      <w:numPr>
        <w:ilvl w:val="0"/>
        <w:numId w:val="0"/>
      </w:numPr>
      <w:spacing w:before="360"/>
    </w:pPr>
    <w:rPr>
      <w:b/>
      <w:color w:val="000000" w:themeColor="text1"/>
      <w:sz w:val="22"/>
      <w:szCs w:val="22"/>
    </w:rPr>
  </w:style>
  <w:style w:type="paragraph" w:customStyle="1" w:styleId="DEMnumberedlist">
    <w:name w:val="DEM numbered list"/>
    <w:basedOn w:val="DEMBullets"/>
    <w:qFormat/>
    <w:rsid w:val="005942DA"/>
    <w:pPr>
      <w:numPr>
        <w:numId w:val="8"/>
      </w:numPr>
      <w:ind w:left="714" w:hanging="357"/>
    </w:pPr>
  </w:style>
  <w:style w:type="paragraph" w:customStyle="1" w:styleId="DocumentTitle-Pageheader">
    <w:name w:val="Document Title - Page header"/>
    <w:basedOn w:val="Normal"/>
    <w:qFormat/>
    <w:rsid w:val="00486D0E"/>
    <w:pPr>
      <w:tabs>
        <w:tab w:val="center" w:pos="5387"/>
      </w:tabs>
      <w:spacing w:before="240" w:after="140" w:line="300" w:lineRule="atLeast"/>
    </w:pPr>
    <w:rPr>
      <w:rFonts w:ascii="Arial" w:eastAsiaTheme="minorHAnsi" w:hAnsi="Arial" w:cs="Arial"/>
      <w:bCs/>
      <w:noProof/>
      <w:color w:val="00826E" w:themeColor="accent1"/>
      <w:sz w:val="20"/>
      <w:szCs w:val="20"/>
      <w:lang w:eastAsia="en-US"/>
    </w:rPr>
  </w:style>
  <w:style w:type="character" w:customStyle="1" w:styleId="Heading1Char">
    <w:name w:val="Heading 1 Char"/>
    <w:aliases w:val="Heading 1 NUMBERED Char"/>
    <w:basedOn w:val="DefaultParagraphFont"/>
    <w:link w:val="Heading1"/>
    <w:uiPriority w:val="9"/>
    <w:rsid w:val="00AF1C51"/>
    <w:rPr>
      <w:rFonts w:ascii="Arial" w:eastAsiaTheme="majorEastAsia" w:hAnsi="Arial" w:cstheme="majorBidi"/>
      <w:b/>
      <w:color w:val="00826E" w:themeColor="accent1"/>
      <w:sz w:val="30"/>
      <w:szCs w:val="32"/>
    </w:rPr>
  </w:style>
  <w:style w:type="character" w:customStyle="1" w:styleId="Heading2Char">
    <w:name w:val="Heading 2 Char"/>
    <w:aliases w:val="Heading 2 NUMBERED Char"/>
    <w:basedOn w:val="DefaultParagraphFont"/>
    <w:link w:val="Heading2"/>
    <w:uiPriority w:val="9"/>
    <w:rsid w:val="008F7924"/>
    <w:rPr>
      <w:rFonts w:ascii="Arial" w:eastAsiaTheme="majorEastAsia" w:hAnsi="Arial" w:cstheme="majorBidi"/>
      <w:b/>
      <w:color w:val="00826E" w:themeColor="accent1"/>
      <w:sz w:val="28"/>
      <w:szCs w:val="26"/>
    </w:rPr>
  </w:style>
  <w:style w:type="paragraph" w:customStyle="1" w:styleId="DEMFooterGreen">
    <w:name w:val="DEM Footer Green"/>
    <w:basedOn w:val="Normal"/>
    <w:qFormat/>
    <w:rsid w:val="00CD457D"/>
    <w:pPr>
      <w:tabs>
        <w:tab w:val="right" w:pos="4513"/>
        <w:tab w:val="right" w:pos="9561"/>
      </w:tabs>
      <w:spacing w:before="160"/>
    </w:pPr>
    <w:rPr>
      <w:rFonts w:ascii="Arial" w:eastAsiaTheme="minorHAnsi" w:hAnsi="Arial" w:cs="Arial"/>
      <w:bCs/>
      <w:noProof/>
      <w:color w:val="09816D"/>
      <w:sz w:val="16"/>
      <w:szCs w:val="16"/>
      <w:lang w:eastAsia="en-US"/>
    </w:rPr>
  </w:style>
  <w:style w:type="numbering" w:customStyle="1" w:styleId="CurrentList1">
    <w:name w:val="Current List1"/>
    <w:uiPriority w:val="99"/>
    <w:rsid w:val="00AF1C51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F1C51"/>
    <w:rPr>
      <w:rFonts w:ascii="Arial" w:eastAsiaTheme="majorEastAsia" w:hAnsi="Arial" w:cstheme="majorBidi"/>
      <w:color w:val="00826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C51"/>
    <w:rPr>
      <w:rFonts w:asciiTheme="majorHAnsi" w:eastAsiaTheme="majorEastAsia" w:hAnsiTheme="majorHAnsi" w:cstheme="majorBidi"/>
      <w:i/>
      <w:iCs/>
      <w:color w:val="00615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C51"/>
    <w:rPr>
      <w:rFonts w:asciiTheme="majorHAnsi" w:eastAsiaTheme="majorEastAsia" w:hAnsiTheme="majorHAnsi" w:cstheme="majorBidi"/>
      <w:color w:val="0061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C51"/>
    <w:rPr>
      <w:rFonts w:asciiTheme="majorHAnsi" w:eastAsiaTheme="majorEastAsia" w:hAnsiTheme="majorHAnsi" w:cstheme="majorBidi"/>
      <w:color w:val="0040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C51"/>
    <w:rPr>
      <w:rFonts w:asciiTheme="majorHAnsi" w:eastAsiaTheme="majorEastAsia" w:hAnsiTheme="majorHAnsi" w:cstheme="majorBidi"/>
      <w:i/>
      <w:iCs/>
      <w:color w:val="0040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C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C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2">
    <w:name w:val="Current List2"/>
    <w:uiPriority w:val="99"/>
    <w:rsid w:val="00D775E2"/>
    <w:pPr>
      <w:numPr>
        <w:numId w:val="14"/>
      </w:numPr>
    </w:pPr>
  </w:style>
  <w:style w:type="numbering" w:customStyle="1" w:styleId="CurrentList3">
    <w:name w:val="Current List3"/>
    <w:uiPriority w:val="99"/>
    <w:rsid w:val="00D775E2"/>
    <w:pPr>
      <w:numPr>
        <w:numId w:val="15"/>
      </w:numPr>
    </w:pPr>
  </w:style>
  <w:style w:type="numbering" w:customStyle="1" w:styleId="CurrentList4">
    <w:name w:val="Current List4"/>
    <w:uiPriority w:val="99"/>
    <w:rsid w:val="00D775E2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D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AD"/>
    <w:rPr>
      <w:rFonts w:ascii="Times New Roman" w:hAnsi="Times New Roman" w:cs="Times New Roman"/>
      <w:color w:val="auto"/>
      <w:sz w:val="18"/>
      <w:szCs w:val="18"/>
    </w:rPr>
  </w:style>
  <w:style w:type="character" w:styleId="Hyperlink">
    <w:name w:val="Hyperlink"/>
    <w:basedOn w:val="DefaultParagraphFont"/>
    <w:rsid w:val="00912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M.Exploration@sa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wnloads\DEM_Green_Document.dotx" TargetMode="External"/></Relationships>
</file>

<file path=word/theme/theme1.xml><?xml version="1.0" encoding="utf-8"?>
<a:theme xmlns:a="http://schemas.openxmlformats.org/drawingml/2006/main" name="Office Theme">
  <a:themeElements>
    <a:clrScheme name="DEM Dark Gr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26E"/>
      </a:accent1>
      <a:accent2>
        <a:srgbClr val="95D2C8"/>
      </a:accent2>
      <a:accent3>
        <a:srgbClr val="A5A5A5"/>
      </a:accent3>
      <a:accent4>
        <a:srgbClr val="E7E6E6"/>
      </a:accent4>
      <a:accent5>
        <a:srgbClr val="5B9BD5"/>
      </a:accent5>
      <a:accent6>
        <a:srgbClr val="BFE3D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18E3-18E5-4417-BDE0-163F1192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DEM_Green_Document.dotx</Template>
  <TotalTime>99</TotalTime>
  <Pages>1</Pages>
  <Words>208</Words>
  <Characters>1143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Pomari</dc:creator>
  <cp:keywords/>
  <dc:description/>
  <cp:lastModifiedBy>Hibburt, Jacque (DEM)</cp:lastModifiedBy>
  <cp:revision>14</cp:revision>
  <cp:lastPrinted>2021-09-07T04:32:00Z</cp:lastPrinted>
  <dcterms:created xsi:type="dcterms:W3CDTF">2022-07-08T03:45:00Z</dcterms:created>
  <dcterms:modified xsi:type="dcterms:W3CDTF">2022-08-01T05:40:00Z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9f,a0,a1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UNOFFICIAL</vt:lpwstr>
  </property>
</Properties>
</file>