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26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7B6DFA" w:rsidRPr="007C0F3F" w14:paraId="0ABD586D" w14:textId="77777777" w:rsidTr="00AF0F43">
        <w:trPr>
          <w:trHeight w:val="345"/>
        </w:trPr>
        <w:tc>
          <w:tcPr>
            <w:tcW w:w="2127" w:type="dxa"/>
            <w:shd w:val="clear" w:color="auto" w:fill="000000" w:themeFill="text1"/>
            <w:vAlign w:val="center"/>
          </w:tcPr>
          <w:p w14:paraId="409A0429" w14:textId="77777777" w:rsidR="007B6DFA" w:rsidRPr="007C0F3F" w:rsidRDefault="007B6DFA" w:rsidP="00AF0F43">
            <w:pPr>
              <w:pStyle w:val="Header"/>
              <w:tabs>
                <w:tab w:val="clear" w:pos="8306"/>
                <w:tab w:val="right" w:pos="9540"/>
              </w:tabs>
              <w:ind w:right="34"/>
              <w:jc w:val="center"/>
              <w:rPr>
                <w:i/>
                <w:sz w:val="20"/>
                <w:szCs w:val="20"/>
              </w:rPr>
            </w:pPr>
            <w:r w:rsidRPr="007C0F3F">
              <w:rPr>
                <w:b/>
              </w:rPr>
              <w:t xml:space="preserve">FORM </w:t>
            </w:r>
            <w:r>
              <w:rPr>
                <w:b/>
              </w:rPr>
              <w:t>12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6F9E7B0C" w14:textId="35CFA51B" w:rsidR="007B6DFA" w:rsidRPr="007C0F3F" w:rsidRDefault="007B6DFA" w:rsidP="00AF0F43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 Act</w:t>
            </w:r>
            <w:r w:rsidRPr="007C0F3F">
              <w:rPr>
                <w:sz w:val="20"/>
                <w:szCs w:val="20"/>
              </w:rPr>
              <w:t xml:space="preserve"> 1971</w:t>
            </w:r>
            <w:r>
              <w:rPr>
                <w:sz w:val="20"/>
                <w:szCs w:val="20"/>
              </w:rPr>
              <w:t xml:space="preserve"> (“the Act”) - </w:t>
            </w:r>
            <w:r w:rsidRPr="007C0F3F">
              <w:rPr>
                <w:sz w:val="20"/>
                <w:szCs w:val="20"/>
              </w:rPr>
              <w:t xml:space="preserve">Part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178" w:type="dxa"/>
            <w:vMerge w:val="restart"/>
          </w:tcPr>
          <w:p w14:paraId="2DE3799D" w14:textId="77777777" w:rsidR="007B6DFA" w:rsidRPr="007C0F3F" w:rsidRDefault="007B6DFA" w:rsidP="00AF0F43">
            <w:pPr>
              <w:pStyle w:val="Header"/>
              <w:tabs>
                <w:tab w:val="clear" w:pos="4153"/>
                <w:tab w:val="clear" w:pos="8306"/>
                <w:tab w:val="right" w:pos="954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50A4C302" wp14:editId="5BDA0761">
                  <wp:extent cx="1627200" cy="453600"/>
                  <wp:effectExtent l="0" t="0" r="0" b="3810"/>
                  <wp:docPr id="1" name="Picture 1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FA" w:rsidRPr="007C0F3F" w14:paraId="2EB98FDF" w14:textId="77777777" w:rsidTr="00AF0F43">
        <w:trPr>
          <w:trHeight w:val="357"/>
        </w:trPr>
        <w:tc>
          <w:tcPr>
            <w:tcW w:w="6454" w:type="dxa"/>
            <w:gridSpan w:val="2"/>
            <w:vAlign w:val="center"/>
          </w:tcPr>
          <w:p w14:paraId="1CF5FFA7" w14:textId="77777777" w:rsidR="007B6DFA" w:rsidRPr="007C0F3F" w:rsidRDefault="007B6DFA" w:rsidP="00AF0F43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RETENTION LEASE: APPLICATION</w:t>
            </w:r>
          </w:p>
        </w:tc>
        <w:tc>
          <w:tcPr>
            <w:tcW w:w="4178" w:type="dxa"/>
            <w:vMerge/>
          </w:tcPr>
          <w:p w14:paraId="245D6A09" w14:textId="77777777" w:rsidR="007B6DFA" w:rsidRPr="007C0F3F" w:rsidRDefault="007B6DFA" w:rsidP="00AF0F43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</w:rPr>
            </w:pPr>
          </w:p>
        </w:tc>
      </w:tr>
      <w:tr w:rsidR="007B6DFA" w:rsidRPr="007C0F3F" w14:paraId="0437F060" w14:textId="77777777" w:rsidTr="00AF0F43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14:paraId="1FD1251F" w14:textId="77777777" w:rsidR="007B6DFA" w:rsidRPr="00146900" w:rsidRDefault="007B6DFA" w:rsidP="00AF0F43">
            <w:pPr>
              <w:pStyle w:val="Header"/>
              <w:tabs>
                <w:tab w:val="clear" w:pos="4153"/>
                <w:tab w:val="clear" w:pos="8306"/>
                <w:tab w:val="center" w:pos="1480"/>
                <w:tab w:val="right" w:pos="95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THIS FORM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14:paraId="3589D833" w14:textId="663D83F7" w:rsidR="007B6DFA" w:rsidRPr="00146900" w:rsidRDefault="007B6DFA" w:rsidP="00AF0F43">
            <w:pPr>
              <w:pStyle w:val="Header"/>
              <w:tabs>
                <w:tab w:val="clear" w:pos="8306"/>
                <w:tab w:val="right" w:pos="9540"/>
              </w:tabs>
              <w:ind w:right="-1234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Apply for a retention lease over all or part of a mineral claim</w:t>
            </w:r>
            <w:r w:rsidR="00A3347E">
              <w:rPr>
                <w:noProof/>
                <w:sz w:val="16"/>
                <w:szCs w:val="16"/>
              </w:rPr>
              <w:t xml:space="preserve"> </w:t>
            </w:r>
            <w:r w:rsidR="00AC3AA7">
              <w:rPr>
                <w:noProof/>
                <w:sz w:val="16"/>
                <w:szCs w:val="16"/>
              </w:rPr>
              <w:t>or exploration licence</w:t>
            </w:r>
          </w:p>
        </w:tc>
      </w:tr>
    </w:tbl>
    <w:p w14:paraId="710D502A" w14:textId="1524B6F8" w:rsidR="007B6DFA" w:rsidRPr="00EC3E77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  <w:r w:rsidRPr="00EC3E77">
        <w:rPr>
          <w:rFonts w:ascii="Arial" w:hAnsi="Arial"/>
          <w:b/>
          <w:sz w:val="28"/>
          <w:szCs w:val="28"/>
        </w:rPr>
        <w:t xml:space="preserve">Section A: </w:t>
      </w:r>
      <w:r w:rsidRPr="00EC3E77">
        <w:rPr>
          <w:rFonts w:ascii="Arial" w:hAnsi="Arial"/>
          <w:b/>
          <w:sz w:val="28"/>
          <w:szCs w:val="28"/>
        </w:rPr>
        <w:tab/>
      </w:r>
      <w:r w:rsidRPr="00EC3E77">
        <w:rPr>
          <w:rFonts w:ascii="Arial" w:hAnsi="Arial"/>
          <w:sz w:val="28"/>
          <w:szCs w:val="28"/>
        </w:rPr>
        <w:t>Applicant(s)</w:t>
      </w:r>
    </w:p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992"/>
        <w:gridCol w:w="709"/>
        <w:gridCol w:w="1701"/>
      </w:tblGrid>
      <w:tr w:rsidR="007B6DFA" w14:paraId="011CBB47" w14:textId="77777777" w:rsidTr="00AF0F43">
        <w:tc>
          <w:tcPr>
            <w:tcW w:w="2073" w:type="dxa"/>
            <w:tcBorders>
              <w:top w:val="nil"/>
              <w:left w:val="nil"/>
              <w:bottom w:val="nil"/>
            </w:tcBorders>
          </w:tcPr>
          <w:p w14:paraId="26C94B6D" w14:textId="77777777" w:rsidR="007B6DFA" w:rsidRDefault="007B6DFA" w:rsidP="00AF0F4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5157" w:type="dxa"/>
            <w:vAlign w:val="center"/>
          </w:tcPr>
          <w:p w14:paraId="135F6B4B" w14:textId="77777777" w:rsidR="007B6DFA" w:rsidRDefault="007B6DFA" w:rsidP="00AF0F43">
            <w:pPr>
              <w:spacing w:before="40" w:after="60"/>
              <w:ind w:left="93" w:right="259"/>
              <w:jc w:val="center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A</w:t>
            </w:r>
            <w:r>
              <w:rPr>
                <w:rFonts w:eastAsia="Arial"/>
                <w:spacing w:val="-2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OF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eastAsia="Arial"/>
                <w:sz w:val="16"/>
                <w:szCs w:val="16"/>
              </w:rPr>
              <w:t>O</w:t>
            </w:r>
            <w:r>
              <w:rPr>
                <w:rFonts w:eastAsia="Arial"/>
                <w:spacing w:val="-2"/>
                <w:sz w:val="16"/>
                <w:szCs w:val="16"/>
              </w:rPr>
              <w:t>M</w:t>
            </w:r>
            <w:r>
              <w:rPr>
                <w:rFonts w:eastAsia="Arial"/>
                <w:spacing w:val="1"/>
                <w:sz w:val="16"/>
                <w:szCs w:val="16"/>
              </w:rPr>
              <w:t>PA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Y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r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ND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2"/>
                <w:sz w:val="16"/>
                <w:szCs w:val="16"/>
              </w:rPr>
              <w:t>V</w:t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pacing w:val="-3"/>
                <w:sz w:val="16"/>
                <w:szCs w:val="16"/>
              </w:rPr>
              <w:t>D</w:t>
            </w:r>
            <w:r>
              <w:rPr>
                <w:rFonts w:eastAsia="Arial"/>
                <w:spacing w:val="-1"/>
                <w:sz w:val="16"/>
                <w:szCs w:val="16"/>
              </w:rPr>
              <w:t>U</w:t>
            </w:r>
            <w:r>
              <w:rPr>
                <w:rFonts w:eastAsia="Arial"/>
                <w:spacing w:val="1"/>
                <w:sz w:val="16"/>
                <w:szCs w:val="16"/>
              </w:rPr>
              <w:t>AL</w:t>
            </w:r>
          </w:p>
        </w:tc>
        <w:tc>
          <w:tcPr>
            <w:tcW w:w="1701" w:type="dxa"/>
            <w:gridSpan w:val="2"/>
            <w:vAlign w:val="center"/>
          </w:tcPr>
          <w:p w14:paraId="4EA3D5CA" w14:textId="77777777" w:rsidR="007B6DFA" w:rsidRPr="00135E6A" w:rsidRDefault="007B6DFA" w:rsidP="00AF0F43">
            <w:pPr>
              <w:ind w:left="93" w:right="259"/>
              <w:jc w:val="center"/>
              <w:rPr>
                <w:sz w:val="16"/>
                <w:szCs w:val="16"/>
              </w:rPr>
            </w:pPr>
            <w:r w:rsidRPr="00135E6A">
              <w:rPr>
                <w:sz w:val="16"/>
                <w:szCs w:val="16"/>
              </w:rPr>
              <w:t>% SHARE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7E4D9366" w14:textId="77777777" w:rsidR="007B6DFA" w:rsidRDefault="007B6DFA" w:rsidP="00AF0F43">
            <w:pPr>
              <w:spacing w:before="40" w:after="60"/>
              <w:ind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5A0468" wp14:editId="5667E066">
                  <wp:extent cx="133350" cy="152400"/>
                  <wp:effectExtent l="0" t="0" r="0" b="0"/>
                  <wp:docPr id="3" name="Picture 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37AF">
              <w:rPr>
                <w:rFonts w:eastAsia="Arial"/>
                <w:spacing w:val="1"/>
                <w:position w:val="-1"/>
                <w:sz w:val="16"/>
                <w:szCs w:val="16"/>
              </w:rPr>
              <w:t>List all applicants and their percentage share in the application.</w:t>
            </w:r>
          </w:p>
        </w:tc>
      </w:tr>
      <w:tr w:rsidR="007B6DFA" w14:paraId="792A7671" w14:textId="77777777" w:rsidTr="00AF0F43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14:paraId="464932CA" w14:textId="77777777" w:rsidR="007B6DFA" w:rsidRPr="005137AF" w:rsidRDefault="007B6DFA" w:rsidP="00AF0F43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pp</w:t>
            </w:r>
            <w:r>
              <w:rPr>
                <w:rFonts w:eastAsia="Arial"/>
                <w:position w:val="-1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eastAsia="Arial"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eastAsia="Arial"/>
                <w:position w:val="-1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position w:val="-1"/>
                <w:sz w:val="16"/>
                <w:szCs w:val="16"/>
              </w:rPr>
              <w:t>1</w:t>
            </w:r>
          </w:p>
        </w:tc>
        <w:tc>
          <w:tcPr>
            <w:tcW w:w="5157" w:type="dxa"/>
            <w:vAlign w:val="center"/>
          </w:tcPr>
          <w:p w14:paraId="012E385E" w14:textId="77777777" w:rsidR="007B6DFA" w:rsidRDefault="007B6DFA" w:rsidP="00AF0F4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3529F0" w14:textId="77777777" w:rsidR="007B6DFA" w:rsidRDefault="007B6DFA" w:rsidP="00AF0F4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96DA71" w14:textId="77777777" w:rsidR="007B6DFA" w:rsidRPr="00F658C4" w:rsidRDefault="007B6DFA" w:rsidP="00AF0F43">
            <w:pPr>
              <w:ind w:left="93" w:right="259"/>
              <w:jc w:val="right"/>
            </w:pPr>
            <w:r>
              <w:t>%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D4708D4" w14:textId="77777777" w:rsidR="007B6DFA" w:rsidRDefault="007B6DFA" w:rsidP="00AF0F4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  <w:tr w:rsidR="007B6DFA" w14:paraId="4FC65345" w14:textId="77777777" w:rsidTr="00AF0F43">
        <w:trPr>
          <w:trHeight w:val="465"/>
        </w:trPr>
        <w:tc>
          <w:tcPr>
            <w:tcW w:w="2073" w:type="dxa"/>
            <w:tcBorders>
              <w:top w:val="nil"/>
              <w:left w:val="nil"/>
              <w:bottom w:val="nil"/>
            </w:tcBorders>
            <w:vAlign w:val="center"/>
          </w:tcPr>
          <w:p w14:paraId="6D0ECD8D" w14:textId="77777777" w:rsidR="007B6DFA" w:rsidRPr="005137AF" w:rsidRDefault="007B6DFA" w:rsidP="00AF0F43">
            <w:pPr>
              <w:spacing w:before="40" w:after="60"/>
              <w:ind w:right="259"/>
              <w:rPr>
                <w:rFonts w:eastAsia="Arial"/>
                <w:position w:val="-1"/>
                <w:sz w:val="16"/>
                <w:szCs w:val="16"/>
              </w:rPr>
            </w:pP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pp</w:t>
            </w:r>
            <w:r>
              <w:rPr>
                <w:rFonts w:eastAsia="Arial"/>
                <w:position w:val="-1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eastAsia="Arial"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eastAsia="Arial"/>
                <w:position w:val="-1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5157" w:type="dxa"/>
            <w:vAlign w:val="center"/>
          </w:tcPr>
          <w:p w14:paraId="6BF087D7" w14:textId="77777777" w:rsidR="007B6DFA" w:rsidRDefault="007B6DFA" w:rsidP="00AF0F4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98396C" w14:textId="77777777" w:rsidR="007B6DFA" w:rsidRDefault="007B6DFA" w:rsidP="00AF0F4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DF9085" w14:textId="77777777" w:rsidR="007B6DFA" w:rsidRPr="00F658C4" w:rsidRDefault="007B6DFA" w:rsidP="00AF0F43">
            <w:pPr>
              <w:ind w:left="93" w:right="259"/>
              <w:jc w:val="right"/>
            </w:pPr>
            <w:r w:rsidRPr="00F658C4">
              <w:t>%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AB7FF35" w14:textId="77777777" w:rsidR="007B6DFA" w:rsidRDefault="007B6DFA" w:rsidP="00AF0F43">
            <w:pPr>
              <w:spacing w:before="40" w:after="60"/>
              <w:ind w:left="93" w:right="259"/>
              <w:rPr>
                <w:rFonts w:eastAsia="Arial"/>
                <w:spacing w:val="1"/>
                <w:position w:val="-1"/>
                <w:sz w:val="16"/>
                <w:szCs w:val="16"/>
              </w:rPr>
            </w:pPr>
          </w:p>
        </w:tc>
      </w:tr>
    </w:tbl>
    <w:p w14:paraId="06754EB1" w14:textId="77777777" w:rsidR="007B6DFA" w:rsidRPr="00CA54FD" w:rsidRDefault="007B6DFA" w:rsidP="007B6DFA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5D58A0DC" w14:textId="77777777" w:rsidR="007B6DFA" w:rsidRPr="007225E2" w:rsidRDefault="007B6DFA" w:rsidP="007B6DFA">
      <w:pPr>
        <w:pBdr>
          <w:bottom w:val="single" w:sz="6" w:space="1" w:color="auto"/>
        </w:pBdr>
        <w:ind w:left="-1134" w:right="-1192"/>
        <w:rPr>
          <w:b/>
          <w:sz w:val="18"/>
          <w:szCs w:val="18"/>
        </w:rPr>
      </w:pPr>
      <w:r w:rsidRPr="007225E2">
        <w:rPr>
          <w:b/>
          <w:sz w:val="18"/>
          <w:szCs w:val="18"/>
        </w:rPr>
        <w:t>Note:  Each party must complete a separate copy of the ‘applicant details’ page attached to this form.</w:t>
      </w:r>
    </w:p>
    <w:p w14:paraId="2C1FF97B" w14:textId="77777777" w:rsidR="007B6DFA" w:rsidRPr="007119F9" w:rsidRDefault="007B6DFA" w:rsidP="007B6DFA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61B2AA30" w14:textId="77777777" w:rsidR="007B6DFA" w:rsidRPr="00EC3E77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EC3E77">
        <w:rPr>
          <w:rFonts w:ascii="Arial" w:hAnsi="Arial"/>
          <w:b/>
          <w:sz w:val="28"/>
          <w:szCs w:val="28"/>
        </w:rPr>
        <w:t>Section B:</w:t>
      </w:r>
      <w:r w:rsidRPr="00EC3E77">
        <w:rPr>
          <w:rFonts w:ascii="Arial" w:hAnsi="Arial"/>
          <w:sz w:val="28"/>
          <w:szCs w:val="28"/>
        </w:rPr>
        <w:t xml:space="preserve"> </w:t>
      </w:r>
      <w:r w:rsidRPr="00EC3E77">
        <w:rPr>
          <w:rFonts w:ascii="Arial" w:hAnsi="Arial"/>
          <w:sz w:val="28"/>
          <w:szCs w:val="28"/>
        </w:rPr>
        <w:tab/>
        <w:t>Lease area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3543"/>
        <w:gridCol w:w="1985"/>
        <w:gridCol w:w="1276"/>
        <w:gridCol w:w="1701"/>
      </w:tblGrid>
      <w:tr w:rsidR="00AC3AA7" w:rsidRPr="004F2F46" w14:paraId="5461ECFA" w14:textId="77777777" w:rsidTr="00AF0F43">
        <w:trPr>
          <w:trHeight w:val="646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8C032" w14:textId="77777777" w:rsidR="00AC3AA7" w:rsidRPr="00AC3AA7" w:rsidRDefault="00AC3AA7" w:rsidP="00AC3AA7">
            <w:pPr>
              <w:rPr>
                <w:sz w:val="18"/>
                <w:szCs w:val="18"/>
              </w:rPr>
            </w:pPr>
            <w:r w:rsidRPr="00AC3AA7">
              <w:rPr>
                <w:sz w:val="18"/>
                <w:szCs w:val="18"/>
              </w:rPr>
              <w:sym w:font="Wingdings" w:char="F071"/>
            </w:r>
            <w:r w:rsidRPr="00AC3AA7">
              <w:rPr>
                <w:sz w:val="18"/>
                <w:szCs w:val="18"/>
              </w:rPr>
              <w:t xml:space="preserve"> The whole of the land comprised in mineral claim (MC) number(s)</w:t>
            </w:r>
          </w:p>
          <w:p w14:paraId="108544B7" w14:textId="77777777" w:rsidR="00AC3AA7" w:rsidRPr="00AC3AA7" w:rsidRDefault="00AC3AA7" w:rsidP="00AC3AA7">
            <w:pPr>
              <w:tabs>
                <w:tab w:val="left" w:pos="340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E078" w14:textId="77777777" w:rsidR="00AC3AA7" w:rsidRPr="004F2F46" w:rsidRDefault="00AC3AA7" w:rsidP="00AC3A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CE5F3" w14:textId="2F29E90C" w:rsidR="00AC3AA7" w:rsidRDefault="00AC3AA7" w:rsidP="00AC3AA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7E5CB7A" wp14:editId="45BBF5EA">
                  <wp:extent cx="133350" cy="142875"/>
                  <wp:effectExtent l="0" t="0" r="0" b="9525"/>
                  <wp:docPr id="13" name="Picture 8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Provide all MC/EL numbers in the application area.</w:t>
            </w:r>
          </w:p>
          <w:p w14:paraId="356E477C" w14:textId="77777777" w:rsidR="00AC3AA7" w:rsidRDefault="00AC3AA7" w:rsidP="00AC3AA7">
            <w:pPr>
              <w:rPr>
                <w:sz w:val="16"/>
                <w:szCs w:val="16"/>
              </w:rPr>
            </w:pPr>
          </w:p>
          <w:p w14:paraId="07153A15" w14:textId="62B94054" w:rsidR="00AC3AA7" w:rsidRPr="004F2F46" w:rsidRDefault="00AC3AA7" w:rsidP="00AC3AA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D5EFBE" wp14:editId="685B2EC7">
                  <wp:extent cx="142875" cy="142875"/>
                  <wp:effectExtent l="0" t="0" r="9525" b="9525"/>
                  <wp:docPr id="14" name="Picture 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Maximum </w:t>
            </w:r>
            <w:proofErr w:type="gramStart"/>
            <w:r>
              <w:rPr>
                <w:sz w:val="16"/>
                <w:szCs w:val="16"/>
              </w:rPr>
              <w:t>5 year</w:t>
            </w:r>
            <w:proofErr w:type="gramEnd"/>
            <w:r>
              <w:rPr>
                <w:sz w:val="16"/>
                <w:szCs w:val="16"/>
              </w:rPr>
              <w:t xml:space="preserve"> term.</w:t>
            </w:r>
          </w:p>
        </w:tc>
      </w:tr>
      <w:tr w:rsidR="00AC3AA7" w:rsidRPr="004F2F46" w14:paraId="2A2B1B56" w14:textId="77777777" w:rsidTr="00AD1952">
        <w:trPr>
          <w:trHeight w:val="646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E6B58" w14:textId="3CC77D86" w:rsidR="00AC3AA7" w:rsidRPr="00AC3AA7" w:rsidRDefault="00AC3AA7" w:rsidP="00AC3AA7">
            <w:pPr>
              <w:rPr>
                <w:sz w:val="18"/>
                <w:szCs w:val="18"/>
              </w:rPr>
            </w:pPr>
            <w:r w:rsidRPr="00AC3AA7">
              <w:rPr>
                <w:sz w:val="18"/>
                <w:szCs w:val="18"/>
              </w:rPr>
              <w:sym w:font="Wingdings" w:char="F071"/>
            </w:r>
            <w:r w:rsidRPr="00AC3AA7">
              <w:rPr>
                <w:sz w:val="18"/>
                <w:szCs w:val="18"/>
              </w:rPr>
              <w:t xml:space="preserve"> The portion of the land shown on the attached plan, comprised in mineral claim (MC) number(s)</w:t>
            </w:r>
          </w:p>
          <w:p w14:paraId="01C38BAE" w14:textId="77777777" w:rsidR="00AC3AA7" w:rsidRPr="00AC3AA7" w:rsidRDefault="00AC3AA7" w:rsidP="00AC3AA7">
            <w:pPr>
              <w:tabs>
                <w:tab w:val="left" w:pos="340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4C5B" w14:textId="537552CD" w:rsidR="00AC3AA7" w:rsidRPr="004F2F46" w:rsidRDefault="00AC3AA7" w:rsidP="00AC3A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8171A" w14:textId="77777777" w:rsidR="00AC3AA7" w:rsidRPr="004F2F46" w:rsidRDefault="00AC3AA7" w:rsidP="00AC3AA7">
            <w:pPr>
              <w:rPr>
                <w:sz w:val="16"/>
                <w:szCs w:val="16"/>
              </w:rPr>
            </w:pPr>
          </w:p>
        </w:tc>
      </w:tr>
      <w:tr w:rsidR="00AC3AA7" w:rsidRPr="004F2F46" w14:paraId="1EEDE3B1" w14:textId="77777777" w:rsidTr="000252A0">
        <w:trPr>
          <w:trHeight w:val="646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D177F6" w14:textId="32F113E6" w:rsidR="00AC3AA7" w:rsidRPr="00AC3AA7" w:rsidRDefault="00AC3AA7" w:rsidP="00AC3AA7">
            <w:pPr>
              <w:rPr>
                <w:sz w:val="18"/>
                <w:szCs w:val="18"/>
              </w:rPr>
            </w:pPr>
            <w:r w:rsidRPr="00AC3AA7">
              <w:rPr>
                <w:sz w:val="18"/>
                <w:szCs w:val="18"/>
              </w:rPr>
              <w:sym w:font="Wingdings" w:char="F071"/>
            </w:r>
            <w:r w:rsidRPr="00AC3AA7">
              <w:rPr>
                <w:sz w:val="18"/>
                <w:szCs w:val="18"/>
              </w:rPr>
              <w:t xml:space="preserve"> The land shown on the attached plan, comprised in exploration licence (EL) number(s)</w:t>
            </w:r>
          </w:p>
          <w:p w14:paraId="07EE1C37" w14:textId="4C6F6E46" w:rsidR="00AC3AA7" w:rsidRPr="00AC3AA7" w:rsidRDefault="00AC3AA7" w:rsidP="00AC3AA7">
            <w:pPr>
              <w:tabs>
                <w:tab w:val="left" w:pos="340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1B6F" w14:textId="77777777" w:rsidR="00AC3AA7" w:rsidRPr="004F2F46" w:rsidRDefault="00AC3AA7" w:rsidP="00AC3A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246AA" w14:textId="77777777" w:rsidR="00AC3AA7" w:rsidRPr="004F2F46" w:rsidRDefault="00AC3AA7" w:rsidP="00AC3AA7">
            <w:pPr>
              <w:rPr>
                <w:sz w:val="16"/>
                <w:szCs w:val="16"/>
              </w:rPr>
            </w:pPr>
          </w:p>
        </w:tc>
      </w:tr>
      <w:tr w:rsidR="00AC3AA7" w:rsidRPr="004F2F46" w14:paraId="1B27BBF0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92D3B" w14:textId="77777777" w:rsidR="00AC3AA7" w:rsidRPr="00CD6EA2" w:rsidRDefault="00AC3AA7" w:rsidP="00AC3AA7">
            <w:pPr>
              <w:tabs>
                <w:tab w:val="left" w:pos="340"/>
              </w:tabs>
              <w:rPr>
                <w:sz w:val="16"/>
                <w:szCs w:val="16"/>
              </w:rPr>
            </w:pPr>
            <w:r w:rsidRPr="00CD6EA2">
              <w:rPr>
                <w:sz w:val="16"/>
                <w:szCs w:val="16"/>
              </w:rPr>
              <w:t>Local Council area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15A9" w14:textId="77777777" w:rsidR="00AC3AA7" w:rsidRPr="004F2F46" w:rsidRDefault="00AC3AA7" w:rsidP="00AC3AA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DD72" w14:textId="77777777" w:rsidR="00AC3AA7" w:rsidRPr="004F2F46" w:rsidRDefault="00AC3AA7" w:rsidP="00AC3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Lease term (years)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2B38" w14:textId="77777777" w:rsidR="00AC3AA7" w:rsidRPr="004F2F46" w:rsidRDefault="00AC3AA7" w:rsidP="00AC3A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2BDCA" w14:textId="77777777" w:rsidR="00AC3AA7" w:rsidRPr="004F2F46" w:rsidRDefault="00AC3AA7" w:rsidP="00AC3AA7">
            <w:pPr>
              <w:rPr>
                <w:sz w:val="16"/>
                <w:szCs w:val="16"/>
              </w:rPr>
            </w:pPr>
          </w:p>
        </w:tc>
      </w:tr>
    </w:tbl>
    <w:p w14:paraId="5E619996" w14:textId="77777777" w:rsidR="007B6DFA" w:rsidRPr="007119F9" w:rsidRDefault="007B6DFA" w:rsidP="007B6DFA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614E008F" w14:textId="77C3B611" w:rsidR="007B6DFA" w:rsidRPr="00EC3E77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EC3E77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C</w:t>
      </w:r>
      <w:r w:rsidRPr="00EC3E77">
        <w:rPr>
          <w:rFonts w:ascii="Arial" w:hAnsi="Arial"/>
          <w:b/>
          <w:sz w:val="28"/>
          <w:szCs w:val="28"/>
        </w:rPr>
        <w:t>:</w:t>
      </w:r>
      <w:r w:rsidRPr="00EC3E77">
        <w:rPr>
          <w:rFonts w:ascii="Arial" w:hAnsi="Arial"/>
          <w:sz w:val="28"/>
          <w:szCs w:val="28"/>
        </w:rPr>
        <w:tab/>
      </w:r>
      <w:r w:rsidR="00CD7687">
        <w:rPr>
          <w:rFonts w:ascii="Arial" w:hAnsi="Arial"/>
          <w:sz w:val="28"/>
          <w:szCs w:val="28"/>
        </w:rPr>
        <w:t>Reason for</w:t>
      </w:r>
      <w:r w:rsidRPr="00EC3E77">
        <w:rPr>
          <w:rFonts w:ascii="Arial" w:hAnsi="Arial"/>
          <w:sz w:val="28"/>
          <w:szCs w:val="28"/>
        </w:rPr>
        <w:t xml:space="preserve"> retention lease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6804"/>
        <w:gridCol w:w="1701"/>
      </w:tblGrid>
      <w:tr w:rsidR="00CD7687" w:rsidRPr="005045E9" w14:paraId="3DB5CC7B" w14:textId="77777777" w:rsidTr="00827ED6">
        <w:trPr>
          <w:trHeight w:val="1125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8784B77" w14:textId="7CD1F03E" w:rsidR="00CD7687" w:rsidRPr="005045E9" w:rsidRDefault="00CD7687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Indicate the reason for applying for a RL: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16E7" w14:textId="1C9D71F4" w:rsidR="00CD7687" w:rsidRPr="00AC3AA7" w:rsidRDefault="00CD7687" w:rsidP="00CD7687">
            <w:pPr>
              <w:rPr>
                <w:sz w:val="18"/>
                <w:szCs w:val="18"/>
              </w:rPr>
            </w:pPr>
            <w:r w:rsidRPr="00AC3AA7">
              <w:rPr>
                <w:sz w:val="18"/>
                <w:szCs w:val="18"/>
              </w:rPr>
              <w:sym w:font="Wingdings" w:char="F071"/>
            </w:r>
            <w:r w:rsidRPr="00AC3AA7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o</w:t>
            </w:r>
            <w:r w:rsidRPr="00CD7687">
              <w:rPr>
                <w:sz w:val="18"/>
                <w:szCs w:val="18"/>
              </w:rPr>
              <w:t xml:space="preserve"> carry out authorised operations to obtain information required to support an application for a mining lease</w:t>
            </w:r>
            <w:r w:rsidR="006A2003">
              <w:rPr>
                <w:sz w:val="18"/>
                <w:szCs w:val="18"/>
              </w:rPr>
              <w:t>,</w:t>
            </w:r>
            <w:r w:rsidRPr="00CD7687">
              <w:rPr>
                <w:sz w:val="18"/>
                <w:szCs w:val="18"/>
              </w:rPr>
              <w:t xml:space="preserve"> where those authorised operations are not suited to being conducted under an</w:t>
            </w:r>
            <w:r w:rsidR="006A2003">
              <w:rPr>
                <w:sz w:val="18"/>
                <w:szCs w:val="18"/>
              </w:rPr>
              <w:t xml:space="preserve"> </w:t>
            </w:r>
            <w:r w:rsidRPr="00CD7687">
              <w:rPr>
                <w:sz w:val="18"/>
                <w:szCs w:val="18"/>
              </w:rPr>
              <w:t>exploration licence</w:t>
            </w:r>
          </w:p>
          <w:p w14:paraId="09F3BBB9" w14:textId="77777777" w:rsidR="00CD7687" w:rsidRPr="00700001" w:rsidRDefault="00CD7687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5511E" w14:textId="3B205A61" w:rsidR="00CD7687" w:rsidRPr="005045E9" w:rsidRDefault="00CD7687" w:rsidP="00AF0F43">
            <w:pPr>
              <w:rPr>
                <w:sz w:val="16"/>
                <w:szCs w:val="16"/>
              </w:rPr>
            </w:pPr>
            <w:r w:rsidRPr="005045E9">
              <w:rPr>
                <w:noProof/>
                <w:sz w:val="16"/>
                <w:szCs w:val="16"/>
              </w:rPr>
              <w:drawing>
                <wp:inline distT="0" distB="0" distL="0" distR="0" wp14:anchorId="1297363B" wp14:editId="4E082C21">
                  <wp:extent cx="135916" cy="144000"/>
                  <wp:effectExtent l="19050" t="0" r="0" b="0"/>
                  <wp:docPr id="6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See section 43(1) of the Act for instances where a RL may be granted.</w:t>
            </w:r>
          </w:p>
        </w:tc>
      </w:tr>
      <w:tr w:rsidR="00CD7687" w:rsidRPr="005045E9" w14:paraId="71EF5229" w14:textId="77777777" w:rsidTr="00827ED6">
        <w:trPr>
          <w:trHeight w:val="1125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B4C64D" w14:textId="77777777" w:rsidR="00CD7687" w:rsidRDefault="00CD7687" w:rsidP="00AF0F43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674C" w14:textId="2DE9A7AC" w:rsidR="00CD7687" w:rsidRPr="00AC3AA7" w:rsidRDefault="00CD7687" w:rsidP="00CD7687">
            <w:pPr>
              <w:rPr>
                <w:sz w:val="18"/>
                <w:szCs w:val="18"/>
              </w:rPr>
            </w:pPr>
            <w:r w:rsidRPr="00AC3AA7">
              <w:rPr>
                <w:sz w:val="18"/>
                <w:szCs w:val="18"/>
              </w:rPr>
              <w:sym w:font="Wingdings" w:char="F071"/>
            </w:r>
            <w:r w:rsidRPr="00AC3AA7">
              <w:rPr>
                <w:sz w:val="18"/>
                <w:szCs w:val="18"/>
              </w:rPr>
              <w:t xml:space="preserve"> </w:t>
            </w:r>
            <w:r w:rsidR="006A2003">
              <w:rPr>
                <w:sz w:val="18"/>
                <w:szCs w:val="18"/>
              </w:rPr>
              <w:t>Where, f</w:t>
            </w:r>
            <w:r>
              <w:rPr>
                <w:sz w:val="18"/>
                <w:szCs w:val="18"/>
              </w:rPr>
              <w:t>o</w:t>
            </w:r>
            <w:r w:rsidRPr="00CD7687">
              <w:rPr>
                <w:sz w:val="18"/>
                <w:szCs w:val="18"/>
              </w:rPr>
              <w:t>r economic or other reasons</w:t>
            </w:r>
            <w:r>
              <w:rPr>
                <w:sz w:val="18"/>
                <w:szCs w:val="18"/>
              </w:rPr>
              <w:t>,</w:t>
            </w:r>
            <w:r w:rsidRPr="00CD7687">
              <w:rPr>
                <w:sz w:val="18"/>
                <w:szCs w:val="18"/>
              </w:rPr>
              <w:t xml:space="preserve"> the applicant </w:t>
            </w:r>
            <w:r>
              <w:rPr>
                <w:sz w:val="18"/>
                <w:szCs w:val="18"/>
              </w:rPr>
              <w:t>i</w:t>
            </w:r>
            <w:r w:rsidRPr="00CD768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Pr="00CD7687">
              <w:rPr>
                <w:sz w:val="18"/>
                <w:szCs w:val="18"/>
              </w:rPr>
              <w:t>justified in not proceeding immediately to mine the land under a mining lease.</w:t>
            </w:r>
          </w:p>
          <w:p w14:paraId="5A285ED9" w14:textId="77777777" w:rsidR="00CD7687" w:rsidRPr="00700001" w:rsidRDefault="00CD7687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B93BB" w14:textId="77777777" w:rsidR="00CD7687" w:rsidRPr="005045E9" w:rsidRDefault="00CD7687" w:rsidP="00AF0F43">
            <w:pPr>
              <w:rPr>
                <w:noProof/>
                <w:sz w:val="16"/>
                <w:szCs w:val="16"/>
              </w:rPr>
            </w:pPr>
          </w:p>
        </w:tc>
      </w:tr>
    </w:tbl>
    <w:p w14:paraId="027269B2" w14:textId="77777777" w:rsidR="007B6DFA" w:rsidRPr="007119F9" w:rsidRDefault="007B6DFA" w:rsidP="007B6DFA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14:paraId="7A4D916D" w14:textId="77777777" w:rsidR="007B6DFA" w:rsidRPr="00EC3E77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EC3E77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D</w:t>
      </w:r>
      <w:r w:rsidRPr="00EC3E77">
        <w:rPr>
          <w:rFonts w:ascii="Arial" w:hAnsi="Arial"/>
          <w:b/>
          <w:sz w:val="28"/>
          <w:szCs w:val="28"/>
        </w:rPr>
        <w:t>:</w:t>
      </w:r>
      <w:r w:rsidRPr="00EC3E77">
        <w:rPr>
          <w:rFonts w:ascii="Arial" w:hAnsi="Arial"/>
          <w:sz w:val="28"/>
          <w:szCs w:val="28"/>
        </w:rPr>
        <w:tab/>
        <w:t>Minerals sought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3543"/>
        <w:gridCol w:w="3261"/>
        <w:gridCol w:w="1701"/>
      </w:tblGrid>
      <w:tr w:rsidR="007B6DFA" w:rsidRPr="004F2F46" w14:paraId="55757BEF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0F28C" w14:textId="77777777" w:rsidR="007B6DFA" w:rsidRPr="004F2F46" w:rsidRDefault="007B6DFA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Mineral t</w:t>
            </w:r>
            <w:r w:rsidRPr="004F2F46">
              <w:rPr>
                <w:sz w:val="16"/>
                <w:szCs w:val="16"/>
              </w:rPr>
              <w:t>ype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9749" w14:textId="48E789B3" w:rsidR="007B6DFA" w:rsidRPr="004F2F46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EEB06E8">
                <v:shape id="_x0000_i1052" type="#_x0000_t75" style="width:108pt;height:18pt" o:ole="">
                  <v:imagedata r:id="rId9" o:title=""/>
                </v:shape>
                <w:control r:id="rId10" w:name="CheckBox1" w:shapeid="_x0000_i1052"/>
              </w:objec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EB9" w14:textId="7B71204D" w:rsidR="007B6DFA" w:rsidRPr="004F2F46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974DEB4">
                <v:shape id="_x0000_i1054" type="#_x0000_t75" style="width:108pt;height:18pt" o:ole="">
                  <v:imagedata r:id="rId11" o:title=""/>
                </v:shape>
                <w:control r:id="rId12" w:name="CheckBox11" w:shapeid="_x0000_i1054"/>
              </w:objec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0DBEE" w14:textId="77777777" w:rsidR="007B6DFA" w:rsidRPr="004F2F46" w:rsidRDefault="007B6DFA" w:rsidP="00AF0F4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91DEC2" wp14:editId="391B7A1D">
                  <wp:extent cx="137160" cy="144780"/>
                  <wp:effectExtent l="0" t="0" r="0" b="7620"/>
                  <wp:docPr id="10" name="Picture 10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F46">
              <w:rPr>
                <w:sz w:val="16"/>
                <w:szCs w:val="16"/>
              </w:rPr>
              <w:t>Tick one box only.</w:t>
            </w:r>
          </w:p>
          <w:p w14:paraId="00B20272" w14:textId="77777777" w:rsidR="007B6DFA" w:rsidRDefault="007B6DFA" w:rsidP="00AF0F43">
            <w:pPr>
              <w:rPr>
                <w:sz w:val="16"/>
                <w:szCs w:val="16"/>
              </w:rPr>
            </w:pPr>
          </w:p>
          <w:p w14:paraId="48147FBE" w14:textId="77777777" w:rsidR="007B6DFA" w:rsidRPr="004F2F46" w:rsidRDefault="007B6DFA" w:rsidP="00AF0F4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2888DE" wp14:editId="2417A0CA">
                  <wp:extent cx="142875" cy="142875"/>
                  <wp:effectExtent l="0" t="0" r="9525" b="9525"/>
                  <wp:docPr id="11" name="Picture 11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F46">
              <w:rPr>
                <w:sz w:val="16"/>
                <w:szCs w:val="16"/>
              </w:rPr>
              <w:t xml:space="preserve">Specify mineral name, not just </w:t>
            </w:r>
            <w:r>
              <w:rPr>
                <w:sz w:val="16"/>
                <w:szCs w:val="16"/>
              </w:rPr>
              <w:t xml:space="preserve">the </w:t>
            </w:r>
            <w:r w:rsidRPr="004F2F46">
              <w:rPr>
                <w:sz w:val="16"/>
                <w:szCs w:val="16"/>
              </w:rPr>
              <w:t xml:space="preserve">symbol </w:t>
            </w:r>
            <w:proofErr w:type="gramStart"/>
            <w:r w:rsidRPr="004F2F46">
              <w:rPr>
                <w:sz w:val="16"/>
                <w:szCs w:val="16"/>
              </w:rPr>
              <w:t>e.g.</w:t>
            </w:r>
            <w:proofErr w:type="gramEnd"/>
            <w:r w:rsidRPr="004F2F46">
              <w:rPr>
                <w:sz w:val="16"/>
                <w:szCs w:val="16"/>
              </w:rPr>
              <w:t xml:space="preserve"> “Gold” not “Au”.</w:t>
            </w:r>
          </w:p>
        </w:tc>
      </w:tr>
      <w:tr w:rsidR="007B6DFA" w:rsidRPr="004F2F46" w14:paraId="1B45870A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051F3" w14:textId="77777777" w:rsidR="007B6DFA" w:rsidRPr="004F2F46" w:rsidRDefault="007B6DFA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Mineral(</w:t>
            </w:r>
            <w:r w:rsidRPr="004F2F4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Pr="004F2F46">
              <w:rPr>
                <w:sz w:val="16"/>
                <w:szCs w:val="16"/>
              </w:rPr>
              <w:t xml:space="preserve"> sought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8DC0" w14:textId="77777777" w:rsidR="007B6DFA" w:rsidRPr="004F2F46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 w:themeFill="background1" w:themeFillShade="D9"/>
          </w:tcPr>
          <w:p w14:paraId="39EEDA9D" w14:textId="77777777" w:rsidR="007B6DFA" w:rsidRPr="004F2F46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4F2F46" w14:paraId="16F46B47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A417B" w14:textId="77777777" w:rsidR="007B6DFA" w:rsidRPr="004F2F46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E407" w14:textId="77777777" w:rsidR="007B6DFA" w:rsidRPr="004F2F46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E99F0" w14:textId="77777777" w:rsidR="007B6DFA" w:rsidRPr="004F2F46" w:rsidRDefault="007B6DFA" w:rsidP="00AF0F43">
            <w:pPr>
              <w:rPr>
                <w:sz w:val="16"/>
                <w:szCs w:val="16"/>
              </w:rPr>
            </w:pPr>
          </w:p>
        </w:tc>
      </w:tr>
    </w:tbl>
    <w:p w14:paraId="39C43A2A" w14:textId="77777777" w:rsidR="007B6DFA" w:rsidRDefault="007B6DFA" w:rsidP="007B6DFA">
      <w:pPr>
        <w:pBdr>
          <w:bottom w:val="single" w:sz="6" w:space="1" w:color="auto"/>
        </w:pBdr>
        <w:ind w:left="-1134" w:right="-1192"/>
        <w:rPr>
          <w:b/>
          <w:sz w:val="20"/>
          <w:szCs w:val="20"/>
        </w:rPr>
      </w:pPr>
    </w:p>
    <w:p w14:paraId="37F84004" w14:textId="77777777" w:rsidR="007B6DFA" w:rsidRPr="00DC793D" w:rsidRDefault="007B6DFA" w:rsidP="007B6DFA">
      <w:pPr>
        <w:pBdr>
          <w:bottom w:val="single" w:sz="6" w:space="1" w:color="auto"/>
        </w:pBdr>
        <w:ind w:left="-1134" w:right="-1192"/>
        <w:rPr>
          <w:sz w:val="16"/>
          <w:szCs w:val="16"/>
        </w:rPr>
      </w:pPr>
      <w:r w:rsidRPr="00DC793D">
        <w:rPr>
          <w:sz w:val="16"/>
          <w:szCs w:val="16"/>
        </w:rPr>
        <w:t xml:space="preserve">Please refer to the SA Commodity list for information on mineral commodity types:       </w:t>
      </w:r>
    </w:p>
    <w:p w14:paraId="49BC9C5D" w14:textId="40400B51" w:rsidR="007B6DFA" w:rsidRDefault="0009373E" w:rsidP="007B6DFA">
      <w:pPr>
        <w:pBdr>
          <w:bottom w:val="single" w:sz="6" w:space="1" w:color="auto"/>
        </w:pBdr>
        <w:ind w:left="-1134" w:right="-1192"/>
        <w:rPr>
          <w:sz w:val="16"/>
          <w:szCs w:val="16"/>
        </w:rPr>
      </w:pPr>
      <w:hyperlink r:id="rId13" w:history="1">
        <w:r w:rsidRPr="00130BF8">
          <w:rPr>
            <w:rStyle w:val="Hyperlink"/>
            <w:sz w:val="16"/>
            <w:szCs w:val="16"/>
          </w:rPr>
          <w:t>https://www.energymining.sa.gov.au/__data/assets/pdf_file/0005/681575/Mineral_commodity_list.pdf</w:t>
        </w:r>
      </w:hyperlink>
    </w:p>
    <w:p w14:paraId="63C77D7D" w14:textId="0417D710" w:rsidR="007B6DFA" w:rsidRPr="007119F9" w:rsidRDefault="007B6DFA" w:rsidP="007B6DFA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77261F37" w14:textId="77777777" w:rsidR="007B6DFA" w:rsidRPr="00D2407F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D2407F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E</w:t>
      </w:r>
      <w:r w:rsidRPr="00D2407F">
        <w:rPr>
          <w:rFonts w:ascii="Arial" w:hAnsi="Arial"/>
          <w:b/>
          <w:sz w:val="28"/>
          <w:szCs w:val="28"/>
        </w:rPr>
        <w:t>:</w:t>
      </w:r>
      <w:r w:rsidRPr="00D2407F">
        <w:rPr>
          <w:rFonts w:ascii="Arial" w:hAnsi="Arial"/>
          <w:sz w:val="28"/>
          <w:szCs w:val="28"/>
        </w:rPr>
        <w:t xml:space="preserve"> </w:t>
      </w:r>
      <w:r w:rsidRPr="00D2407F">
        <w:rPr>
          <w:rFonts w:ascii="Arial" w:hAnsi="Arial"/>
          <w:sz w:val="28"/>
          <w:szCs w:val="28"/>
        </w:rPr>
        <w:tab/>
        <w:t>Native title land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3402"/>
        <w:gridCol w:w="3402"/>
        <w:gridCol w:w="1701"/>
      </w:tblGrid>
      <w:tr w:rsidR="007B6DFA" w:rsidRPr="004F2F46" w14:paraId="181AF57F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87606" w14:textId="77777777" w:rsidR="007B6DFA" w:rsidRPr="004F2F46" w:rsidRDefault="007B6DFA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‘native title land’ exist within the lease area?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6D2A" w14:textId="5033B071" w:rsidR="007B6DFA" w:rsidRPr="004F2F46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39072F0">
                <v:shape id="_x0000_i1056" type="#_x0000_t75" style="width:108pt;height:18pt" o:ole="">
                  <v:imagedata r:id="rId14" o:title=""/>
                </v:shape>
                <w:control r:id="rId15" w:name="Minerals211" w:shapeid="_x0000_i1056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CBD0" w14:textId="2FD9A7D6" w:rsidR="007B6DFA" w:rsidRPr="004F2F46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779628F7">
                <v:shape id="_x0000_i1058" type="#_x0000_t75" style="width:108pt;height:18pt" o:ole="">
                  <v:imagedata r:id="rId16" o:title=""/>
                </v:shape>
                <w:control r:id="rId17" w:name="Minerals22" w:shapeid="_x0000_i1058"/>
              </w:objec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39F16" w14:textId="77777777" w:rsidR="007B6DFA" w:rsidRPr="004F2F46" w:rsidRDefault="007B6DFA" w:rsidP="00AF0F4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802DD7" wp14:editId="056B5D63">
                  <wp:extent cx="135255" cy="142875"/>
                  <wp:effectExtent l="0" t="0" r="0" b="9525"/>
                  <wp:docPr id="5" name="Picture 5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Part 9B of the Act sets out what procedures must be undertaken prior to the conduct of mining activities on ‘native title land’.</w:t>
            </w:r>
          </w:p>
        </w:tc>
      </w:tr>
      <w:tr w:rsidR="007B6DFA" w:rsidRPr="004F2F46" w14:paraId="0C12081C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8CF31" w14:textId="77777777" w:rsidR="007B6DFA" w:rsidRPr="004F2F46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84A2" w14:textId="77777777" w:rsidR="007B6DFA" w:rsidRDefault="007B6DFA" w:rsidP="00AF0F43">
            <w:pPr>
              <w:jc w:val="both"/>
              <w:rPr>
                <w:sz w:val="16"/>
                <w:szCs w:val="16"/>
              </w:rPr>
            </w:pPr>
          </w:p>
          <w:p w14:paraId="658A2207" w14:textId="77777777" w:rsidR="007B6DFA" w:rsidRDefault="007B6DFA" w:rsidP="00AF0F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Native Title land means land where native title does or might </w:t>
            </w:r>
            <w:proofErr w:type="gramStart"/>
            <w:r>
              <w:rPr>
                <w:sz w:val="16"/>
                <w:szCs w:val="16"/>
              </w:rPr>
              <w:t>exist, but</w:t>
            </w:r>
            <w:proofErr w:type="gramEnd"/>
            <w:r>
              <w:rPr>
                <w:sz w:val="16"/>
                <w:szCs w:val="16"/>
              </w:rPr>
              <w:t xml:space="preserve"> does not include land where native title has been extinguished (as found or declared by an appropriate court).  Land held under certain titles (including freehold and some perpetual leases) is </w:t>
            </w:r>
            <w:r w:rsidRPr="002420FA">
              <w:rPr>
                <w:sz w:val="16"/>
                <w:szCs w:val="16"/>
                <w:u w:val="single"/>
              </w:rPr>
              <w:t xml:space="preserve">not </w:t>
            </w:r>
            <w:r>
              <w:rPr>
                <w:sz w:val="16"/>
                <w:szCs w:val="16"/>
              </w:rPr>
              <w:t>native title land.</w:t>
            </w:r>
          </w:p>
          <w:p w14:paraId="7F4844F3" w14:textId="77777777" w:rsidR="007B6DFA" w:rsidRDefault="007B6DFA" w:rsidP="00AF0F43">
            <w:pPr>
              <w:jc w:val="both"/>
              <w:rPr>
                <w:sz w:val="16"/>
                <w:szCs w:val="16"/>
              </w:rPr>
            </w:pPr>
          </w:p>
          <w:p w14:paraId="128A1963" w14:textId="77777777" w:rsidR="007B6DFA" w:rsidRDefault="007B6DFA" w:rsidP="00AF0F43">
            <w:pPr>
              <w:jc w:val="both"/>
              <w:rPr>
                <w:b/>
                <w:sz w:val="16"/>
                <w:szCs w:val="16"/>
              </w:rPr>
            </w:pPr>
            <w:r w:rsidRPr="00786A76">
              <w:rPr>
                <w:b/>
                <w:sz w:val="16"/>
                <w:szCs w:val="16"/>
              </w:rPr>
              <w:t xml:space="preserve">Note: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A76">
              <w:rPr>
                <w:b/>
                <w:sz w:val="16"/>
                <w:szCs w:val="16"/>
              </w:rPr>
              <w:t>If land is native title land, you must comply with the provisions of Part 9B of the Act.  The Minister may refuse an application for a lease over native title land if the applicant is not proceeding with reasonable diligence to obtain the necessary agreement or determination.</w:t>
            </w:r>
          </w:p>
          <w:p w14:paraId="56FCAF39" w14:textId="77777777" w:rsidR="007B6DFA" w:rsidRPr="00786A76" w:rsidRDefault="007B6DFA" w:rsidP="00AF0F4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B09C1" w14:textId="77777777" w:rsidR="007B6DFA" w:rsidRPr="004F2F46" w:rsidRDefault="007B6DFA" w:rsidP="00AF0F43">
            <w:pPr>
              <w:rPr>
                <w:sz w:val="16"/>
                <w:szCs w:val="16"/>
              </w:rPr>
            </w:pPr>
          </w:p>
        </w:tc>
      </w:tr>
    </w:tbl>
    <w:p w14:paraId="2ACDC93A" w14:textId="77777777" w:rsidR="007B6DFA" w:rsidRPr="009064C7" w:rsidRDefault="007B6DFA" w:rsidP="007B6DFA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33AD929C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24DE2AAA" w14:textId="77777777" w:rsidR="007B6DFA" w:rsidRPr="00A07180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6"/>
          <w:szCs w:val="26"/>
        </w:rPr>
      </w:pPr>
      <w:r w:rsidRPr="001C27B1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F</w:t>
      </w:r>
      <w:r w:rsidRPr="001C27B1">
        <w:rPr>
          <w:rFonts w:ascii="Arial" w:hAnsi="Arial"/>
          <w:b/>
          <w:sz w:val="28"/>
          <w:szCs w:val="28"/>
        </w:rPr>
        <w:t>:</w:t>
      </w:r>
      <w:r w:rsidRPr="00A07180">
        <w:rPr>
          <w:rFonts w:ascii="Arial" w:hAnsi="Arial"/>
          <w:b/>
          <w:sz w:val="26"/>
          <w:szCs w:val="26"/>
        </w:rPr>
        <w:t xml:space="preserve"> </w:t>
      </w:r>
      <w:r w:rsidRPr="007700AA">
        <w:rPr>
          <w:rFonts w:ascii="Arial" w:hAnsi="Arial"/>
          <w:b/>
          <w:sz w:val="28"/>
          <w:szCs w:val="28"/>
        </w:rPr>
        <w:tab/>
      </w:r>
      <w:r w:rsidRPr="007700AA">
        <w:rPr>
          <w:rFonts w:ascii="Arial" w:hAnsi="Arial"/>
          <w:sz w:val="28"/>
          <w:szCs w:val="28"/>
        </w:rPr>
        <w:t>Owners of Land and Notice of Entry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1984"/>
        <w:gridCol w:w="2693"/>
        <w:gridCol w:w="2127"/>
        <w:gridCol w:w="1701"/>
      </w:tblGrid>
      <w:tr w:rsidR="007B6DFA" w:rsidRPr="005045E9" w14:paraId="5B88FA3F" w14:textId="77777777" w:rsidTr="00AF0F43">
        <w:trPr>
          <w:trHeight w:val="397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773E0" w14:textId="09707854" w:rsidR="007B6DFA" w:rsidRDefault="007B6DFA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details of the </w:t>
            </w:r>
            <w:proofErr w:type="gramStart"/>
            <w:r>
              <w:rPr>
                <w:sz w:val="16"/>
                <w:szCs w:val="16"/>
              </w:rPr>
              <w:t>land owner</w:t>
            </w:r>
            <w:proofErr w:type="gramEnd"/>
            <w:r>
              <w:rPr>
                <w:sz w:val="16"/>
                <w:szCs w:val="16"/>
              </w:rPr>
              <w:t xml:space="preserve">(s) within the </w:t>
            </w:r>
            <w:r w:rsidR="00E151EE">
              <w:rPr>
                <w:sz w:val="16"/>
                <w:szCs w:val="16"/>
              </w:rPr>
              <w:t>proposed retention</w:t>
            </w:r>
            <w:r>
              <w:rPr>
                <w:sz w:val="16"/>
                <w:szCs w:val="16"/>
              </w:rPr>
              <w:t xml:space="preserve"> area</w:t>
            </w:r>
            <w:r w:rsidRPr="005045E9">
              <w:rPr>
                <w:sz w:val="16"/>
                <w:szCs w:val="16"/>
              </w:rPr>
              <w:t xml:space="preserve"> and </w:t>
            </w:r>
            <w:r w:rsidR="00E151EE">
              <w:rPr>
                <w:sz w:val="16"/>
                <w:szCs w:val="16"/>
              </w:rPr>
              <w:t xml:space="preserve">service </w:t>
            </w:r>
            <w:r>
              <w:rPr>
                <w:sz w:val="16"/>
                <w:szCs w:val="16"/>
              </w:rPr>
              <w:t>date</w:t>
            </w:r>
            <w:r w:rsidR="00E151EE">
              <w:rPr>
                <w:sz w:val="16"/>
                <w:szCs w:val="16"/>
              </w:rPr>
              <w:t>s for each</w:t>
            </w:r>
            <w:r w:rsidRPr="005045E9">
              <w:rPr>
                <w:sz w:val="16"/>
                <w:szCs w:val="16"/>
              </w:rPr>
              <w:t xml:space="preserve"> </w:t>
            </w:r>
            <w:r w:rsidR="00E151EE">
              <w:rPr>
                <w:sz w:val="16"/>
                <w:szCs w:val="16"/>
              </w:rPr>
              <w:t>N</w:t>
            </w:r>
            <w:r w:rsidRPr="005045E9">
              <w:rPr>
                <w:sz w:val="16"/>
                <w:szCs w:val="16"/>
              </w:rPr>
              <w:t xml:space="preserve">otice of Entry served in accordance with the </w:t>
            </w:r>
            <w:r w:rsidR="00E151EE">
              <w:rPr>
                <w:sz w:val="16"/>
                <w:szCs w:val="16"/>
              </w:rPr>
              <w:t xml:space="preserve">Mining </w:t>
            </w:r>
            <w:r w:rsidRPr="005045E9">
              <w:rPr>
                <w:sz w:val="16"/>
                <w:szCs w:val="16"/>
              </w:rPr>
              <w:t>Act.</w:t>
            </w:r>
          </w:p>
          <w:p w14:paraId="70C55A73" w14:textId="77777777" w:rsidR="007B6DFA" w:rsidRDefault="007B6DFA" w:rsidP="00AF0F43">
            <w:pPr>
              <w:rPr>
                <w:sz w:val="16"/>
                <w:szCs w:val="16"/>
              </w:rPr>
            </w:pPr>
          </w:p>
          <w:p w14:paraId="5E2BD434" w14:textId="77777777" w:rsidR="007B6DFA" w:rsidRPr="00F47F1A" w:rsidRDefault="007B6DFA" w:rsidP="00AF0F43">
            <w:pPr>
              <w:rPr>
                <w:b/>
                <w:sz w:val="20"/>
                <w:szCs w:val="16"/>
              </w:rPr>
            </w:pPr>
            <w:r w:rsidRPr="00F47F1A">
              <w:rPr>
                <w:b/>
                <w:sz w:val="20"/>
                <w:szCs w:val="16"/>
              </w:rPr>
              <w:t>OR</w:t>
            </w:r>
          </w:p>
          <w:p w14:paraId="5278B46B" w14:textId="77777777" w:rsidR="007B6DFA" w:rsidRDefault="007B6DFA" w:rsidP="00AF0F43">
            <w:pPr>
              <w:rPr>
                <w:sz w:val="16"/>
                <w:szCs w:val="16"/>
              </w:rPr>
            </w:pPr>
          </w:p>
          <w:p w14:paraId="7BAE4B6D" w14:textId="77777777" w:rsidR="007B6DFA" w:rsidRDefault="007B6DFA" w:rsidP="00AF0F43">
            <w:pPr>
              <w:rPr>
                <w:sz w:val="16"/>
                <w:szCs w:val="16"/>
              </w:rPr>
            </w:pPr>
            <w:r w:rsidRPr="005045E9">
              <w:rPr>
                <w:sz w:val="16"/>
                <w:szCs w:val="16"/>
              </w:rPr>
              <w:t>Provide detai</w:t>
            </w:r>
            <w:r>
              <w:rPr>
                <w:sz w:val="16"/>
                <w:szCs w:val="16"/>
              </w:rPr>
              <w:t>ls of any agreements with owner(</w:t>
            </w:r>
            <w:r w:rsidRPr="005045E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 of land to authorise entry</w:t>
            </w:r>
            <w:r w:rsidRPr="005045E9">
              <w:rPr>
                <w:sz w:val="16"/>
                <w:szCs w:val="16"/>
              </w:rPr>
              <w:t xml:space="preserve"> in </w:t>
            </w:r>
            <w:r>
              <w:rPr>
                <w:sz w:val="16"/>
                <w:szCs w:val="16"/>
              </w:rPr>
              <w:t>lieu</w:t>
            </w:r>
            <w:r w:rsidRPr="005045E9">
              <w:rPr>
                <w:sz w:val="16"/>
                <w:szCs w:val="16"/>
              </w:rPr>
              <w:t xml:space="preserve"> of a </w:t>
            </w:r>
            <w:r>
              <w:rPr>
                <w:sz w:val="16"/>
                <w:szCs w:val="16"/>
              </w:rPr>
              <w:t>N</w:t>
            </w:r>
            <w:r w:rsidRPr="005045E9">
              <w:rPr>
                <w:sz w:val="16"/>
                <w:szCs w:val="16"/>
              </w:rPr>
              <w:t xml:space="preserve">otice of </w:t>
            </w:r>
            <w:r>
              <w:rPr>
                <w:sz w:val="16"/>
                <w:szCs w:val="16"/>
              </w:rPr>
              <w:t>E</w:t>
            </w:r>
            <w:r w:rsidRPr="005045E9">
              <w:rPr>
                <w:sz w:val="16"/>
                <w:szCs w:val="16"/>
              </w:rPr>
              <w:t>ntry.</w:t>
            </w:r>
          </w:p>
          <w:p w14:paraId="68909DA4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7EF6" w14:textId="77777777" w:rsidR="007B6DFA" w:rsidRPr="005045E9" w:rsidRDefault="007B6DFA" w:rsidP="00AF0F43">
            <w:pPr>
              <w:tabs>
                <w:tab w:val="left" w:pos="3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 </w:t>
            </w:r>
            <w:r w:rsidRPr="005045E9">
              <w:rPr>
                <w:sz w:val="16"/>
                <w:szCs w:val="16"/>
              </w:rPr>
              <w:t>Title Reference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F69CE" w14:textId="77777777" w:rsidR="007B6DFA" w:rsidRPr="005045E9" w:rsidRDefault="007B6DFA" w:rsidP="00AF0F43">
            <w:pPr>
              <w:tabs>
                <w:tab w:val="left" w:pos="341"/>
              </w:tabs>
              <w:jc w:val="center"/>
              <w:rPr>
                <w:sz w:val="16"/>
                <w:szCs w:val="16"/>
              </w:rPr>
            </w:pPr>
            <w:r w:rsidRPr="005045E9">
              <w:rPr>
                <w:sz w:val="16"/>
                <w:szCs w:val="16"/>
              </w:rPr>
              <w:t>Owner of land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AD6D" w14:textId="6E74B253" w:rsidR="007B6DFA" w:rsidRPr="005045E9" w:rsidRDefault="007B6DFA" w:rsidP="00AF0F43">
            <w:pPr>
              <w:tabs>
                <w:tab w:val="left" w:pos="341"/>
              </w:tabs>
              <w:jc w:val="center"/>
              <w:rPr>
                <w:sz w:val="16"/>
                <w:szCs w:val="16"/>
              </w:rPr>
            </w:pPr>
            <w:r w:rsidRPr="005045E9">
              <w:rPr>
                <w:sz w:val="16"/>
                <w:szCs w:val="16"/>
              </w:rPr>
              <w:t xml:space="preserve">Date Notice of Entry </w:t>
            </w:r>
            <w:r>
              <w:rPr>
                <w:sz w:val="16"/>
                <w:szCs w:val="16"/>
              </w:rPr>
              <w:t>served on owner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BDACD" w14:textId="77777777" w:rsidR="007B6DFA" w:rsidRPr="005045E9" w:rsidRDefault="007B6DFA" w:rsidP="00AF0F43">
            <w:pPr>
              <w:rPr>
                <w:sz w:val="16"/>
                <w:szCs w:val="16"/>
              </w:rPr>
            </w:pPr>
            <w:r w:rsidRPr="005045E9">
              <w:rPr>
                <w:noProof/>
                <w:sz w:val="16"/>
                <w:szCs w:val="16"/>
              </w:rPr>
              <w:drawing>
                <wp:inline distT="0" distB="0" distL="0" distR="0" wp14:anchorId="02EA4EFF" wp14:editId="71E550AB">
                  <wp:extent cx="135916" cy="144000"/>
                  <wp:effectExtent l="19050" t="0" r="0" b="0"/>
                  <wp:docPr id="4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5E9">
              <w:rPr>
                <w:sz w:val="16"/>
                <w:szCs w:val="16"/>
              </w:rPr>
              <w:t xml:space="preserve">A copy of each </w:t>
            </w:r>
            <w:r w:rsidRPr="00843E97">
              <w:rPr>
                <w:sz w:val="16"/>
                <w:szCs w:val="16"/>
              </w:rPr>
              <w:t>land title</w:t>
            </w:r>
            <w:r w:rsidRPr="005045E9">
              <w:rPr>
                <w:sz w:val="16"/>
                <w:szCs w:val="16"/>
              </w:rPr>
              <w:t xml:space="preserve"> (less than 3 months old), proving land ownership, </w:t>
            </w:r>
            <w:r w:rsidRPr="005045E9">
              <w:rPr>
                <w:b/>
                <w:sz w:val="16"/>
                <w:szCs w:val="16"/>
              </w:rPr>
              <w:t>must be attached</w:t>
            </w:r>
            <w:r w:rsidRPr="005045E9">
              <w:rPr>
                <w:sz w:val="16"/>
                <w:szCs w:val="16"/>
              </w:rPr>
              <w:t>.</w:t>
            </w:r>
          </w:p>
          <w:p w14:paraId="6E95F11E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  <w:p w14:paraId="094FF57A" w14:textId="579FE7BB" w:rsidR="007B6DFA" w:rsidRPr="005045E9" w:rsidRDefault="007B6DFA" w:rsidP="00AF0F4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54ADA2" wp14:editId="1C95CD7C">
                  <wp:extent cx="133350" cy="142875"/>
                  <wp:effectExtent l="0" t="0" r="0" b="9525"/>
                  <wp:docPr id="9" name="Picture 9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1EE">
              <w:rPr>
                <w:sz w:val="16"/>
                <w:szCs w:val="16"/>
              </w:rPr>
              <w:t xml:space="preserve">A completed </w:t>
            </w:r>
            <w:r>
              <w:rPr>
                <w:sz w:val="16"/>
                <w:szCs w:val="16"/>
              </w:rPr>
              <w:t>Form 21</w:t>
            </w:r>
            <w:r w:rsidR="00E151E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r w:rsidR="00E151EE">
              <w:rPr>
                <w:sz w:val="16"/>
                <w:szCs w:val="16"/>
              </w:rPr>
              <w:t>serving notice that</w:t>
            </w:r>
            <w:r>
              <w:rPr>
                <w:sz w:val="16"/>
                <w:szCs w:val="16"/>
              </w:rPr>
              <w:t xml:space="preserve"> a</w:t>
            </w:r>
            <w:r w:rsidR="00E151E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agreement</w:t>
            </w:r>
            <w:r w:rsidR="00E151EE">
              <w:rPr>
                <w:sz w:val="16"/>
                <w:szCs w:val="16"/>
              </w:rPr>
              <w:t xml:space="preserve"> exists</w:t>
            </w:r>
            <w:r>
              <w:rPr>
                <w:sz w:val="16"/>
                <w:szCs w:val="16"/>
              </w:rPr>
              <w:t xml:space="preserve"> </w:t>
            </w:r>
            <w:r w:rsidRPr="00EF3301">
              <w:rPr>
                <w:b/>
                <w:sz w:val="16"/>
                <w:szCs w:val="16"/>
              </w:rPr>
              <w:t>must</w:t>
            </w:r>
            <w:r w:rsidRPr="005045E9">
              <w:rPr>
                <w:b/>
                <w:sz w:val="16"/>
                <w:szCs w:val="16"/>
              </w:rPr>
              <w:t xml:space="preserve"> be attached</w:t>
            </w:r>
            <w:r w:rsidR="006D3D21">
              <w:rPr>
                <w:b/>
                <w:sz w:val="16"/>
                <w:szCs w:val="16"/>
              </w:rPr>
              <w:t xml:space="preserve">, </w:t>
            </w:r>
            <w:r w:rsidR="006D3D21" w:rsidRPr="006D3D21">
              <w:rPr>
                <w:bCs/>
                <w:sz w:val="16"/>
                <w:szCs w:val="16"/>
              </w:rPr>
              <w:t>if not already provided</w:t>
            </w:r>
            <w:r w:rsidRPr="00E151EE">
              <w:rPr>
                <w:bCs/>
                <w:sz w:val="16"/>
                <w:szCs w:val="16"/>
              </w:rPr>
              <w:t>.</w:t>
            </w:r>
          </w:p>
        </w:tc>
      </w:tr>
      <w:tr w:rsidR="007B6DFA" w:rsidRPr="005045E9" w14:paraId="76D3F2EA" w14:textId="77777777" w:rsidTr="00AF0F43">
        <w:trPr>
          <w:trHeight w:val="397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5342E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F94C3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E4B1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42AB3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6EB0C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</w:tr>
      <w:tr w:rsidR="00E151EE" w:rsidRPr="005045E9" w14:paraId="7C47570E" w14:textId="77777777" w:rsidTr="00AF0F43">
        <w:trPr>
          <w:trHeight w:val="397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AE6C1" w14:textId="77777777" w:rsidR="00E151EE" w:rsidRPr="005045E9" w:rsidRDefault="00E151EE" w:rsidP="00E151E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35BBE" w14:textId="77777777" w:rsidR="00E151EE" w:rsidRPr="005045E9" w:rsidRDefault="00E151EE" w:rsidP="00E151E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37BDD" w14:textId="77777777" w:rsidR="00E151EE" w:rsidRPr="005045E9" w:rsidRDefault="00E151EE" w:rsidP="00E151E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3A03C" w14:textId="77777777" w:rsidR="00E151EE" w:rsidRPr="005045E9" w:rsidRDefault="00E151EE" w:rsidP="00E151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6D433" w14:textId="77777777" w:rsidR="00E151EE" w:rsidRPr="005045E9" w:rsidRDefault="00E151EE" w:rsidP="00E151EE">
            <w:pPr>
              <w:rPr>
                <w:sz w:val="16"/>
                <w:szCs w:val="16"/>
              </w:rPr>
            </w:pPr>
          </w:p>
        </w:tc>
      </w:tr>
      <w:tr w:rsidR="00E151EE" w:rsidRPr="005045E9" w14:paraId="2FC34C29" w14:textId="77777777" w:rsidTr="00AF0F43">
        <w:trPr>
          <w:trHeight w:val="1267"/>
        </w:trPr>
        <w:tc>
          <w:tcPr>
            <w:tcW w:w="2127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AC92" w14:textId="77777777" w:rsidR="00E151EE" w:rsidRPr="005045E9" w:rsidRDefault="00E151EE" w:rsidP="00E151EE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039E0" w14:textId="77777777" w:rsidR="00E151EE" w:rsidRPr="005045E9" w:rsidRDefault="00E151EE" w:rsidP="00E151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9223E" w14:textId="77777777" w:rsidR="00E151EE" w:rsidRPr="005045E9" w:rsidRDefault="00E151EE" w:rsidP="00E151EE">
            <w:pPr>
              <w:rPr>
                <w:sz w:val="16"/>
                <w:szCs w:val="16"/>
              </w:rPr>
            </w:pPr>
          </w:p>
        </w:tc>
      </w:tr>
    </w:tbl>
    <w:p w14:paraId="724D9E1A" w14:textId="77777777" w:rsidR="007B6DFA" w:rsidRPr="00F212A3" w:rsidRDefault="007B6DFA" w:rsidP="007B6DFA">
      <w:pPr>
        <w:pBdr>
          <w:bottom w:val="single" w:sz="6" w:space="1" w:color="auto"/>
        </w:pBdr>
        <w:ind w:left="-1134" w:right="-1192"/>
        <w:rPr>
          <w:b/>
          <w:sz w:val="16"/>
          <w:szCs w:val="16"/>
        </w:rPr>
      </w:pPr>
    </w:p>
    <w:p w14:paraId="26B74A27" w14:textId="698599F5" w:rsidR="007B6DFA" w:rsidRDefault="007B6DFA" w:rsidP="007B6DFA">
      <w:pPr>
        <w:pBdr>
          <w:bottom w:val="single" w:sz="6" w:space="1" w:color="auto"/>
        </w:pBdr>
        <w:ind w:left="-1134" w:right="-1192"/>
        <w:jc w:val="both"/>
        <w:rPr>
          <w:b/>
          <w:sz w:val="18"/>
          <w:szCs w:val="18"/>
        </w:rPr>
      </w:pPr>
      <w:r w:rsidRPr="00B5594F">
        <w:rPr>
          <w:b/>
          <w:sz w:val="18"/>
          <w:szCs w:val="18"/>
        </w:rPr>
        <w:t xml:space="preserve">Note: A Notice of Entry must have been served on </w:t>
      </w:r>
      <w:r w:rsidRPr="00B5594F">
        <w:rPr>
          <w:b/>
          <w:sz w:val="18"/>
          <w:szCs w:val="18"/>
          <w:u w:val="single"/>
        </w:rPr>
        <w:t>all</w:t>
      </w:r>
      <w:r w:rsidRPr="00B5594F">
        <w:rPr>
          <w:b/>
          <w:sz w:val="18"/>
          <w:szCs w:val="18"/>
        </w:rPr>
        <w:t xml:space="preserve"> relevant owners of land </w:t>
      </w:r>
      <w:proofErr w:type="gramStart"/>
      <w:r w:rsidRPr="00B5594F">
        <w:rPr>
          <w:b/>
          <w:sz w:val="18"/>
          <w:szCs w:val="18"/>
        </w:rPr>
        <w:t>e.g.</w:t>
      </w:r>
      <w:proofErr w:type="gramEnd"/>
      <w:r w:rsidRPr="00B5594F">
        <w:rPr>
          <w:b/>
          <w:sz w:val="18"/>
          <w:szCs w:val="18"/>
        </w:rPr>
        <w:t xml:space="preserve"> pastoral le</w:t>
      </w:r>
      <w:r w:rsidR="00E151EE">
        <w:rPr>
          <w:b/>
          <w:sz w:val="18"/>
          <w:szCs w:val="18"/>
        </w:rPr>
        <w:t>s</w:t>
      </w:r>
      <w:r w:rsidRPr="00B5594F">
        <w:rPr>
          <w:b/>
          <w:sz w:val="18"/>
          <w:szCs w:val="18"/>
        </w:rPr>
        <w:t>see, native title party and/or petroleum exploration licence holder.</w:t>
      </w:r>
    </w:p>
    <w:p w14:paraId="45702EC2" w14:textId="0822BCAA" w:rsidR="006D3D21" w:rsidRPr="00B5594F" w:rsidRDefault="006D3D21" w:rsidP="007B6DFA">
      <w:pPr>
        <w:pBdr>
          <w:bottom w:val="single" w:sz="6" w:space="1" w:color="auto"/>
        </w:pBdr>
        <w:ind w:left="-1134" w:right="-119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Note: please provide additional details on an attachment if required.</w:t>
      </w:r>
    </w:p>
    <w:p w14:paraId="60A473A3" w14:textId="77777777" w:rsidR="007B6DFA" w:rsidRPr="009064C7" w:rsidRDefault="007B6DFA" w:rsidP="007B6DFA">
      <w:pPr>
        <w:pBdr>
          <w:bottom w:val="single" w:sz="6" w:space="1" w:color="auto"/>
        </w:pBdr>
        <w:ind w:left="-1134" w:right="-1192"/>
        <w:jc w:val="both"/>
        <w:rPr>
          <w:b/>
          <w:sz w:val="16"/>
          <w:szCs w:val="16"/>
        </w:rPr>
      </w:pPr>
    </w:p>
    <w:p w14:paraId="1FF51A45" w14:textId="77777777" w:rsidR="007B6DFA" w:rsidRPr="00D2407F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D2407F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G</w:t>
      </w:r>
      <w:r w:rsidRPr="00D2407F">
        <w:rPr>
          <w:rFonts w:ascii="Arial" w:hAnsi="Arial"/>
          <w:b/>
          <w:sz w:val="28"/>
          <w:szCs w:val="28"/>
        </w:rPr>
        <w:t>:</w:t>
      </w:r>
      <w:r w:rsidRPr="00D2407F">
        <w:rPr>
          <w:rFonts w:ascii="Arial" w:hAnsi="Arial"/>
          <w:sz w:val="28"/>
          <w:szCs w:val="28"/>
        </w:rPr>
        <w:t xml:space="preserve"> </w:t>
      </w:r>
      <w:r w:rsidRPr="00D2407F">
        <w:rPr>
          <w:rFonts w:ascii="Arial" w:hAnsi="Arial"/>
          <w:sz w:val="28"/>
          <w:szCs w:val="28"/>
        </w:rPr>
        <w:tab/>
        <w:t>Exempt Land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3402"/>
        <w:gridCol w:w="3402"/>
        <w:gridCol w:w="1701"/>
      </w:tblGrid>
      <w:tr w:rsidR="007B6DFA" w:rsidRPr="004F2F46" w14:paraId="285BC106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D8BAE" w14:textId="77777777" w:rsidR="007B6DFA" w:rsidRPr="004F2F46" w:rsidRDefault="007B6DFA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‘exempt land’ exist within the lease area?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580B" w14:textId="651F13F0" w:rsidR="007B6DFA" w:rsidRPr="004F2F46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56AE8C62">
                <v:shape id="_x0000_i1060" type="#_x0000_t75" style="width:108pt;height:18pt" o:ole="">
                  <v:imagedata r:id="rId18" o:title=""/>
                </v:shape>
                <w:control r:id="rId19" w:name="Minerals2111" w:shapeid="_x0000_i1060"/>
              </w:objec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82ED" w14:textId="155325A0" w:rsidR="007B6DFA" w:rsidRPr="004F2F46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014C60CD">
                <v:shape id="_x0000_i1062" type="#_x0000_t75" style="width:108pt;height:18pt" o:ole="">
                  <v:imagedata r:id="rId20" o:title=""/>
                </v:shape>
                <w:control r:id="rId21" w:name="Minerals221" w:shapeid="_x0000_i1062"/>
              </w:objec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58B47" w14:textId="77777777" w:rsidR="007B6DFA" w:rsidRDefault="007B6DFA" w:rsidP="00AF0F4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F8D947" wp14:editId="1AB43A5C">
                  <wp:extent cx="133350" cy="142875"/>
                  <wp:effectExtent l="0" t="0" r="0" b="9525"/>
                  <wp:docPr id="23" name="Picture 2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Section 9 of the Act sets out all categories of exempt land.</w:t>
            </w:r>
          </w:p>
          <w:p w14:paraId="1E2CD9B8" w14:textId="77777777" w:rsidR="007B6DFA" w:rsidRDefault="007B6DFA" w:rsidP="00AF0F43">
            <w:pPr>
              <w:rPr>
                <w:sz w:val="16"/>
                <w:szCs w:val="16"/>
              </w:rPr>
            </w:pPr>
          </w:p>
          <w:p w14:paraId="39A920CA" w14:textId="77777777" w:rsidR="007B6DFA" w:rsidRPr="004F2F46" w:rsidRDefault="007B6DFA" w:rsidP="00AF0F43">
            <w:pPr>
              <w:rPr>
                <w:sz w:val="16"/>
                <w:szCs w:val="16"/>
              </w:rPr>
            </w:pPr>
            <w:r w:rsidRPr="005045E9">
              <w:rPr>
                <w:noProof/>
                <w:sz w:val="16"/>
                <w:szCs w:val="16"/>
              </w:rPr>
              <w:drawing>
                <wp:inline distT="0" distB="0" distL="0" distR="0" wp14:anchorId="0F2F8C6E" wp14:editId="2E2B037F">
                  <wp:extent cx="135916" cy="144000"/>
                  <wp:effectExtent l="19050" t="0" r="0" b="0"/>
                  <wp:docPr id="20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94F">
              <w:rPr>
                <w:sz w:val="16"/>
                <w:szCs w:val="16"/>
              </w:rPr>
              <w:t>Identify exempt land in the</w:t>
            </w:r>
            <w:r w:rsidRPr="00A05FB9">
              <w:rPr>
                <w:b/>
                <w:sz w:val="16"/>
                <w:szCs w:val="16"/>
              </w:rPr>
              <w:t xml:space="preserve"> area plans provided.</w:t>
            </w:r>
          </w:p>
        </w:tc>
      </w:tr>
      <w:tr w:rsidR="007B6DFA" w:rsidRPr="004F2F46" w14:paraId="77DF8C16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8BC46" w14:textId="77777777" w:rsidR="007B6DFA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B300" w14:textId="77777777" w:rsidR="007B6DFA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no, please proceed to Section I.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F0494" w14:textId="77777777" w:rsidR="007B6DFA" w:rsidRPr="00DB3A92" w:rsidRDefault="007B6DFA" w:rsidP="00AF0F43"/>
        </w:tc>
      </w:tr>
      <w:tr w:rsidR="007B6DFA" w:rsidRPr="004F2F46" w14:paraId="31ACE7AB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E1E87" w14:textId="77777777" w:rsidR="007B6DFA" w:rsidRPr="004F2F46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08AA" w14:textId="77777777" w:rsidR="007B6DFA" w:rsidRDefault="007B6DFA" w:rsidP="00AF0F43">
            <w:pPr>
              <w:jc w:val="both"/>
              <w:rPr>
                <w:sz w:val="16"/>
                <w:szCs w:val="16"/>
              </w:rPr>
            </w:pPr>
          </w:p>
          <w:p w14:paraId="407769FA" w14:textId="37AC8C7E" w:rsidR="007B6DFA" w:rsidRDefault="007B6DFA" w:rsidP="00AF0F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Certain land is exempt from exploration or mining</w:t>
            </w:r>
            <w:r w:rsidR="00F30D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cannot be explored or mined without permission from the landowner. </w:t>
            </w:r>
          </w:p>
          <w:p w14:paraId="40297E5A" w14:textId="77777777" w:rsidR="007B6DFA" w:rsidRPr="0087446C" w:rsidRDefault="007B6DFA" w:rsidP="00AF0F4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Note:  </w:t>
            </w:r>
            <w:r w:rsidRPr="0087446C">
              <w:rPr>
                <w:b/>
                <w:sz w:val="16"/>
                <w:szCs w:val="16"/>
              </w:rPr>
              <w:t xml:space="preserve">Exempt land categories include, </w:t>
            </w:r>
            <w:r>
              <w:rPr>
                <w:b/>
                <w:sz w:val="16"/>
                <w:szCs w:val="16"/>
              </w:rPr>
              <w:t>for example, land that is</w:t>
            </w:r>
            <w:r w:rsidRPr="0087446C">
              <w:rPr>
                <w:b/>
                <w:sz w:val="16"/>
                <w:szCs w:val="16"/>
              </w:rPr>
              <w:t>:</w:t>
            </w:r>
          </w:p>
          <w:p w14:paraId="12E11711" w14:textId="77777777" w:rsidR="007B6DFA" w:rsidRPr="0087446C" w:rsidRDefault="007B6DFA" w:rsidP="00AF0F43">
            <w:pPr>
              <w:pStyle w:val="ListParagraph"/>
              <w:numPr>
                <w:ilvl w:val="0"/>
                <w:numId w:val="19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87446C">
              <w:rPr>
                <w:b/>
                <w:sz w:val="16"/>
                <w:szCs w:val="16"/>
              </w:rPr>
              <w:t>awfully and genuinely used as a yard, garden</w:t>
            </w:r>
            <w:r>
              <w:rPr>
                <w:b/>
                <w:sz w:val="16"/>
                <w:szCs w:val="16"/>
              </w:rPr>
              <w:t>,</w:t>
            </w:r>
            <w:r w:rsidRPr="0087446C">
              <w:rPr>
                <w:b/>
                <w:sz w:val="16"/>
                <w:szCs w:val="16"/>
              </w:rPr>
              <w:t xml:space="preserve"> cultivated field, plantation, orchard or </w:t>
            </w:r>
            <w:proofErr w:type="gramStart"/>
            <w:r w:rsidRPr="0087446C">
              <w:rPr>
                <w:b/>
                <w:sz w:val="16"/>
                <w:szCs w:val="16"/>
              </w:rPr>
              <w:t>vineyard;</w:t>
            </w:r>
            <w:proofErr w:type="gramEnd"/>
          </w:p>
          <w:p w14:paraId="603EAEE1" w14:textId="0CBE111E" w:rsidR="007B6DFA" w:rsidRPr="0087446C" w:rsidRDefault="007B6DFA" w:rsidP="00AF0F43">
            <w:pPr>
              <w:pStyle w:val="ListParagraph"/>
              <w:numPr>
                <w:ilvl w:val="0"/>
                <w:numId w:val="19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87446C">
              <w:rPr>
                <w:b/>
                <w:sz w:val="16"/>
                <w:szCs w:val="16"/>
              </w:rPr>
              <w:t xml:space="preserve">ituated within </w:t>
            </w:r>
            <w:r w:rsidR="006D3D21">
              <w:rPr>
                <w:b/>
                <w:sz w:val="16"/>
                <w:szCs w:val="16"/>
              </w:rPr>
              <w:t>the prescribed distance</w:t>
            </w:r>
            <w:r w:rsidRPr="0087446C">
              <w:rPr>
                <w:b/>
                <w:sz w:val="16"/>
                <w:szCs w:val="16"/>
              </w:rPr>
              <w:t xml:space="preserve"> of a building or structure used as a place of residence; or</w:t>
            </w:r>
          </w:p>
          <w:p w14:paraId="5FC7E76C" w14:textId="0986B801" w:rsidR="007B6DFA" w:rsidRPr="0087446C" w:rsidRDefault="007B6DFA" w:rsidP="00AF0F4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87446C">
              <w:rPr>
                <w:b/>
                <w:sz w:val="16"/>
                <w:szCs w:val="16"/>
              </w:rPr>
              <w:t xml:space="preserve">ituated within </w:t>
            </w:r>
            <w:r w:rsidR="006D3D21">
              <w:rPr>
                <w:b/>
                <w:sz w:val="16"/>
                <w:szCs w:val="16"/>
              </w:rPr>
              <w:t>the prescribed distance o</w:t>
            </w:r>
            <w:r w:rsidRPr="0087446C">
              <w:rPr>
                <w:b/>
                <w:sz w:val="16"/>
                <w:szCs w:val="16"/>
              </w:rPr>
              <w:t>f a spring, well, reservoir or dam.</w:t>
            </w:r>
          </w:p>
          <w:p w14:paraId="1305F37A" w14:textId="77777777" w:rsidR="007B6DFA" w:rsidRPr="0087446C" w:rsidRDefault="007B6DFA" w:rsidP="00AF0F4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A4F9B" w14:textId="77777777" w:rsidR="007B6DFA" w:rsidRPr="004F2F46" w:rsidRDefault="007B6DFA" w:rsidP="00AF0F43">
            <w:pPr>
              <w:rPr>
                <w:sz w:val="16"/>
                <w:szCs w:val="16"/>
              </w:rPr>
            </w:pPr>
          </w:p>
        </w:tc>
      </w:tr>
    </w:tbl>
    <w:p w14:paraId="51405659" w14:textId="77777777" w:rsidR="007B6DFA" w:rsidRPr="00C04A3A" w:rsidRDefault="007B6DFA" w:rsidP="007B6DFA">
      <w:pPr>
        <w:pStyle w:val="SectionHeader"/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2268"/>
        <w:gridCol w:w="2409"/>
        <w:gridCol w:w="2127"/>
        <w:gridCol w:w="1701"/>
      </w:tblGrid>
      <w:tr w:rsidR="007B6DFA" w:rsidRPr="005045E9" w14:paraId="17728774" w14:textId="77777777" w:rsidTr="00AF0F43">
        <w:trPr>
          <w:trHeight w:val="402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3D7C42" w14:textId="77777777" w:rsidR="007B6DFA" w:rsidRDefault="007B6DFA" w:rsidP="00AF0F43">
            <w:pPr>
              <w:rPr>
                <w:sz w:val="16"/>
                <w:szCs w:val="16"/>
              </w:rPr>
            </w:pPr>
          </w:p>
          <w:p w14:paraId="4DD4C758" w14:textId="37F40C64" w:rsidR="007B6DFA" w:rsidRPr="00AB6165" w:rsidRDefault="007B6DFA" w:rsidP="00AF0F43">
            <w:pPr>
              <w:rPr>
                <w:sz w:val="16"/>
                <w:szCs w:val="16"/>
              </w:rPr>
            </w:pPr>
            <w:r w:rsidRPr="009815E5">
              <w:rPr>
                <w:sz w:val="16"/>
                <w:szCs w:val="16"/>
              </w:rPr>
              <w:t>Provide details o</w:t>
            </w:r>
            <w:r>
              <w:rPr>
                <w:sz w:val="16"/>
                <w:szCs w:val="16"/>
              </w:rPr>
              <w:t>f</w:t>
            </w:r>
            <w:r w:rsidRPr="009815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any ‘exempt </w:t>
            </w:r>
            <w:r w:rsidRPr="009815E5">
              <w:rPr>
                <w:sz w:val="16"/>
                <w:szCs w:val="16"/>
              </w:rPr>
              <w:t>land</w:t>
            </w:r>
            <w:r>
              <w:rPr>
                <w:sz w:val="16"/>
                <w:szCs w:val="16"/>
              </w:rPr>
              <w:t>’ within the</w:t>
            </w:r>
            <w:r w:rsidR="006D3D21">
              <w:rPr>
                <w:sz w:val="16"/>
                <w:szCs w:val="16"/>
              </w:rPr>
              <w:t xml:space="preserve"> proposed retention area</w:t>
            </w:r>
            <w:r>
              <w:rPr>
                <w:sz w:val="16"/>
                <w:szCs w:val="16"/>
              </w:rPr>
              <w:t xml:space="preserve"> and identify the feature(s) giving rise to the exempt status.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4CDD" w14:textId="77777777" w:rsidR="007B6DFA" w:rsidRPr="009815E5" w:rsidRDefault="007B6DFA" w:rsidP="00AF0F43">
            <w:pPr>
              <w:tabs>
                <w:tab w:val="left" w:pos="3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Owner of land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94" w14:textId="77777777" w:rsidR="007B6DFA" w:rsidRPr="009815E5" w:rsidRDefault="007B6DFA" w:rsidP="00AF0F43">
            <w:pPr>
              <w:tabs>
                <w:tab w:val="left" w:pos="3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 of exempt land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1DFE" w14:textId="77777777" w:rsidR="007B6DFA" w:rsidRPr="009815E5" w:rsidRDefault="007B6DFA" w:rsidP="00AF0F43">
            <w:pPr>
              <w:tabs>
                <w:tab w:val="left" w:pos="341"/>
              </w:tabs>
              <w:jc w:val="center"/>
              <w:rPr>
                <w:sz w:val="16"/>
                <w:szCs w:val="16"/>
              </w:rPr>
            </w:pPr>
            <w:r w:rsidRPr="00414A00">
              <w:rPr>
                <w:sz w:val="16"/>
                <w:szCs w:val="16"/>
              </w:rPr>
              <w:t>Feature(s) giving rise to exempt status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4663A" w14:textId="014C060E" w:rsidR="007B6DFA" w:rsidRPr="005045E9" w:rsidRDefault="007B6DFA" w:rsidP="00AF0F43">
            <w:pPr>
              <w:rPr>
                <w:sz w:val="16"/>
                <w:szCs w:val="16"/>
              </w:rPr>
            </w:pPr>
            <w:r w:rsidRPr="005045E9">
              <w:rPr>
                <w:noProof/>
                <w:sz w:val="16"/>
                <w:szCs w:val="16"/>
              </w:rPr>
              <w:drawing>
                <wp:inline distT="0" distB="0" distL="0" distR="0" wp14:anchorId="4331E711" wp14:editId="6C7A5F66">
                  <wp:extent cx="135916" cy="144000"/>
                  <wp:effectExtent l="19050" t="0" r="0" b="0"/>
                  <wp:docPr id="41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Land may be considered exempt even if the mining operations are not on that land (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the </w:t>
            </w:r>
            <w:r w:rsidR="006D3D21">
              <w:rPr>
                <w:sz w:val="16"/>
                <w:szCs w:val="16"/>
              </w:rPr>
              <w:t xml:space="preserve">authorised </w:t>
            </w:r>
            <w:r>
              <w:rPr>
                <w:sz w:val="16"/>
                <w:szCs w:val="16"/>
              </w:rPr>
              <w:t xml:space="preserve">operations are on a neighbouring property, but within </w:t>
            </w:r>
            <w:r w:rsidR="006D3D21">
              <w:rPr>
                <w:sz w:val="16"/>
                <w:szCs w:val="16"/>
              </w:rPr>
              <w:t>the prescribed distance of</w:t>
            </w:r>
            <w:r>
              <w:rPr>
                <w:sz w:val="16"/>
                <w:szCs w:val="16"/>
              </w:rPr>
              <w:t xml:space="preserve"> a home).</w:t>
            </w:r>
          </w:p>
        </w:tc>
      </w:tr>
      <w:tr w:rsidR="007B6DFA" w:rsidRPr="005045E9" w14:paraId="296B6303" w14:textId="77777777" w:rsidTr="00AF0F43">
        <w:trPr>
          <w:trHeight w:val="402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C33274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404B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40E8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DEF2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9BB82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045E9" w14:paraId="57E97DC5" w14:textId="77777777" w:rsidTr="00AF0F43">
        <w:trPr>
          <w:trHeight w:val="402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23C70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6012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3BAD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2AF8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E651A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045E9" w14:paraId="795E6B2D" w14:textId="77777777" w:rsidTr="00AF0F43">
        <w:trPr>
          <w:trHeight w:val="402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8ADAEA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0F82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986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C7B8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38FBE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045E9" w14:paraId="5188717C" w14:textId="77777777" w:rsidTr="00AF0F43">
        <w:trPr>
          <w:trHeight w:val="402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28C2B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19F9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42D0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3234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3CC7B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</w:tr>
    </w:tbl>
    <w:p w14:paraId="7A7683FA" w14:textId="77777777" w:rsidR="007B6DFA" w:rsidRPr="00C04A3A" w:rsidRDefault="007B6DFA" w:rsidP="007B6DFA">
      <w:pPr>
        <w:ind w:left="-1134" w:right="-1192"/>
        <w:rPr>
          <w:b/>
          <w:sz w:val="16"/>
          <w:szCs w:val="16"/>
        </w:rPr>
      </w:pP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6804"/>
        <w:gridCol w:w="1701"/>
      </w:tblGrid>
      <w:tr w:rsidR="007B6DFA" w:rsidRPr="005045E9" w14:paraId="210230B5" w14:textId="77777777" w:rsidTr="00AF0F43">
        <w:trPr>
          <w:trHeight w:val="397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B1F72C" w14:textId="77777777" w:rsidR="007B6DFA" w:rsidRDefault="007B6DFA" w:rsidP="00AF0F43">
            <w:pPr>
              <w:rPr>
                <w:sz w:val="16"/>
                <w:szCs w:val="16"/>
              </w:rPr>
            </w:pPr>
          </w:p>
          <w:p w14:paraId="59641572" w14:textId="77777777" w:rsidR="007B6DFA" w:rsidRDefault="007B6DFA" w:rsidP="00AF0F43">
            <w:pPr>
              <w:rPr>
                <w:sz w:val="16"/>
                <w:szCs w:val="16"/>
              </w:rPr>
            </w:pPr>
          </w:p>
          <w:p w14:paraId="6F9794AC" w14:textId="77777777" w:rsidR="007B6DFA" w:rsidRPr="00AB6165" w:rsidRDefault="007B6DFA" w:rsidP="00AF0F43">
            <w:pPr>
              <w:rPr>
                <w:sz w:val="16"/>
                <w:szCs w:val="16"/>
              </w:rPr>
            </w:pPr>
            <w:r w:rsidRPr="00A5556D">
              <w:rPr>
                <w:sz w:val="16"/>
                <w:szCs w:val="16"/>
              </w:rPr>
              <w:t>Provide details of any waiver of exemption</w:t>
            </w:r>
            <w:r>
              <w:rPr>
                <w:sz w:val="16"/>
                <w:szCs w:val="16"/>
              </w:rPr>
              <w:t>(s) that</w:t>
            </w:r>
            <w:r w:rsidRPr="00A5556D">
              <w:rPr>
                <w:sz w:val="16"/>
                <w:szCs w:val="16"/>
              </w:rPr>
              <w:t xml:space="preserve"> has</w:t>
            </w:r>
            <w:r>
              <w:rPr>
                <w:sz w:val="16"/>
                <w:szCs w:val="16"/>
              </w:rPr>
              <w:t xml:space="preserve"> </w:t>
            </w:r>
            <w:r w:rsidRPr="00A5556D">
              <w:rPr>
                <w:sz w:val="16"/>
                <w:szCs w:val="16"/>
              </w:rPr>
              <w:t>been negotiated.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77A8" w14:textId="77777777" w:rsidR="007B6DFA" w:rsidRPr="005045E9" w:rsidRDefault="007B6DFA" w:rsidP="00AF0F43">
            <w:pPr>
              <w:tabs>
                <w:tab w:val="left" w:pos="341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E3489" w14:textId="53D4CCBC" w:rsidR="007B6DFA" w:rsidRPr="005045E9" w:rsidRDefault="007B6DFA" w:rsidP="00AF0F43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AABF4C" wp14:editId="0A79882D">
                  <wp:extent cx="133350" cy="142875"/>
                  <wp:effectExtent l="0" t="0" r="0" b="9525"/>
                  <wp:docPr id="21" name="Picture 21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65">
              <w:rPr>
                <w:sz w:val="16"/>
                <w:szCs w:val="16"/>
              </w:rPr>
              <w:t xml:space="preserve">A copy of the </w:t>
            </w:r>
            <w:r w:rsidR="006D3D21">
              <w:rPr>
                <w:sz w:val="16"/>
                <w:szCs w:val="16"/>
              </w:rPr>
              <w:t xml:space="preserve">notice of </w:t>
            </w:r>
            <w:r>
              <w:rPr>
                <w:sz w:val="16"/>
                <w:szCs w:val="16"/>
              </w:rPr>
              <w:t xml:space="preserve">each </w:t>
            </w:r>
            <w:r w:rsidRPr="00AB6165">
              <w:rPr>
                <w:sz w:val="16"/>
                <w:szCs w:val="16"/>
              </w:rPr>
              <w:t>waiver</w:t>
            </w:r>
            <w:r w:rsidR="006D3D21">
              <w:rPr>
                <w:sz w:val="16"/>
                <w:szCs w:val="16"/>
              </w:rPr>
              <w:t xml:space="preserve"> (Form 23C)</w:t>
            </w:r>
            <w:r w:rsidRPr="00AB6165">
              <w:rPr>
                <w:b/>
                <w:sz w:val="16"/>
                <w:szCs w:val="16"/>
              </w:rPr>
              <w:t xml:space="preserve"> </w:t>
            </w:r>
            <w:r w:rsidRPr="006D3D21">
              <w:rPr>
                <w:b/>
                <w:sz w:val="16"/>
                <w:szCs w:val="16"/>
              </w:rPr>
              <w:t>must be attached</w:t>
            </w:r>
            <w:r w:rsidR="006D3D21" w:rsidRPr="006D3D21">
              <w:rPr>
                <w:b/>
                <w:sz w:val="16"/>
                <w:szCs w:val="16"/>
              </w:rPr>
              <w:t xml:space="preserve">, </w:t>
            </w:r>
            <w:r w:rsidR="006D3D21" w:rsidRPr="006D3D21">
              <w:rPr>
                <w:bCs/>
                <w:sz w:val="16"/>
                <w:szCs w:val="16"/>
              </w:rPr>
              <w:t>if not already provided</w:t>
            </w:r>
            <w:r w:rsidRPr="006D3D21">
              <w:rPr>
                <w:bCs/>
                <w:sz w:val="16"/>
                <w:szCs w:val="16"/>
              </w:rPr>
              <w:t>.</w:t>
            </w:r>
          </w:p>
        </w:tc>
      </w:tr>
      <w:tr w:rsidR="007B6DFA" w:rsidRPr="005045E9" w14:paraId="656BEED9" w14:textId="77777777" w:rsidTr="00AF0F43">
        <w:trPr>
          <w:trHeight w:val="397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3476C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F8DD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30F39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045E9" w14:paraId="35FE3FC1" w14:textId="77777777" w:rsidTr="00AF0F43">
        <w:trPr>
          <w:trHeight w:val="397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6DF4F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C9CB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74065" w14:textId="77777777" w:rsidR="007B6DFA" w:rsidRPr="005045E9" w:rsidRDefault="007B6DFA" w:rsidP="00AF0F43">
            <w:pPr>
              <w:rPr>
                <w:sz w:val="16"/>
                <w:szCs w:val="16"/>
              </w:rPr>
            </w:pPr>
          </w:p>
        </w:tc>
      </w:tr>
    </w:tbl>
    <w:p w14:paraId="75E09984" w14:textId="77777777" w:rsidR="007B6DFA" w:rsidRPr="009064C7" w:rsidRDefault="007B6DFA" w:rsidP="007B6DFA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14:paraId="3106EA16" w14:textId="410F60C7" w:rsidR="00CD7687" w:rsidRDefault="00CD7687">
      <w:pPr>
        <w:spacing w:after="160" w:line="259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600876A" w14:textId="77777777" w:rsidR="007B6DFA" w:rsidRPr="00C04A3A" w:rsidRDefault="007B6DFA" w:rsidP="007B6DFA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14:paraId="099E6731" w14:textId="3CD5993A" w:rsidR="00CD7687" w:rsidRDefault="00CD7687" w:rsidP="00CD7687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E5389A">
        <w:rPr>
          <w:rFonts w:ascii="Arial" w:hAnsi="Arial"/>
          <w:b/>
          <w:sz w:val="28"/>
          <w:szCs w:val="28"/>
        </w:rPr>
        <w:t xml:space="preserve">Section </w:t>
      </w:r>
      <w:r>
        <w:rPr>
          <w:rFonts w:ascii="Arial" w:hAnsi="Arial"/>
          <w:b/>
          <w:sz w:val="28"/>
          <w:szCs w:val="28"/>
        </w:rPr>
        <w:t>H</w:t>
      </w:r>
      <w:r w:rsidRPr="00E5389A">
        <w:rPr>
          <w:rFonts w:ascii="Arial" w:hAnsi="Arial"/>
          <w:b/>
          <w:sz w:val="28"/>
          <w:szCs w:val="28"/>
        </w:rPr>
        <w:t>:</w:t>
      </w:r>
      <w:r w:rsidRPr="00E5389A">
        <w:rPr>
          <w:rFonts w:ascii="Arial" w:hAnsi="Arial"/>
          <w:b/>
          <w:sz w:val="28"/>
          <w:szCs w:val="28"/>
        </w:rPr>
        <w:tab/>
      </w:r>
      <w:r w:rsidRPr="008415F8">
        <w:rPr>
          <w:rFonts w:ascii="Arial" w:hAnsi="Arial"/>
          <w:sz w:val="28"/>
          <w:szCs w:val="28"/>
        </w:rPr>
        <w:t>Attachments</w:t>
      </w:r>
    </w:p>
    <w:tbl>
      <w:tblPr>
        <w:tblW w:w="10632" w:type="dxa"/>
        <w:tblInd w:w="-1049" w:type="dxa"/>
        <w:shd w:val="clear" w:color="auto" w:fill="333333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623"/>
        <w:gridCol w:w="8654"/>
        <w:gridCol w:w="1355"/>
      </w:tblGrid>
      <w:tr w:rsidR="00CD7687" w:rsidRPr="005045E9" w14:paraId="61D15144" w14:textId="77777777" w:rsidTr="00AF0F43">
        <w:trPr>
          <w:trHeight w:val="567"/>
        </w:trPr>
        <w:tc>
          <w:tcPr>
            <w:tcW w:w="6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97395" w14:textId="77777777" w:rsidR="00CD7687" w:rsidRPr="005045E9" w:rsidRDefault="00CD7687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D81F" w14:textId="182F0B54" w:rsidR="00CD7687" w:rsidRPr="005E4AA8" w:rsidRDefault="00CD7687" w:rsidP="00AF0F43">
            <w:pPr>
              <w:tabs>
                <w:tab w:val="left" w:pos="341"/>
              </w:tabs>
              <w:ind w:left="341" w:hanging="341"/>
              <w:rPr>
                <w:sz w:val="16"/>
                <w:szCs w:val="16"/>
              </w:rPr>
            </w:pPr>
            <w:bookmarkStart w:id="0" w:name="_Hlk83388209"/>
            <w:r w:rsidRPr="007F70E7">
              <w:rPr>
                <w:sz w:val="20"/>
                <w:szCs w:val="20"/>
              </w:rPr>
              <w:sym w:font="Wingdings" w:char="F071"/>
            </w:r>
            <w:r w:rsidRPr="007F70E7">
              <w:rPr>
                <w:sz w:val="20"/>
                <w:szCs w:val="20"/>
              </w:rPr>
              <w:t xml:space="preserve"> </w:t>
            </w:r>
            <w:bookmarkEnd w:id="0"/>
            <w:r w:rsidRPr="00CC15AE">
              <w:rPr>
                <w:sz w:val="20"/>
                <w:szCs w:val="20"/>
              </w:rPr>
              <w:tab/>
              <w:t xml:space="preserve">A </w:t>
            </w:r>
            <w:r w:rsidR="00E143E2">
              <w:rPr>
                <w:sz w:val="20"/>
                <w:szCs w:val="20"/>
              </w:rPr>
              <w:t>separate copy of the ‘Applicant Details’ page has been completed for each applicant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6F18F" w14:textId="77777777" w:rsidR="00CD7687" w:rsidRDefault="00CD7687" w:rsidP="00AF0F4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D0FB1D" wp14:editId="2E3E408F">
                  <wp:extent cx="137160" cy="144780"/>
                  <wp:effectExtent l="0" t="0" r="0" b="7620"/>
                  <wp:docPr id="24" name="Picture 2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Applications </w:t>
            </w:r>
            <w:r w:rsidRPr="00CF788F"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contain these items </w:t>
            </w:r>
            <w:proofErr w:type="gramStart"/>
            <w:r>
              <w:rPr>
                <w:sz w:val="16"/>
                <w:szCs w:val="16"/>
              </w:rPr>
              <w:t>in order to</w:t>
            </w:r>
            <w:proofErr w:type="gramEnd"/>
            <w:r>
              <w:rPr>
                <w:sz w:val="16"/>
                <w:szCs w:val="16"/>
              </w:rPr>
              <w:t xml:space="preserve"> be valid.</w:t>
            </w:r>
          </w:p>
          <w:p w14:paraId="24EDBBB0" w14:textId="77777777" w:rsidR="00CD7687" w:rsidRDefault="00CD7687" w:rsidP="00AF0F43">
            <w:pPr>
              <w:rPr>
                <w:sz w:val="16"/>
                <w:szCs w:val="16"/>
              </w:rPr>
            </w:pPr>
          </w:p>
          <w:p w14:paraId="4F462661" w14:textId="77777777" w:rsidR="00CD7687" w:rsidRDefault="00CD7687" w:rsidP="00AF0F43">
            <w:pPr>
              <w:rPr>
                <w:sz w:val="16"/>
                <w:szCs w:val="16"/>
              </w:rPr>
            </w:pPr>
          </w:p>
          <w:p w14:paraId="513B301A" w14:textId="77777777" w:rsidR="00CD7687" w:rsidRDefault="00CD7687" w:rsidP="00AF0F43">
            <w:pPr>
              <w:rPr>
                <w:sz w:val="16"/>
                <w:szCs w:val="16"/>
              </w:rPr>
            </w:pPr>
          </w:p>
          <w:p w14:paraId="66B13F9E" w14:textId="77777777" w:rsidR="00CD7687" w:rsidRDefault="00CD7687" w:rsidP="00AF0F43">
            <w:pPr>
              <w:rPr>
                <w:sz w:val="16"/>
                <w:szCs w:val="16"/>
              </w:rPr>
            </w:pPr>
          </w:p>
          <w:p w14:paraId="38E27900" w14:textId="77777777" w:rsidR="00CD7687" w:rsidRDefault="00CD7687" w:rsidP="00AF0F43">
            <w:pPr>
              <w:rPr>
                <w:sz w:val="16"/>
                <w:szCs w:val="16"/>
              </w:rPr>
            </w:pPr>
          </w:p>
          <w:p w14:paraId="6348BE5A" w14:textId="77777777" w:rsidR="00CD7687" w:rsidRDefault="00CD7687" w:rsidP="00AF0F43">
            <w:pPr>
              <w:rPr>
                <w:sz w:val="16"/>
                <w:szCs w:val="16"/>
              </w:rPr>
            </w:pPr>
          </w:p>
          <w:p w14:paraId="78BB7C3A" w14:textId="77777777" w:rsidR="00CD7687" w:rsidRDefault="00CD7687" w:rsidP="00AF0F43">
            <w:pPr>
              <w:rPr>
                <w:sz w:val="16"/>
                <w:szCs w:val="16"/>
              </w:rPr>
            </w:pPr>
          </w:p>
          <w:p w14:paraId="4B99AEBC" w14:textId="77777777" w:rsidR="00CD7687" w:rsidRPr="005045E9" w:rsidRDefault="00CD7687" w:rsidP="00AF0F43">
            <w:pPr>
              <w:rPr>
                <w:sz w:val="16"/>
                <w:szCs w:val="16"/>
              </w:rPr>
            </w:pPr>
          </w:p>
        </w:tc>
      </w:tr>
      <w:tr w:rsidR="00CD7687" w:rsidRPr="005045E9" w14:paraId="5665BA54" w14:textId="77777777" w:rsidTr="00AF0F43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777EB" w14:textId="77777777" w:rsidR="00CD7687" w:rsidRPr="005045E9" w:rsidRDefault="00CD7687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4086" w14:textId="446723DD" w:rsidR="00CD7687" w:rsidRPr="00CC15AE" w:rsidRDefault="00CD7687" w:rsidP="00AF0F43">
            <w:pPr>
              <w:tabs>
                <w:tab w:val="left" w:pos="341"/>
              </w:tabs>
              <w:ind w:left="341" w:hanging="341"/>
              <w:rPr>
                <w:sz w:val="16"/>
                <w:szCs w:val="16"/>
              </w:rPr>
            </w:pPr>
            <w:r w:rsidRPr="00CC15AE">
              <w:rPr>
                <w:sz w:val="20"/>
                <w:szCs w:val="20"/>
              </w:rPr>
              <w:sym w:font="Wingdings" w:char="F071"/>
            </w:r>
            <w:r w:rsidRPr="00CC15AE">
              <w:rPr>
                <w:sz w:val="20"/>
                <w:szCs w:val="20"/>
              </w:rPr>
              <w:t xml:space="preserve"> </w:t>
            </w:r>
            <w:r w:rsidR="00E143E2">
              <w:rPr>
                <w:sz w:val="20"/>
                <w:szCs w:val="20"/>
              </w:rPr>
              <w:t>A plan showing the area of the mineral claim(s)/exploration licence(s) and the area of the proposed retention lease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1978" w14:textId="77777777" w:rsidR="00CD7687" w:rsidRPr="005045E9" w:rsidRDefault="00CD7687" w:rsidP="00AF0F43">
            <w:pPr>
              <w:jc w:val="right"/>
              <w:rPr>
                <w:sz w:val="16"/>
                <w:szCs w:val="16"/>
              </w:rPr>
            </w:pPr>
          </w:p>
        </w:tc>
      </w:tr>
      <w:tr w:rsidR="00CD7687" w:rsidRPr="005045E9" w14:paraId="78DF4192" w14:textId="77777777" w:rsidTr="00AF0F43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A0907" w14:textId="77777777" w:rsidR="00CD7687" w:rsidRPr="005045E9" w:rsidRDefault="00CD7687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338" w14:textId="7717B38A" w:rsidR="00CD7687" w:rsidRPr="005E4AA8" w:rsidRDefault="00CD7687" w:rsidP="00AF0F43">
            <w:pPr>
              <w:tabs>
                <w:tab w:val="left" w:pos="341"/>
              </w:tabs>
              <w:ind w:left="341" w:hanging="341"/>
              <w:rPr>
                <w:sz w:val="16"/>
                <w:szCs w:val="16"/>
              </w:rPr>
            </w:pPr>
            <w:r w:rsidRPr="007F70E7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CC15AE">
              <w:rPr>
                <w:sz w:val="20"/>
                <w:szCs w:val="20"/>
              </w:rPr>
              <w:t>An</w:t>
            </w:r>
            <w:r w:rsidR="00E143E2">
              <w:rPr>
                <w:sz w:val="20"/>
                <w:szCs w:val="20"/>
              </w:rPr>
              <w:t>y notices or agreements referenced in sections E, F or G above that have not been submitted to the Mining Registrar previously, or that have changed or expired since last submitted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D6597" w14:textId="77777777" w:rsidR="00CD7687" w:rsidRPr="005045E9" w:rsidRDefault="00CD7687" w:rsidP="00AF0F43">
            <w:pPr>
              <w:jc w:val="right"/>
              <w:rPr>
                <w:sz w:val="16"/>
                <w:szCs w:val="16"/>
              </w:rPr>
            </w:pPr>
          </w:p>
        </w:tc>
      </w:tr>
      <w:tr w:rsidR="00CD7687" w:rsidRPr="005045E9" w14:paraId="5DA17E3B" w14:textId="77777777" w:rsidTr="00AF0F43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37793" w14:textId="77777777" w:rsidR="00CD7687" w:rsidRPr="005045E9" w:rsidRDefault="00CD7687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0CA5" w14:textId="3ED1D473" w:rsidR="00CD7687" w:rsidRPr="00E143E2" w:rsidRDefault="00CD7687" w:rsidP="00E143E2">
            <w:pPr>
              <w:tabs>
                <w:tab w:val="left" w:pos="341"/>
              </w:tabs>
              <w:ind w:left="341" w:hanging="341"/>
              <w:rPr>
                <w:sz w:val="20"/>
                <w:szCs w:val="20"/>
              </w:rPr>
            </w:pPr>
            <w:r w:rsidRPr="007F70E7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CC15AE">
              <w:rPr>
                <w:sz w:val="20"/>
                <w:szCs w:val="20"/>
              </w:rPr>
              <w:t xml:space="preserve">A </w:t>
            </w:r>
            <w:r w:rsidR="00E143E2">
              <w:rPr>
                <w:sz w:val="20"/>
                <w:szCs w:val="20"/>
              </w:rPr>
              <w:t xml:space="preserve">Proposal document, which meets the requirements of section 44 of the Act, and regulations 31, 46 and 47 of the </w:t>
            </w:r>
            <w:r w:rsidR="00E143E2">
              <w:rPr>
                <w:i/>
                <w:iCs/>
                <w:sz w:val="20"/>
                <w:szCs w:val="20"/>
              </w:rPr>
              <w:t>Mining Regulations 2020</w:t>
            </w:r>
            <w:r w:rsidR="00E143E2">
              <w:rPr>
                <w:sz w:val="20"/>
                <w:szCs w:val="20"/>
              </w:rPr>
              <w:t>.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2EF41" w14:textId="77777777" w:rsidR="00CD7687" w:rsidRPr="005045E9" w:rsidRDefault="00CD7687" w:rsidP="00AF0F43">
            <w:pPr>
              <w:jc w:val="right"/>
              <w:rPr>
                <w:sz w:val="16"/>
                <w:szCs w:val="16"/>
              </w:rPr>
            </w:pPr>
          </w:p>
        </w:tc>
      </w:tr>
      <w:tr w:rsidR="00CD7687" w:rsidRPr="005045E9" w14:paraId="568E3587" w14:textId="77777777" w:rsidTr="00A3347E">
        <w:trPr>
          <w:trHeight w:val="504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493C0" w14:textId="77777777" w:rsidR="00CD7687" w:rsidRPr="005045E9" w:rsidRDefault="00CD7687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18FB" w14:textId="33F1DA6F" w:rsidR="00CD7687" w:rsidRPr="002D223A" w:rsidRDefault="00CD7687" w:rsidP="00A3347E">
            <w:pPr>
              <w:tabs>
                <w:tab w:val="left" w:pos="341"/>
              </w:tabs>
              <w:ind w:left="341" w:hanging="341"/>
              <w:rPr>
                <w:sz w:val="20"/>
                <w:szCs w:val="20"/>
              </w:rPr>
            </w:pPr>
            <w:r w:rsidRPr="00CC15AE">
              <w:rPr>
                <w:sz w:val="20"/>
                <w:szCs w:val="20"/>
              </w:rPr>
              <w:sym w:font="Wingdings" w:char="F071"/>
            </w:r>
            <w:r w:rsidRPr="00CC15AE">
              <w:rPr>
                <w:sz w:val="20"/>
                <w:szCs w:val="20"/>
              </w:rPr>
              <w:t xml:space="preserve"> </w:t>
            </w:r>
            <w:r w:rsidR="00A3347E" w:rsidRPr="00A3347E">
              <w:rPr>
                <w:sz w:val="20"/>
                <w:szCs w:val="20"/>
              </w:rPr>
              <w:t xml:space="preserve">A completed </w:t>
            </w:r>
            <w:r w:rsidR="00A3347E">
              <w:rPr>
                <w:sz w:val="20"/>
                <w:szCs w:val="20"/>
              </w:rPr>
              <w:t>Section J and K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2164D" w14:textId="77777777" w:rsidR="00CD7687" w:rsidRPr="005045E9" w:rsidRDefault="00CD7687" w:rsidP="00AF0F43">
            <w:pPr>
              <w:jc w:val="right"/>
              <w:rPr>
                <w:sz w:val="16"/>
                <w:szCs w:val="16"/>
              </w:rPr>
            </w:pPr>
          </w:p>
        </w:tc>
      </w:tr>
    </w:tbl>
    <w:p w14:paraId="28A866AC" w14:textId="77777777" w:rsidR="00CD7687" w:rsidRDefault="00CD7687" w:rsidP="00CD7687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14:paraId="5F778ACE" w14:textId="77777777" w:rsidR="00CD7687" w:rsidRDefault="00CD7687" w:rsidP="00CD7687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14:paraId="0814F521" w14:textId="77777777" w:rsidR="00CD7687" w:rsidRDefault="00CD7687" w:rsidP="00CD7687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14:paraId="270CA2DF" w14:textId="77777777" w:rsidR="00CD7687" w:rsidRDefault="00CD7687" w:rsidP="00CD7687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rPr>
          <w:rFonts w:ascii="Arial" w:hAnsi="Arial"/>
          <w:b/>
          <w:sz w:val="16"/>
          <w:szCs w:val="16"/>
        </w:rPr>
      </w:pPr>
    </w:p>
    <w:p w14:paraId="37BD063A" w14:textId="241E1266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7768CD">
        <w:rPr>
          <w:rFonts w:ascii="Arial" w:hAnsi="Arial"/>
          <w:b/>
          <w:sz w:val="28"/>
          <w:szCs w:val="28"/>
        </w:rPr>
        <w:t xml:space="preserve">Section </w:t>
      </w:r>
      <w:r w:rsidR="00E143E2">
        <w:rPr>
          <w:rFonts w:ascii="Arial" w:hAnsi="Arial"/>
          <w:b/>
          <w:sz w:val="28"/>
          <w:szCs w:val="28"/>
        </w:rPr>
        <w:t>I</w:t>
      </w:r>
      <w:r w:rsidRPr="007768CD">
        <w:rPr>
          <w:rFonts w:ascii="Arial" w:hAnsi="Arial"/>
          <w:b/>
          <w:sz w:val="28"/>
          <w:szCs w:val="28"/>
        </w:rPr>
        <w:t>:</w:t>
      </w:r>
      <w:r w:rsidRPr="007768CD">
        <w:rPr>
          <w:rFonts w:ascii="Arial" w:hAnsi="Arial"/>
          <w:sz w:val="28"/>
          <w:szCs w:val="28"/>
        </w:rPr>
        <w:t xml:space="preserve"> </w:t>
      </w:r>
      <w:r w:rsidRPr="007768CD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Declaration that application is complete and accurate</w:t>
      </w:r>
    </w:p>
    <w:p w14:paraId="69A4C01A" w14:textId="77777777" w:rsidR="007B6DFA" w:rsidRPr="00457DD0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sz w:val="18"/>
          <w:szCs w:val="28"/>
        </w:rPr>
      </w:pPr>
      <w:r>
        <w:rPr>
          <w:rFonts w:ascii="Arial" w:hAnsi="Arial"/>
          <w:sz w:val="18"/>
          <w:szCs w:val="28"/>
        </w:rPr>
        <w:t>I declare</w:t>
      </w:r>
      <w:r w:rsidRPr="007D2692">
        <w:rPr>
          <w:rFonts w:ascii="Arial" w:hAnsi="Arial"/>
          <w:sz w:val="18"/>
          <w:szCs w:val="28"/>
        </w:rPr>
        <w:t xml:space="preserve"> th</w:t>
      </w:r>
      <w:r>
        <w:rPr>
          <w:rFonts w:ascii="Arial" w:hAnsi="Arial"/>
          <w:sz w:val="18"/>
          <w:szCs w:val="28"/>
        </w:rPr>
        <w:t xml:space="preserve">e information provided in this application is complete and </w:t>
      </w:r>
      <w:r w:rsidRPr="007D2692">
        <w:rPr>
          <w:rFonts w:ascii="Arial" w:hAnsi="Arial"/>
          <w:sz w:val="18"/>
          <w:szCs w:val="28"/>
        </w:rPr>
        <w:t>accurate</w:t>
      </w:r>
      <w:r>
        <w:rPr>
          <w:rFonts w:ascii="Arial" w:hAnsi="Arial"/>
          <w:sz w:val="18"/>
          <w:szCs w:val="28"/>
        </w:rPr>
        <w:t>.</w:t>
      </w:r>
    </w:p>
    <w:tbl>
      <w:tblPr>
        <w:tblStyle w:val="TableGrid"/>
        <w:tblW w:w="10741" w:type="dxa"/>
        <w:tblInd w:w="-1046" w:type="dxa"/>
        <w:tblLook w:val="04A0" w:firstRow="1" w:lastRow="0" w:firstColumn="1" w:lastColumn="0" w:noHBand="0" w:noVBand="1"/>
      </w:tblPr>
      <w:tblGrid>
        <w:gridCol w:w="1577"/>
        <w:gridCol w:w="468"/>
        <w:gridCol w:w="2795"/>
        <w:gridCol w:w="515"/>
        <w:gridCol w:w="141"/>
        <w:gridCol w:w="3544"/>
        <w:gridCol w:w="1701"/>
      </w:tblGrid>
      <w:tr w:rsidR="007B6DFA" w14:paraId="0EA3C1A0" w14:textId="77777777" w:rsidTr="00AF0F43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706A87E6" w14:textId="77777777" w:rsidR="007B6DFA" w:rsidRDefault="007B6DFA" w:rsidP="00AF0F43"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eastAsia="Arial"/>
                <w:b/>
                <w:sz w:val="16"/>
                <w:szCs w:val="16"/>
              </w:rPr>
              <w:t>L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1</w:t>
            </w:r>
          </w:p>
        </w:tc>
        <w:tc>
          <w:tcPr>
            <w:tcW w:w="3263" w:type="dxa"/>
            <w:gridSpan w:val="2"/>
            <w:vAlign w:val="center"/>
          </w:tcPr>
          <w:p w14:paraId="41EC7652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Individual or Company Representative 1</w:t>
            </w:r>
          </w:p>
        </w:tc>
        <w:tc>
          <w:tcPr>
            <w:tcW w:w="4200" w:type="dxa"/>
            <w:gridSpan w:val="3"/>
            <w:vAlign w:val="center"/>
          </w:tcPr>
          <w:p w14:paraId="2783F3B1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Individual’s Witness or Company Representative 2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0C28A738" w14:textId="77777777" w:rsidR="007B6DFA" w:rsidRPr="00EA615C" w:rsidRDefault="007B6DFA" w:rsidP="00AF0F43">
            <w:pPr>
              <w:ind w:right="61"/>
              <w:rPr>
                <w:rFonts w:eastAsia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CDAFAC" wp14:editId="40D941A3">
                  <wp:extent cx="137795" cy="137795"/>
                  <wp:effectExtent l="0" t="0" r="0" b="0"/>
                  <wp:docPr id="12" name="Picture 12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E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 xml:space="preserve">e that </w:t>
            </w:r>
            <w:r>
              <w:rPr>
                <w:rFonts w:eastAsia="Arial"/>
                <w:spacing w:val="-1"/>
                <w:sz w:val="16"/>
                <w:szCs w:val="16"/>
              </w:rPr>
              <w:t>app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ant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in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</w:t>
            </w:r>
            <w:r>
              <w:rPr>
                <w:rFonts w:eastAsia="Arial"/>
                <w:sz w:val="16"/>
                <w:szCs w:val="16"/>
              </w:rPr>
              <w:t xml:space="preserve">e </w:t>
            </w:r>
            <w:r>
              <w:rPr>
                <w:rFonts w:eastAsia="Arial"/>
                <w:spacing w:val="-1"/>
                <w:sz w:val="16"/>
                <w:szCs w:val="16"/>
              </w:rPr>
              <w:t>order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i</w:t>
            </w:r>
            <w:r>
              <w:rPr>
                <w:rFonts w:eastAsia="Arial"/>
                <w:sz w:val="16"/>
                <w:szCs w:val="16"/>
              </w:rPr>
              <w:t>n Section A.</w:t>
            </w:r>
          </w:p>
        </w:tc>
      </w:tr>
      <w:tr w:rsidR="007B6DFA" w14:paraId="70833353" w14:textId="77777777" w:rsidTr="00AF0F43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14:paraId="3B47C608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B84EF81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45E51675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009B643E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64615AEA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5E9AC49" w14:textId="77777777" w:rsidR="007B6DFA" w:rsidRDefault="007B6DFA" w:rsidP="00AF0F43"/>
        </w:tc>
      </w:tr>
      <w:tr w:rsidR="007B6DFA" w14:paraId="11CAEC0F" w14:textId="77777777" w:rsidTr="00AF0F43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14:paraId="7454E9F1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789FA6E0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1FD1E7F9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52BCF407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5EA8FB4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297BA18" w14:textId="77777777" w:rsidR="007B6DFA" w:rsidRDefault="007B6DFA" w:rsidP="00AF0F43"/>
        </w:tc>
      </w:tr>
      <w:tr w:rsidR="007B6DFA" w14:paraId="0D891064" w14:textId="77777777" w:rsidTr="00AF0F43">
        <w:trPr>
          <w:trHeight w:val="113"/>
        </w:trPr>
        <w:tc>
          <w:tcPr>
            <w:tcW w:w="9040" w:type="dxa"/>
            <w:gridSpan w:val="6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0CEBDEA" w14:textId="77777777" w:rsidR="007B6DFA" w:rsidRPr="000151D3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65888E9" w14:textId="77777777" w:rsidR="007B6DFA" w:rsidRDefault="007B6DFA" w:rsidP="00AF0F43"/>
        </w:tc>
      </w:tr>
      <w:tr w:rsidR="007B6DFA" w14:paraId="4C8131E3" w14:textId="77777777" w:rsidTr="00AF0F43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5E467337" w14:textId="77777777" w:rsidR="007B6DFA" w:rsidRDefault="007B6DFA" w:rsidP="00AF0F43"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eastAsia="Arial"/>
                <w:b/>
                <w:sz w:val="16"/>
                <w:szCs w:val="16"/>
              </w:rPr>
              <w:t>L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eastAsia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z w:val="16"/>
                <w:szCs w:val="16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14:paraId="4FBEE93C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Individual or Company Representative 1</w:t>
            </w:r>
          </w:p>
        </w:tc>
        <w:tc>
          <w:tcPr>
            <w:tcW w:w="4200" w:type="dxa"/>
            <w:gridSpan w:val="3"/>
            <w:vAlign w:val="center"/>
          </w:tcPr>
          <w:p w14:paraId="6A067DFB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Individual’s Witness or Company Representative 2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61C0890" w14:textId="77777777" w:rsidR="007B6DFA" w:rsidRDefault="007B6DFA" w:rsidP="00AF0F43"/>
        </w:tc>
      </w:tr>
      <w:tr w:rsidR="007B6DFA" w14:paraId="6145C2B6" w14:textId="77777777" w:rsidTr="00AF0F43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14:paraId="1363A670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70F4C969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79DFC038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14:paraId="17DE26F2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088DC78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D7EB72B" w14:textId="77777777" w:rsidR="007B6DFA" w:rsidRDefault="007B6DFA" w:rsidP="00AF0F43"/>
        </w:tc>
      </w:tr>
      <w:tr w:rsidR="007B6DFA" w14:paraId="54D818EE" w14:textId="77777777" w:rsidTr="00AF0F43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4BB501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gna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ur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F6BCEFE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35F0A1C4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14:paraId="6B7ABE95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EEE46EC" w14:textId="77777777" w:rsidR="007B6DFA" w:rsidRDefault="007B6DFA" w:rsidP="00AF0F43">
            <w:pPr>
              <w:ind w:left="7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3C20B" w14:textId="77777777" w:rsidR="007B6DFA" w:rsidRDefault="007B6DFA" w:rsidP="00AF0F43"/>
        </w:tc>
      </w:tr>
    </w:tbl>
    <w:p w14:paraId="014142E6" w14:textId="77777777" w:rsidR="007B6DFA" w:rsidRPr="002E4305" w:rsidRDefault="007B6DFA" w:rsidP="007B6DFA">
      <w:pPr>
        <w:pStyle w:val="SectionHeader"/>
        <w:tabs>
          <w:tab w:val="left" w:pos="993"/>
        </w:tabs>
        <w:spacing w:after="0"/>
        <w:ind w:left="0" w:hanging="1134"/>
        <w:rPr>
          <w:rFonts w:ascii="Arial" w:hAnsi="Arial"/>
          <w:b/>
          <w:sz w:val="16"/>
          <w:szCs w:val="16"/>
        </w:rPr>
      </w:pPr>
    </w:p>
    <w:p w14:paraId="3FB01C44" w14:textId="77777777" w:rsidR="007B6DFA" w:rsidRPr="00EA615C" w:rsidRDefault="007B6DFA" w:rsidP="007B6DFA">
      <w:pPr>
        <w:ind w:left="-1134" w:right="61"/>
        <w:rPr>
          <w:rFonts w:eastAsia="Arial"/>
          <w:sz w:val="16"/>
          <w:szCs w:val="16"/>
        </w:rPr>
      </w:pPr>
      <w:r w:rsidRPr="00EA615C">
        <w:rPr>
          <w:rFonts w:eastAsia="Arial"/>
          <w:b/>
          <w:spacing w:val="-1"/>
          <w:sz w:val="16"/>
          <w:szCs w:val="16"/>
        </w:rPr>
        <w:t>C</w:t>
      </w:r>
      <w:r w:rsidRPr="00EA615C">
        <w:rPr>
          <w:rFonts w:eastAsia="Arial"/>
          <w:b/>
          <w:sz w:val="16"/>
          <w:szCs w:val="16"/>
        </w:rPr>
        <w:t>OM</w:t>
      </w:r>
      <w:r w:rsidRPr="00EA615C">
        <w:rPr>
          <w:rFonts w:eastAsia="Arial"/>
          <w:b/>
          <w:spacing w:val="3"/>
          <w:sz w:val="16"/>
          <w:szCs w:val="16"/>
        </w:rPr>
        <w:t>P</w:t>
      </w:r>
      <w:r w:rsidRPr="00EA615C">
        <w:rPr>
          <w:rFonts w:eastAsia="Arial"/>
          <w:b/>
          <w:spacing w:val="-8"/>
          <w:sz w:val="16"/>
          <w:szCs w:val="16"/>
        </w:rPr>
        <w:t>A</w:t>
      </w:r>
      <w:r w:rsidRPr="00EA615C">
        <w:rPr>
          <w:rFonts w:eastAsia="Arial"/>
          <w:b/>
          <w:spacing w:val="1"/>
          <w:sz w:val="16"/>
          <w:szCs w:val="16"/>
        </w:rPr>
        <w:t>N</w:t>
      </w:r>
      <w:r w:rsidRPr="00EA615C">
        <w:rPr>
          <w:rFonts w:eastAsia="Arial"/>
          <w:b/>
          <w:spacing w:val="-2"/>
          <w:sz w:val="16"/>
          <w:szCs w:val="16"/>
        </w:rPr>
        <w:t>Y</w:t>
      </w:r>
      <w:r w:rsidRPr="00EA615C">
        <w:rPr>
          <w:rFonts w:eastAsia="Arial"/>
          <w:b/>
          <w:sz w:val="16"/>
          <w:szCs w:val="16"/>
        </w:rPr>
        <w:t>:</w:t>
      </w:r>
      <w:r w:rsidRPr="00EA615C">
        <w:rPr>
          <w:rFonts w:eastAsia="Arial"/>
          <w:b/>
          <w:spacing w:val="3"/>
          <w:sz w:val="16"/>
          <w:szCs w:val="16"/>
        </w:rPr>
        <w:t xml:space="preserve"> 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g</w:t>
      </w:r>
      <w:r w:rsidRPr="00EA615C">
        <w:rPr>
          <w:rFonts w:eastAsia="Arial"/>
          <w:sz w:val="16"/>
          <w:szCs w:val="16"/>
        </w:rPr>
        <w:t>n in</w:t>
      </w:r>
      <w:r w:rsidRPr="00EA615C">
        <w:rPr>
          <w:rFonts w:eastAsia="Arial"/>
          <w:spacing w:val="1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ac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pacing w:val="-1"/>
          <w:sz w:val="16"/>
          <w:szCs w:val="16"/>
        </w:rPr>
        <w:t>ordan</w:t>
      </w:r>
      <w:r w:rsidRPr="00EA615C">
        <w:rPr>
          <w:rFonts w:eastAsia="Arial"/>
          <w:spacing w:val="1"/>
          <w:sz w:val="16"/>
          <w:szCs w:val="16"/>
        </w:rPr>
        <w:t>c</w:t>
      </w:r>
      <w:r w:rsidRPr="00EA615C">
        <w:rPr>
          <w:rFonts w:eastAsia="Arial"/>
          <w:sz w:val="16"/>
          <w:szCs w:val="16"/>
        </w:rPr>
        <w:t xml:space="preserve">e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h</w:t>
      </w:r>
      <w:r w:rsidRPr="00EA615C">
        <w:rPr>
          <w:rFonts w:eastAsia="Arial"/>
          <w:spacing w:val="1"/>
          <w:sz w:val="16"/>
          <w:szCs w:val="16"/>
        </w:rPr>
        <w:t xml:space="preserve"> t</w:t>
      </w:r>
      <w:r w:rsidRPr="00EA615C">
        <w:rPr>
          <w:rFonts w:eastAsia="Arial"/>
          <w:spacing w:val="-1"/>
          <w:sz w:val="16"/>
          <w:szCs w:val="16"/>
        </w:rPr>
        <w:t xml:space="preserve">he </w:t>
      </w:r>
      <w:r w:rsidRPr="00EA615C">
        <w:rPr>
          <w:rFonts w:eastAsia="Arial"/>
          <w:i/>
          <w:spacing w:val="-1"/>
          <w:sz w:val="16"/>
          <w:szCs w:val="16"/>
        </w:rPr>
        <w:t>Corpora</w:t>
      </w:r>
      <w:r w:rsidRPr="00EA615C">
        <w:rPr>
          <w:rFonts w:eastAsia="Arial"/>
          <w:i/>
          <w:spacing w:val="1"/>
          <w:sz w:val="16"/>
          <w:szCs w:val="16"/>
        </w:rPr>
        <w:t>t</w:t>
      </w:r>
      <w:r w:rsidRPr="00EA615C">
        <w:rPr>
          <w:rFonts w:eastAsia="Arial"/>
          <w:i/>
          <w:sz w:val="16"/>
          <w:szCs w:val="16"/>
        </w:rPr>
        <w:t>i</w:t>
      </w:r>
      <w:r w:rsidRPr="00EA615C">
        <w:rPr>
          <w:rFonts w:eastAsia="Arial"/>
          <w:i/>
          <w:spacing w:val="-1"/>
          <w:sz w:val="16"/>
          <w:szCs w:val="16"/>
        </w:rPr>
        <w:t>on</w:t>
      </w:r>
      <w:r w:rsidRPr="00EA615C">
        <w:rPr>
          <w:rFonts w:eastAsia="Arial"/>
          <w:i/>
          <w:sz w:val="16"/>
          <w:szCs w:val="16"/>
        </w:rPr>
        <w:t>s</w:t>
      </w:r>
      <w:r w:rsidRPr="00EA615C">
        <w:rPr>
          <w:rFonts w:eastAsia="Arial"/>
          <w:i/>
          <w:spacing w:val="2"/>
          <w:sz w:val="16"/>
          <w:szCs w:val="16"/>
        </w:rPr>
        <w:t xml:space="preserve"> </w:t>
      </w:r>
      <w:r w:rsidRPr="00EA615C">
        <w:rPr>
          <w:rFonts w:eastAsia="Arial"/>
          <w:i/>
          <w:spacing w:val="-2"/>
          <w:sz w:val="16"/>
          <w:szCs w:val="16"/>
        </w:rPr>
        <w:t>A</w:t>
      </w:r>
      <w:r w:rsidRPr="00EA615C">
        <w:rPr>
          <w:rFonts w:eastAsia="Arial"/>
          <w:i/>
          <w:spacing w:val="1"/>
          <w:sz w:val="16"/>
          <w:szCs w:val="16"/>
        </w:rPr>
        <w:t>c</w:t>
      </w:r>
      <w:r w:rsidRPr="00EA615C">
        <w:rPr>
          <w:rFonts w:eastAsia="Arial"/>
          <w:i/>
          <w:spacing w:val="-1"/>
          <w:sz w:val="16"/>
          <w:szCs w:val="16"/>
        </w:rPr>
        <w:t>t 2001</w:t>
      </w:r>
      <w:r w:rsidRPr="00EA615C">
        <w:rPr>
          <w:rFonts w:eastAsia="Arial"/>
          <w:sz w:val="16"/>
          <w:szCs w:val="16"/>
        </w:rPr>
        <w:t xml:space="preserve">. </w:t>
      </w:r>
      <w:r w:rsidRPr="00EA615C">
        <w:rPr>
          <w:rFonts w:eastAsia="Arial"/>
          <w:spacing w:val="1"/>
          <w:sz w:val="16"/>
          <w:szCs w:val="16"/>
        </w:rPr>
        <w:t>I</w:t>
      </w:r>
      <w:r w:rsidRPr="00EA615C">
        <w:rPr>
          <w:rFonts w:eastAsia="Arial"/>
          <w:sz w:val="16"/>
          <w:szCs w:val="16"/>
        </w:rPr>
        <w:t>f</w:t>
      </w:r>
      <w:r w:rsidRPr="00EA615C">
        <w:rPr>
          <w:rFonts w:eastAsia="Arial"/>
          <w:spacing w:val="2"/>
          <w:sz w:val="16"/>
          <w:szCs w:val="16"/>
        </w:rPr>
        <w:t xml:space="preserve"> </w:t>
      </w:r>
      <w:r w:rsidRPr="00EA615C">
        <w:rPr>
          <w:rFonts w:eastAsia="Arial"/>
          <w:spacing w:val="-1"/>
          <w:sz w:val="16"/>
          <w:szCs w:val="16"/>
        </w:rPr>
        <w:t>age</w:t>
      </w:r>
      <w:r w:rsidRPr="00EA615C">
        <w:rPr>
          <w:rFonts w:eastAsia="Arial"/>
          <w:spacing w:val="-3"/>
          <w:sz w:val="16"/>
          <w:szCs w:val="16"/>
        </w:rPr>
        <w:t>n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 xml:space="preserve">, </w:t>
      </w:r>
      <w:r w:rsidRPr="00EA615C">
        <w:rPr>
          <w:rFonts w:eastAsia="Arial"/>
          <w:spacing w:val="-3"/>
          <w:sz w:val="16"/>
          <w:szCs w:val="16"/>
        </w:rPr>
        <w:t>w</w:t>
      </w:r>
      <w:r w:rsidRPr="00EA615C">
        <w:rPr>
          <w:rFonts w:eastAsia="Arial"/>
          <w:spacing w:val="-1"/>
          <w:sz w:val="16"/>
          <w:szCs w:val="16"/>
        </w:rPr>
        <w:t>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tt</w:t>
      </w:r>
      <w:r w:rsidRPr="00EA615C">
        <w:rPr>
          <w:rFonts w:eastAsia="Arial"/>
          <w:spacing w:val="-1"/>
          <w:sz w:val="16"/>
          <w:szCs w:val="16"/>
        </w:rPr>
        <w:t>en au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pacing w:val="-1"/>
          <w:sz w:val="16"/>
          <w:szCs w:val="16"/>
        </w:rPr>
        <w:t>hor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1"/>
          <w:sz w:val="16"/>
          <w:szCs w:val="16"/>
        </w:rPr>
        <w:t>t</w:t>
      </w:r>
      <w:r w:rsidRPr="00EA615C">
        <w:rPr>
          <w:rFonts w:eastAsia="Arial"/>
          <w:sz w:val="16"/>
          <w:szCs w:val="16"/>
        </w:rPr>
        <w:t>y</w:t>
      </w:r>
      <w:r w:rsidRPr="00EA615C">
        <w:rPr>
          <w:rFonts w:eastAsia="Arial"/>
          <w:spacing w:val="-2"/>
          <w:sz w:val="16"/>
          <w:szCs w:val="16"/>
        </w:rPr>
        <w:t xml:space="preserve"> </w:t>
      </w:r>
      <w:r w:rsidRPr="00EA615C">
        <w:rPr>
          <w:rFonts w:eastAsia="Arial"/>
          <w:spacing w:val="3"/>
          <w:sz w:val="16"/>
          <w:szCs w:val="16"/>
        </w:rPr>
        <w:t>m</w:t>
      </w:r>
      <w:r w:rsidRPr="00EA615C">
        <w:rPr>
          <w:rFonts w:eastAsia="Arial"/>
          <w:spacing w:val="-3"/>
          <w:sz w:val="16"/>
          <w:szCs w:val="16"/>
        </w:rPr>
        <w:t>u</w:t>
      </w:r>
      <w:r w:rsidRPr="00EA615C">
        <w:rPr>
          <w:rFonts w:eastAsia="Arial"/>
          <w:spacing w:val="1"/>
          <w:sz w:val="16"/>
          <w:szCs w:val="16"/>
        </w:rPr>
        <w:t>s</w:t>
      </w:r>
      <w:r w:rsidRPr="00EA615C">
        <w:rPr>
          <w:rFonts w:eastAsia="Arial"/>
          <w:sz w:val="16"/>
          <w:szCs w:val="16"/>
        </w:rPr>
        <w:t xml:space="preserve">t </w:t>
      </w:r>
      <w:r w:rsidRPr="00EA615C">
        <w:rPr>
          <w:rFonts w:eastAsia="Arial"/>
          <w:spacing w:val="-1"/>
          <w:sz w:val="16"/>
          <w:szCs w:val="16"/>
        </w:rPr>
        <w:t>be prov</w:t>
      </w:r>
      <w:r w:rsidRPr="00EA615C">
        <w:rPr>
          <w:rFonts w:eastAsia="Arial"/>
          <w:sz w:val="16"/>
          <w:szCs w:val="16"/>
        </w:rPr>
        <w:t>i</w:t>
      </w:r>
      <w:r w:rsidRPr="00EA615C">
        <w:rPr>
          <w:rFonts w:eastAsia="Arial"/>
          <w:spacing w:val="-1"/>
          <w:sz w:val="16"/>
          <w:szCs w:val="16"/>
        </w:rPr>
        <w:t>ded.</w:t>
      </w:r>
    </w:p>
    <w:p w14:paraId="623924B5" w14:textId="77777777" w:rsidR="007B6DFA" w:rsidRPr="00EA615C" w:rsidRDefault="007B6DFA" w:rsidP="007B6DFA">
      <w:pPr>
        <w:spacing w:line="180" w:lineRule="exact"/>
        <w:ind w:left="-1134"/>
        <w:rPr>
          <w:sz w:val="16"/>
          <w:szCs w:val="16"/>
        </w:rPr>
      </w:pPr>
    </w:p>
    <w:p w14:paraId="45422E69" w14:textId="77777777" w:rsidR="007B6DFA" w:rsidRPr="00EA615C" w:rsidRDefault="007B6DFA" w:rsidP="007B6DFA">
      <w:pPr>
        <w:ind w:left="-1134" w:right="160"/>
        <w:rPr>
          <w:b/>
          <w:sz w:val="16"/>
          <w:szCs w:val="16"/>
        </w:rPr>
      </w:pP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ND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2"/>
          <w:sz w:val="16"/>
          <w:szCs w:val="16"/>
        </w:rPr>
        <w:t>V</w:t>
      </w:r>
      <w:r w:rsidRPr="00EA615C">
        <w:rPr>
          <w:rFonts w:eastAsia="Arial"/>
          <w:b/>
          <w:spacing w:val="1"/>
          <w:sz w:val="16"/>
          <w:szCs w:val="16"/>
        </w:rPr>
        <w:t>I</w:t>
      </w:r>
      <w:r w:rsidRPr="00EA615C">
        <w:rPr>
          <w:rFonts w:eastAsia="Arial"/>
          <w:b/>
          <w:spacing w:val="-1"/>
          <w:sz w:val="16"/>
          <w:szCs w:val="16"/>
        </w:rPr>
        <w:t>D</w:t>
      </w:r>
      <w:r w:rsidRPr="00EA615C">
        <w:rPr>
          <w:rFonts w:eastAsia="Arial"/>
          <w:b/>
          <w:spacing w:val="1"/>
          <w:sz w:val="16"/>
          <w:szCs w:val="16"/>
        </w:rPr>
        <w:t>U</w:t>
      </w:r>
      <w:r w:rsidRPr="00EA615C">
        <w:rPr>
          <w:rFonts w:eastAsia="Arial"/>
          <w:b/>
          <w:spacing w:val="-6"/>
          <w:sz w:val="16"/>
          <w:szCs w:val="16"/>
        </w:rPr>
        <w:t>A</w:t>
      </w:r>
      <w:r w:rsidRPr="00EA615C">
        <w:rPr>
          <w:rFonts w:eastAsia="Arial"/>
          <w:b/>
          <w:sz w:val="16"/>
          <w:szCs w:val="16"/>
        </w:rPr>
        <w:t xml:space="preserve">L: </w:t>
      </w:r>
      <w:r>
        <w:rPr>
          <w:sz w:val="16"/>
          <w:szCs w:val="16"/>
        </w:rPr>
        <w:t>Signature</w:t>
      </w:r>
      <w:r w:rsidRPr="00EA615C">
        <w:rPr>
          <w:sz w:val="16"/>
          <w:szCs w:val="16"/>
        </w:rPr>
        <w:t xml:space="preserve"> must be witnessed by a person who is not a beneficiary of the application (</w:t>
      </w:r>
      <w:proofErr w:type="gramStart"/>
      <w:r w:rsidRPr="00EA615C">
        <w:rPr>
          <w:sz w:val="16"/>
          <w:szCs w:val="16"/>
        </w:rPr>
        <w:t>e.g.</w:t>
      </w:r>
      <w:proofErr w:type="gramEnd"/>
      <w:r w:rsidRPr="00EA615C">
        <w:rPr>
          <w:sz w:val="16"/>
          <w:szCs w:val="16"/>
        </w:rPr>
        <w:t xml:space="preserve"> not a joint applicant).</w:t>
      </w:r>
    </w:p>
    <w:p w14:paraId="16FB5940" w14:textId="77777777" w:rsidR="007B6DFA" w:rsidRPr="00F212A3" w:rsidRDefault="007B6DFA" w:rsidP="007B6DFA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ind w:left="0" w:hanging="1134"/>
        <w:rPr>
          <w:sz w:val="16"/>
          <w:szCs w:val="16"/>
        </w:rPr>
      </w:pPr>
    </w:p>
    <w:p w14:paraId="439B9D54" w14:textId="2F869C3A" w:rsidR="007B6DFA" w:rsidRPr="00A5556D" w:rsidRDefault="007B6DFA" w:rsidP="007B6DFA">
      <w:pPr>
        <w:pStyle w:val="SectionHeader"/>
        <w:tabs>
          <w:tab w:val="left" w:pos="993"/>
        </w:tabs>
        <w:spacing w:before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Please refer to Section</w:t>
      </w:r>
      <w:r w:rsidR="00A3347E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 xml:space="preserve"> </w:t>
      </w:r>
      <w:r w:rsidR="00A3347E">
        <w:rPr>
          <w:rFonts w:ascii="Arial" w:hAnsi="Arial"/>
          <w:b/>
          <w:sz w:val="20"/>
          <w:szCs w:val="20"/>
        </w:rPr>
        <w:t xml:space="preserve">J and </w:t>
      </w:r>
      <w:r>
        <w:rPr>
          <w:rFonts w:ascii="Arial" w:hAnsi="Arial"/>
          <w:b/>
          <w:sz w:val="20"/>
          <w:szCs w:val="20"/>
        </w:rPr>
        <w:t>K for Payment Details</w:t>
      </w:r>
    </w:p>
    <w:p w14:paraId="43EF7861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54EA0B69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31C4A3BF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5FCA9FBD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7B5F0F31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08D6BC78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31091033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43BF4EBE" w14:textId="4FF37643" w:rsidR="00A3347E" w:rsidRDefault="00A3347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0CBDE8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4EF96813" w14:textId="181CA68F" w:rsidR="00E143E2" w:rsidRPr="00426DBF" w:rsidRDefault="00E143E2" w:rsidP="00E143E2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Section J:</w:t>
      </w:r>
      <w:r>
        <w:rPr>
          <w:rFonts w:ascii="Arial" w:hAnsi="Arial"/>
          <w:b/>
          <w:sz w:val="28"/>
          <w:szCs w:val="28"/>
        </w:rPr>
        <w:tab/>
      </w:r>
      <w:r w:rsidRPr="007B4F3F">
        <w:rPr>
          <w:rFonts w:ascii="Arial" w:hAnsi="Arial"/>
          <w:sz w:val="28"/>
          <w:szCs w:val="28"/>
        </w:rPr>
        <w:t>Calculation of</w:t>
      </w:r>
      <w:r w:rsidRPr="0009373E">
        <w:rPr>
          <w:rFonts w:ascii="Arial" w:hAnsi="Arial"/>
          <w:bCs/>
          <w:sz w:val="28"/>
          <w:szCs w:val="28"/>
        </w:rPr>
        <w:t xml:space="preserve"> </w:t>
      </w:r>
      <w:r w:rsidRPr="00426DBF">
        <w:rPr>
          <w:rFonts w:ascii="Arial" w:hAnsi="Arial"/>
          <w:sz w:val="28"/>
          <w:szCs w:val="28"/>
        </w:rPr>
        <w:t>Fee</w:t>
      </w:r>
      <w:r>
        <w:rPr>
          <w:rFonts w:ascii="Arial" w:hAnsi="Arial"/>
          <w:sz w:val="28"/>
          <w:szCs w:val="28"/>
        </w:rPr>
        <w:t>s</w:t>
      </w:r>
      <w:r w:rsidRPr="00426DBF">
        <w:rPr>
          <w:rFonts w:ascii="Arial" w:hAnsi="Arial"/>
          <w:sz w:val="28"/>
          <w:szCs w:val="28"/>
        </w:rPr>
        <w:t xml:space="preserve"> Payable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09"/>
        <w:gridCol w:w="4881"/>
        <w:gridCol w:w="408"/>
        <w:gridCol w:w="284"/>
        <w:gridCol w:w="1259"/>
        <w:gridCol w:w="1691"/>
      </w:tblGrid>
      <w:tr w:rsidR="00E143E2" w:rsidRPr="0050178B" w14:paraId="2516915A" w14:textId="77777777" w:rsidTr="00AF0F43">
        <w:trPr>
          <w:trHeight w:val="252"/>
        </w:trPr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A6EE7" w14:textId="77777777" w:rsidR="00E143E2" w:rsidRPr="0050178B" w:rsidRDefault="00E143E2" w:rsidP="00AF0F43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7120" w14:textId="77777777" w:rsidR="00E143E2" w:rsidRPr="0050178B" w:rsidRDefault="00E143E2" w:rsidP="00AF0F43">
            <w:pPr>
              <w:spacing w:before="4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FEES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9D754" w14:textId="7E031612" w:rsidR="00E143E2" w:rsidRPr="0050178B" w:rsidRDefault="00E143E2" w:rsidP="00AF0F43">
            <w:pPr>
              <w:rPr>
                <w:noProof/>
                <w:sz w:val="16"/>
                <w:szCs w:val="16"/>
                <w:lang w:val="en-US" w:eastAsia="en-US"/>
              </w:rPr>
            </w:pPr>
            <w:r w:rsidRPr="0050178B">
              <w:rPr>
                <w:noProof/>
                <w:sz w:val="16"/>
                <w:szCs w:val="16"/>
              </w:rPr>
              <w:drawing>
                <wp:inline distT="0" distB="0" distL="0" distR="0" wp14:anchorId="5AAA8651" wp14:editId="5AEFBA40">
                  <wp:extent cx="135916" cy="144000"/>
                  <wp:effectExtent l="19050" t="0" r="0" b="0"/>
                  <wp:docPr id="31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78B">
              <w:rPr>
                <w:sz w:val="16"/>
                <w:szCs w:val="16"/>
              </w:rPr>
              <w:t>Refer to the current fee schedule for the applicable fee</w:t>
            </w:r>
            <w:r>
              <w:rPr>
                <w:sz w:val="16"/>
                <w:szCs w:val="16"/>
              </w:rPr>
              <w:t>s</w:t>
            </w:r>
            <w:r w:rsidRPr="005017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  <w:tr w:rsidR="00A3347E" w:rsidRPr="0050178B" w14:paraId="004FF0B2" w14:textId="77777777" w:rsidTr="00A3347E">
        <w:trPr>
          <w:trHeight w:val="39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E962" w14:textId="30661A5C" w:rsidR="00A3347E" w:rsidRPr="00E143E2" w:rsidRDefault="00A3347E" w:rsidP="00AF0F43">
            <w:pPr>
              <w:rPr>
                <w:sz w:val="18"/>
                <w:szCs w:val="18"/>
              </w:rPr>
            </w:pPr>
            <w:r w:rsidRPr="00E143E2">
              <w:rPr>
                <w:sz w:val="18"/>
                <w:szCs w:val="18"/>
              </w:rPr>
              <w:t>All Lease Applications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D48D" w14:textId="77777777" w:rsidR="00A3347E" w:rsidRPr="00E143E2" w:rsidRDefault="00A3347E" w:rsidP="00AF0F43">
            <w:pPr>
              <w:rPr>
                <w:sz w:val="18"/>
                <w:szCs w:val="18"/>
              </w:rPr>
            </w:pPr>
            <w:r w:rsidRPr="00E143E2">
              <w:rPr>
                <w:sz w:val="18"/>
                <w:szCs w:val="18"/>
              </w:rPr>
              <w:t>Application for a retention lease – Base Component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3D93" w14:textId="5735AF62" w:rsidR="00A3347E" w:rsidRPr="00E143E2" w:rsidRDefault="00A3347E" w:rsidP="00AF0F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1CAC" w14:textId="77777777" w:rsidR="00A3347E" w:rsidRPr="0050178B" w:rsidRDefault="00A3347E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DE62" w14:textId="5A242AB2" w:rsidR="00A3347E" w:rsidRPr="00E143E2" w:rsidRDefault="00A3347E" w:rsidP="00AF0F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71EA9" w14:textId="77777777" w:rsidR="00A3347E" w:rsidRPr="0050178B" w:rsidRDefault="00A3347E" w:rsidP="00AF0F43">
            <w:pPr>
              <w:rPr>
                <w:sz w:val="16"/>
                <w:szCs w:val="16"/>
              </w:rPr>
            </w:pPr>
          </w:p>
        </w:tc>
      </w:tr>
      <w:tr w:rsidR="00A3347E" w:rsidRPr="0050178B" w14:paraId="740B5554" w14:textId="77777777" w:rsidTr="00A3347E">
        <w:trPr>
          <w:trHeight w:val="79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CC30AE6" w14:textId="088E6B61" w:rsidR="00A3347E" w:rsidRPr="00253D1A" w:rsidRDefault="00A3347E" w:rsidP="00AF0F43">
            <w:pPr>
              <w:rPr>
                <w:sz w:val="8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FEB0A" wp14:editId="2E8CE6C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-132080</wp:posOffset>
                      </wp:positionV>
                      <wp:extent cx="266700" cy="13779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359E4" w14:textId="77777777" w:rsidR="00A3347E" w:rsidRPr="008E3EC9" w:rsidRDefault="00A3347E" w:rsidP="00E143E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lang w:val="en-US"/>
                                    </w:rPr>
                                  </w:pPr>
                                  <w:r w:rsidRPr="008E3EC9">
                                    <w:rPr>
                                      <w:b/>
                                      <w:sz w:val="14"/>
                                      <w:lang w:val="en-US"/>
                                    </w:rPr>
                                    <w:t>PLUS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FE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37.45pt;margin-top:-10.4pt;width:21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" fillcolor="white [3212]" stroked="f" strokeweight=".5pt">
                      <v:textbox inset="0,0,0,0">
                        <w:txbxContent>
                          <w:p w14:paraId="41E359E4" w14:textId="77777777" w:rsidR="00A3347E" w:rsidRPr="008E3EC9" w:rsidRDefault="00A3347E" w:rsidP="00E143E2">
                            <w:pPr>
                              <w:jc w:val="center"/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8E3EC9">
                              <w:rPr>
                                <w:b/>
                                <w:sz w:val="14"/>
                                <w:lang w:val="en-US"/>
                              </w:rPr>
                              <w:t>PLUS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3E2">
              <w:rPr>
                <w:sz w:val="18"/>
                <w:szCs w:val="18"/>
              </w:rPr>
              <w:t>Lease Applications</w:t>
            </w:r>
            <w:r>
              <w:rPr>
                <w:sz w:val="18"/>
                <w:szCs w:val="18"/>
              </w:rPr>
              <w:t xml:space="preserve"> – Exploration Operations Only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0CEB" w14:textId="002CA6BB" w:rsidR="00A3347E" w:rsidRDefault="00A3347E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DB33" w14:textId="46101EFE" w:rsidR="00A3347E" w:rsidRDefault="00A3347E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  <w:r w:rsidRPr="007F70E7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DC24" w14:textId="6147E94B" w:rsidR="00A3347E" w:rsidRPr="0050178B" w:rsidRDefault="00A3347E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15C9" w14:textId="26CF42A4" w:rsidR="00A3347E" w:rsidRPr="0050178B" w:rsidRDefault="00A3347E" w:rsidP="00AF0F4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58BB03" w14:textId="77777777" w:rsidR="00A3347E" w:rsidRPr="0050178B" w:rsidRDefault="00A3347E" w:rsidP="00AF0F43">
            <w:pPr>
              <w:rPr>
                <w:sz w:val="16"/>
                <w:szCs w:val="16"/>
              </w:rPr>
            </w:pPr>
          </w:p>
        </w:tc>
      </w:tr>
      <w:tr w:rsidR="00A3347E" w:rsidRPr="0050178B" w14:paraId="16280044" w14:textId="77777777" w:rsidTr="00A3347E">
        <w:trPr>
          <w:trHeight w:val="79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80ADEA1" w14:textId="2C764E5E" w:rsidR="00A3347E" w:rsidRPr="00253D1A" w:rsidRDefault="00A3347E" w:rsidP="00AF0F43">
            <w:pPr>
              <w:rPr>
                <w:sz w:val="8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35C7B" wp14:editId="3E2160B0">
                      <wp:simplePos x="0" y="0"/>
                      <wp:positionH relativeFrom="margin">
                        <wp:posOffset>499110</wp:posOffset>
                      </wp:positionH>
                      <wp:positionV relativeFrom="paragraph">
                        <wp:posOffset>-222250</wp:posOffset>
                      </wp:positionV>
                      <wp:extent cx="215900" cy="241300"/>
                      <wp:effectExtent l="0" t="0" r="0" b="63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E2CDAF" w14:textId="77777777" w:rsidR="00A3347E" w:rsidRPr="008E3EC9" w:rsidRDefault="00A3347E" w:rsidP="00E143E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</w:pPr>
                                  <w:r w:rsidRPr="008E3EC9"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35C7B" id="Text Box 30" o:spid="_x0000_s1027" type="#_x0000_t202" style="position:absolute;margin-left:39.3pt;margin-top:-17.5pt;width:17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" fillcolor="window" stroked="f" strokeweight=".5pt">
                      <v:textbox inset="0,0,0,0">
                        <w:txbxContent>
                          <w:p w14:paraId="23E2CDAF" w14:textId="77777777" w:rsidR="00A3347E" w:rsidRPr="008E3EC9" w:rsidRDefault="00A3347E" w:rsidP="00E143E2">
                            <w:pPr>
                              <w:jc w:val="center"/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 w:rsidRPr="008E3EC9">
                              <w:rPr>
                                <w:b/>
                                <w:sz w:val="22"/>
                                <w:lang w:val="en-US"/>
                              </w:rPr>
                              <w:t>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143E2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Other L</w:t>
            </w:r>
            <w:r w:rsidRPr="00E143E2">
              <w:rPr>
                <w:sz w:val="18"/>
                <w:szCs w:val="18"/>
              </w:rPr>
              <w:t>ease Applications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C6A0" w14:textId="6AE60A11" w:rsidR="00A3347E" w:rsidRDefault="00A3347E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B335" w14:textId="7381D115" w:rsidR="00A3347E" w:rsidRDefault="00A3347E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  <w:r w:rsidRPr="007F70E7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E799" w14:textId="1ECDD869" w:rsidR="00A3347E" w:rsidRPr="0050178B" w:rsidRDefault="00A3347E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F46" w14:textId="783C4519" w:rsidR="00A3347E" w:rsidRPr="0050178B" w:rsidRDefault="00A3347E" w:rsidP="00AF0F4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03F057" w14:textId="77777777" w:rsidR="00A3347E" w:rsidRPr="0050178B" w:rsidRDefault="00A3347E" w:rsidP="00AF0F43">
            <w:pPr>
              <w:rPr>
                <w:sz w:val="16"/>
                <w:szCs w:val="16"/>
              </w:rPr>
            </w:pPr>
          </w:p>
        </w:tc>
      </w:tr>
      <w:tr w:rsidR="006A2003" w:rsidRPr="0050178B" w14:paraId="4A87A79C" w14:textId="77777777" w:rsidTr="00D156D9">
        <w:trPr>
          <w:trHeight w:val="87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8B7C" w14:textId="77777777" w:rsidR="006A2003" w:rsidRDefault="006A2003" w:rsidP="00D156D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35E091" wp14:editId="1AF4ECCD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-152400</wp:posOffset>
                      </wp:positionV>
                      <wp:extent cx="266700" cy="1619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5B95AC" w14:textId="3917F819" w:rsidR="006A2003" w:rsidRPr="008E3EC9" w:rsidRDefault="006A2003" w:rsidP="006A2003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lang w:val="en-US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5E091" id="Text Box 8" o:spid="_x0000_s1028" type="#_x0000_t202" style="position:absolute;margin-left:36.3pt;margin-top:-12pt;width:21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" fillcolor="white [3212]" stroked="f" strokeweight=".5pt">
                      <v:textbox inset="0,0,0,0">
                        <w:txbxContent>
                          <w:p w14:paraId="705B95AC" w14:textId="3917F819" w:rsidR="006A2003" w:rsidRPr="008E3EC9" w:rsidRDefault="006A2003" w:rsidP="006A2003">
                            <w:pPr>
                              <w:jc w:val="center"/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en-US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3E2">
              <w:rPr>
                <w:sz w:val="18"/>
                <w:szCs w:val="18"/>
              </w:rPr>
              <w:t>Lease Applications</w:t>
            </w:r>
            <w:r>
              <w:rPr>
                <w:sz w:val="18"/>
                <w:szCs w:val="18"/>
              </w:rPr>
              <w:t xml:space="preserve"> – not for exploration operations only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D4A2" w14:textId="77777777" w:rsidR="006A2003" w:rsidRPr="00E143E2" w:rsidRDefault="006A2003" w:rsidP="00D156D9">
            <w:pPr>
              <w:rPr>
                <w:sz w:val="18"/>
                <w:szCs w:val="18"/>
              </w:rPr>
            </w:pPr>
            <w:r w:rsidRPr="00E143E2">
              <w:rPr>
                <w:sz w:val="18"/>
                <w:szCs w:val="18"/>
              </w:rPr>
              <w:t>Application for a retention lease – Advertising Component*</w:t>
            </w:r>
          </w:p>
          <w:p w14:paraId="64A83AB8" w14:textId="77777777" w:rsidR="006A2003" w:rsidRDefault="006A2003" w:rsidP="00D156D9">
            <w:pPr>
              <w:rPr>
                <w:sz w:val="16"/>
                <w:szCs w:val="16"/>
              </w:rPr>
            </w:pPr>
            <w:r w:rsidRPr="00E143E2">
              <w:rPr>
                <w:sz w:val="16"/>
                <w:szCs w:val="16"/>
              </w:rPr>
              <w:t xml:space="preserve">*Only applicable for RLs </w:t>
            </w:r>
            <w:r w:rsidRPr="00E143E2">
              <w:rPr>
                <w:b/>
                <w:bCs/>
                <w:sz w:val="16"/>
                <w:szCs w:val="16"/>
                <w:u w:val="single"/>
              </w:rPr>
              <w:t xml:space="preserve">not </w:t>
            </w:r>
            <w:r w:rsidRPr="00E143E2">
              <w:rPr>
                <w:sz w:val="16"/>
                <w:szCs w:val="16"/>
              </w:rPr>
              <w:t>for exploration operations only</w:t>
            </w:r>
          </w:p>
          <w:p w14:paraId="24E18607" w14:textId="77777777" w:rsidR="006A2003" w:rsidRDefault="006A2003" w:rsidP="00D15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relevant – include current advertising component fee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8492" w14:textId="77777777" w:rsidR="006A2003" w:rsidRPr="00E143E2" w:rsidRDefault="006A2003" w:rsidP="00D156D9">
            <w:pPr>
              <w:rPr>
                <w:sz w:val="16"/>
                <w:szCs w:val="16"/>
              </w:rPr>
            </w:pPr>
            <w:r w:rsidRPr="007F70E7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C08F" w14:textId="77777777" w:rsidR="006A2003" w:rsidRPr="0050178B" w:rsidRDefault="006A2003" w:rsidP="00D156D9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20F7" w14:textId="77777777" w:rsidR="006A2003" w:rsidRPr="0050178B" w:rsidRDefault="006A2003" w:rsidP="00D156D9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A76AE" w14:textId="77777777" w:rsidR="006A2003" w:rsidRPr="0050178B" w:rsidRDefault="006A2003" w:rsidP="00D156D9">
            <w:pPr>
              <w:rPr>
                <w:sz w:val="16"/>
                <w:szCs w:val="16"/>
              </w:rPr>
            </w:pPr>
          </w:p>
        </w:tc>
      </w:tr>
      <w:tr w:rsidR="00A3347E" w:rsidRPr="0050178B" w14:paraId="366A0B09" w14:textId="77777777" w:rsidTr="00A3347E">
        <w:trPr>
          <w:trHeight w:val="563"/>
        </w:trPr>
        <w:tc>
          <w:tcPr>
            <w:tcW w:w="21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B129" w14:textId="1EBF5DB6" w:rsidR="00A3347E" w:rsidRPr="00A3347E" w:rsidRDefault="00A3347E" w:rsidP="00AF0F43">
            <w:pPr>
              <w:rPr>
                <w:b/>
                <w:bCs/>
                <w:sz w:val="16"/>
                <w:szCs w:val="16"/>
              </w:rPr>
            </w:pPr>
            <w:r w:rsidRPr="00A3347E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4963" w14:textId="1BF6F0F8" w:rsidR="00A3347E" w:rsidRDefault="00A3347E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 of relevant fees above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19FB" w14:textId="4B07301B" w:rsidR="00A3347E" w:rsidRPr="0050178B" w:rsidRDefault="00A3347E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82CE" w14:textId="77777777" w:rsidR="00A3347E" w:rsidRPr="0050178B" w:rsidRDefault="00A3347E" w:rsidP="00AF0F4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103C3" w14:textId="77777777" w:rsidR="00A3347E" w:rsidRDefault="00A3347E" w:rsidP="00AF0F43">
            <w:pPr>
              <w:rPr>
                <w:sz w:val="16"/>
                <w:szCs w:val="16"/>
              </w:rPr>
            </w:pPr>
          </w:p>
        </w:tc>
      </w:tr>
    </w:tbl>
    <w:p w14:paraId="39668C22" w14:textId="77777777" w:rsidR="007B6DFA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b/>
          <w:sz w:val="28"/>
          <w:szCs w:val="28"/>
        </w:rPr>
      </w:pPr>
    </w:p>
    <w:p w14:paraId="1EE7D890" w14:textId="77777777" w:rsidR="007B6DFA" w:rsidRPr="00AF71FD" w:rsidRDefault="007B6DFA" w:rsidP="007B6DFA">
      <w:pPr>
        <w:pStyle w:val="SectionHeader"/>
        <w:tabs>
          <w:tab w:val="left" w:pos="993"/>
        </w:tabs>
        <w:spacing w:before="120"/>
        <w:rPr>
          <w:rFonts w:ascii="Arial" w:hAnsi="Arial"/>
          <w:sz w:val="28"/>
          <w:szCs w:val="28"/>
        </w:rPr>
      </w:pPr>
      <w:r w:rsidRPr="00AF71FD">
        <w:rPr>
          <w:rFonts w:ascii="Arial" w:hAnsi="Arial"/>
          <w:b/>
          <w:sz w:val="28"/>
          <w:szCs w:val="28"/>
        </w:rPr>
        <w:t>Section K:</w:t>
      </w:r>
      <w:r w:rsidRPr="00AF71FD">
        <w:rPr>
          <w:rFonts w:ascii="Arial" w:hAnsi="Arial"/>
          <w:sz w:val="28"/>
          <w:szCs w:val="28"/>
        </w:rPr>
        <w:t xml:space="preserve"> </w:t>
      </w:r>
      <w:r w:rsidRPr="00AF71FD">
        <w:rPr>
          <w:rFonts w:ascii="Arial" w:hAnsi="Arial"/>
          <w:sz w:val="28"/>
          <w:szCs w:val="28"/>
        </w:rPr>
        <w:tab/>
        <w:t>Payment details</w:t>
      </w:r>
    </w:p>
    <w:tbl>
      <w:tblPr>
        <w:tblW w:w="10632" w:type="dxa"/>
        <w:tblInd w:w="-10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2126"/>
        <w:gridCol w:w="1417"/>
        <w:gridCol w:w="1134"/>
        <w:gridCol w:w="393"/>
        <w:gridCol w:w="2017"/>
        <w:gridCol w:w="1418"/>
      </w:tblGrid>
      <w:tr w:rsidR="007B6DFA" w:rsidRPr="0050178B" w14:paraId="435F2D23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BD033" w14:textId="77777777" w:rsidR="007B6DFA" w:rsidRPr="0050178B" w:rsidRDefault="007B6DFA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Fee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EFDBC" w14:textId="77777777" w:rsidR="007B6DFA" w:rsidRPr="00705F39" w:rsidRDefault="007B6DFA" w:rsidP="00AF0F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Retention L</w:t>
            </w:r>
            <w:r w:rsidRPr="00705F39">
              <w:rPr>
                <w:b/>
                <w:sz w:val="16"/>
                <w:szCs w:val="16"/>
              </w:rPr>
              <w:t>ease</w:t>
            </w:r>
            <w:r>
              <w:rPr>
                <w:b/>
                <w:sz w:val="16"/>
                <w:szCs w:val="16"/>
              </w:rPr>
              <w:t xml:space="preserve"> – application 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DA89" w14:textId="77777777" w:rsidR="007B6DFA" w:rsidRPr="00705F39" w:rsidRDefault="007B6DFA" w:rsidP="00AF0F4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466F4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E666C" w14:textId="77777777" w:rsidR="007B6DFA" w:rsidRPr="0050178B" w:rsidRDefault="007B6DFA" w:rsidP="00AF0F43">
            <w:pPr>
              <w:rPr>
                <w:sz w:val="16"/>
                <w:szCs w:val="16"/>
              </w:rPr>
            </w:pPr>
            <w:r w:rsidRPr="0050178B">
              <w:rPr>
                <w:noProof/>
                <w:sz w:val="16"/>
                <w:szCs w:val="16"/>
              </w:rPr>
              <w:drawing>
                <wp:inline distT="0" distB="0" distL="0" distR="0" wp14:anchorId="69B7D045" wp14:editId="4BBDE0E6">
                  <wp:extent cx="135916" cy="144000"/>
                  <wp:effectExtent l="19050" t="0" r="0" b="0"/>
                  <wp:docPr id="7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16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78B">
              <w:rPr>
                <w:sz w:val="16"/>
                <w:szCs w:val="16"/>
              </w:rPr>
              <w:t>Refer to the current fee schedule for the applicable fee.</w:t>
            </w:r>
          </w:p>
          <w:p w14:paraId="49BC1786" w14:textId="77777777" w:rsidR="007B6DFA" w:rsidRDefault="007B6DFA" w:rsidP="00AF0F43">
            <w:pPr>
              <w:rPr>
                <w:sz w:val="16"/>
                <w:szCs w:val="16"/>
              </w:rPr>
            </w:pPr>
          </w:p>
          <w:p w14:paraId="4FDF44CC" w14:textId="77777777" w:rsidR="007B6DFA" w:rsidRPr="0050178B" w:rsidRDefault="007B6DFA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CVV Code is the last 3 digits printed in the signature block on the back of the credit card.</w:t>
            </w:r>
          </w:p>
        </w:tc>
      </w:tr>
      <w:tr w:rsidR="007B6DFA" w:rsidRPr="0050178B" w14:paraId="65989207" w14:textId="77777777" w:rsidTr="00AF0F43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36830" w14:textId="77777777" w:rsidR="007B6DFA" w:rsidRPr="0050178B" w:rsidRDefault="007B6DFA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Payment Method</w:t>
            </w:r>
          </w:p>
        </w:tc>
        <w:tc>
          <w:tcPr>
            <w:tcW w:w="5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0D66C" w14:textId="775910E0" w:rsidR="007B6DFA" w:rsidRDefault="007B6DFA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D361515">
                <v:shape id="_x0000_i1064" type="#_x0000_t75" style="width:212.25pt;height:18pt" o:ole="">
                  <v:imagedata r:id="rId22" o:title=""/>
                </v:shape>
                <w:control r:id="rId23" w:name="CheckBox51" w:shapeid="_x0000_i1064"/>
              </w:object>
            </w:r>
          </w:p>
          <w:p w14:paraId="75BED708" w14:textId="590FA1AE" w:rsidR="007B6DFA" w:rsidRPr="00BD747A" w:rsidRDefault="007B6DFA" w:rsidP="00AF0F43">
            <w:pPr>
              <w:tabs>
                <w:tab w:val="left" w:pos="341"/>
              </w:tabs>
              <w:ind w:left="341" w:hanging="2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ED389E9">
                <v:shape id="_x0000_i1066" type="#_x0000_t75" style="width:240pt;height:16.5pt" o:ole="">
                  <v:imagedata r:id="rId24" o:title=""/>
                </v:shape>
                <w:control r:id="rId25" w:name="CheckBox54" w:shapeid="_x0000_i1066"/>
              </w:object>
            </w: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D0D0D"/>
          </w:tcPr>
          <w:p w14:paraId="354C3A07" w14:textId="77777777" w:rsidR="007B6DFA" w:rsidRPr="0050178B" w:rsidRDefault="007B6DFA" w:rsidP="00AF0F43">
            <w:pPr>
              <w:jc w:val="center"/>
              <w:rPr>
                <w:b/>
                <w:sz w:val="16"/>
                <w:szCs w:val="16"/>
              </w:rPr>
            </w:pPr>
            <w:r w:rsidRPr="0050178B">
              <w:rPr>
                <w:b/>
                <w:sz w:val="16"/>
                <w:szCs w:val="16"/>
              </w:rPr>
              <w:t>OFFICE USE ONLY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AFC94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0178B" w14:paraId="35F8F277" w14:textId="77777777" w:rsidTr="00AF0F43">
        <w:trPr>
          <w:trHeight w:val="486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715B3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830DE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Stripe" w:color="EAEAEA" w:fill="FFFFFF"/>
          </w:tcPr>
          <w:p w14:paraId="2CF7A15F" w14:textId="77777777" w:rsidR="007B6DFA" w:rsidRPr="0050178B" w:rsidRDefault="007B6DFA" w:rsidP="00AF0F43">
            <w:pPr>
              <w:jc w:val="center"/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RECEIPT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6827E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0178B" w14:paraId="1625A949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A9F24" w14:textId="77777777" w:rsidR="007B6DFA" w:rsidRPr="0050178B" w:rsidRDefault="007B6DFA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Card Number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EBC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8727" w14:textId="77777777" w:rsidR="007B6DFA" w:rsidRPr="0050178B" w:rsidRDefault="007B6DFA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Visa / MasterCard (circle one)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3A95F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0178B" w14:paraId="502752B7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C0E17" w14:textId="77777777" w:rsidR="007B6DFA" w:rsidRPr="0050178B" w:rsidRDefault="007B6DFA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Expiry MM/YYYY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6784" w14:textId="77777777" w:rsidR="007B6DFA" w:rsidRPr="0050178B" w:rsidRDefault="007B6DFA" w:rsidP="00AF0F43">
            <w:pPr>
              <w:tabs>
                <w:tab w:val="left" w:pos="341"/>
              </w:tabs>
              <w:ind w:left="341" w:hanging="284"/>
              <w:rPr>
                <w:sz w:val="16"/>
                <w:szCs w:val="16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00A7" w14:textId="77777777" w:rsidR="007B6DFA" w:rsidRPr="0050178B" w:rsidRDefault="007B6DFA" w:rsidP="00AF0F43">
            <w:pPr>
              <w:tabs>
                <w:tab w:val="left" w:pos="341"/>
              </w:tabs>
              <w:jc w:val="right"/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CVV Security Code</w:t>
            </w:r>
            <w:r w:rsidRPr="0050178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2EE5F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F74F8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0178B" w14:paraId="7E1611EB" w14:textId="77777777" w:rsidTr="00AF0F4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D23CE" w14:textId="77777777" w:rsidR="007B6DFA" w:rsidRPr="0050178B" w:rsidRDefault="007B6DFA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Cardholder Name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49D7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472D4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0178B" w14:paraId="0F0DDC09" w14:textId="77777777" w:rsidTr="00AF0F43">
        <w:trPr>
          <w:trHeight w:val="54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5B95" w14:textId="77777777" w:rsidR="007B6DFA" w:rsidRPr="0050178B" w:rsidRDefault="007B6DFA" w:rsidP="00AF0F43">
            <w:pPr>
              <w:rPr>
                <w:sz w:val="16"/>
                <w:szCs w:val="16"/>
              </w:rPr>
            </w:pPr>
            <w:r w:rsidRPr="0050178B">
              <w:rPr>
                <w:sz w:val="16"/>
                <w:szCs w:val="16"/>
              </w:rPr>
              <w:t>Cardholder Signature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3CAC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C4849" w14:textId="77777777" w:rsidR="007B6DFA" w:rsidRPr="0050178B" w:rsidRDefault="007B6DFA" w:rsidP="00AF0F43">
            <w:pPr>
              <w:rPr>
                <w:sz w:val="16"/>
                <w:szCs w:val="16"/>
              </w:rPr>
            </w:pPr>
          </w:p>
        </w:tc>
      </w:tr>
    </w:tbl>
    <w:p w14:paraId="21BEEBA3" w14:textId="77777777" w:rsidR="007B6DFA" w:rsidRPr="00BB04E1" w:rsidRDefault="007B6DFA" w:rsidP="007B6DFA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ind w:left="0" w:hanging="1134"/>
        <w:rPr>
          <w:rFonts w:ascii="Arial" w:hAnsi="Arial"/>
          <w:b/>
          <w:sz w:val="16"/>
          <w:szCs w:val="16"/>
        </w:rPr>
      </w:pPr>
    </w:p>
    <w:p w14:paraId="34627FB1" w14:textId="77777777" w:rsidR="007B6DFA" w:rsidRPr="00222073" w:rsidRDefault="007B6DFA" w:rsidP="007B6DFA">
      <w:pPr>
        <w:pStyle w:val="SectionHeader"/>
        <w:pBdr>
          <w:bottom w:val="single" w:sz="4" w:space="1" w:color="auto"/>
        </w:pBdr>
        <w:tabs>
          <w:tab w:val="left" w:pos="993"/>
        </w:tabs>
        <w:spacing w:after="0"/>
        <w:ind w:left="0" w:hanging="1134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553"/>
        <w:tblW w:w="10632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7B6DFA" w:rsidRPr="008F5E61" w14:paraId="6CBEC533" w14:textId="77777777" w:rsidTr="00AF0F43">
        <w:trPr>
          <w:trHeight w:val="345"/>
        </w:trPr>
        <w:tc>
          <w:tcPr>
            <w:tcW w:w="2127" w:type="dxa"/>
            <w:shd w:val="clear" w:color="auto" w:fill="333333"/>
            <w:vAlign w:val="center"/>
          </w:tcPr>
          <w:p w14:paraId="41C97AF9" w14:textId="77777777" w:rsidR="007B6DFA" w:rsidRPr="008F5E61" w:rsidRDefault="007B6DFA" w:rsidP="00AF0F43">
            <w:pPr>
              <w:ind w:left="142"/>
              <w:jc w:val="center"/>
              <w:rPr>
                <w:i/>
                <w:sz w:val="20"/>
                <w:szCs w:val="20"/>
              </w:rPr>
            </w:pPr>
            <w:r w:rsidRPr="008F5E61">
              <w:rPr>
                <w:b/>
              </w:rPr>
              <w:lastRenderedPageBreak/>
              <w:t xml:space="preserve">FORM </w:t>
            </w:r>
            <w:r>
              <w:rPr>
                <w:b/>
              </w:rPr>
              <w:t>12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697F7BD8" w14:textId="77777777" w:rsidR="007B6DFA" w:rsidRPr="008F5E61" w:rsidRDefault="007B6DFA" w:rsidP="00AF0F43">
            <w:pPr>
              <w:tabs>
                <w:tab w:val="center" w:pos="1480"/>
                <w:tab w:val="right" w:pos="9540"/>
              </w:tabs>
              <w:ind w:left="142"/>
              <w:rPr>
                <w:sz w:val="20"/>
                <w:szCs w:val="20"/>
              </w:rPr>
            </w:pPr>
            <w:r w:rsidRPr="008F5E61">
              <w:rPr>
                <w:sz w:val="20"/>
                <w:szCs w:val="20"/>
              </w:rPr>
              <w:t xml:space="preserve">Mining Act 1971 (“the Act”) - Part </w:t>
            </w:r>
            <w:r>
              <w:rPr>
                <w:sz w:val="20"/>
                <w:szCs w:val="20"/>
              </w:rPr>
              <w:t>6A</w:t>
            </w:r>
          </w:p>
        </w:tc>
        <w:tc>
          <w:tcPr>
            <w:tcW w:w="4178" w:type="dxa"/>
            <w:vMerge w:val="restart"/>
            <w:vAlign w:val="center"/>
          </w:tcPr>
          <w:p w14:paraId="5ABF020E" w14:textId="77777777" w:rsidR="007B6DFA" w:rsidRPr="008F5E61" w:rsidRDefault="007B6DFA" w:rsidP="00AF0F43">
            <w:pPr>
              <w:tabs>
                <w:tab w:val="right" w:pos="9540"/>
              </w:tabs>
              <w:ind w:left="142"/>
              <w:jc w:val="right"/>
            </w:pPr>
            <w:r>
              <w:rPr>
                <w:noProof/>
              </w:rPr>
              <w:drawing>
                <wp:inline distT="0" distB="0" distL="0" distR="0" wp14:anchorId="4E69BEBB" wp14:editId="49C6EA58">
                  <wp:extent cx="1627200" cy="453600"/>
                  <wp:effectExtent l="0" t="0" r="0" b="3810"/>
                  <wp:docPr id="2" name="Picture 2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FA" w:rsidRPr="008F5E61" w14:paraId="3CF205BE" w14:textId="77777777" w:rsidTr="00AF0F43">
        <w:trPr>
          <w:trHeight w:val="364"/>
        </w:trPr>
        <w:tc>
          <w:tcPr>
            <w:tcW w:w="6454" w:type="dxa"/>
            <w:gridSpan w:val="2"/>
            <w:vAlign w:val="center"/>
          </w:tcPr>
          <w:p w14:paraId="6DA027DE" w14:textId="77777777" w:rsidR="007B6DFA" w:rsidRPr="008F5E61" w:rsidRDefault="007B6DFA" w:rsidP="00AF0F43">
            <w:pPr>
              <w:tabs>
                <w:tab w:val="center" w:pos="1480"/>
                <w:tab w:val="right" w:pos="9540"/>
              </w:tabs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RETENTION LEASE: APPLICANT DETAILS</w:t>
            </w:r>
          </w:p>
        </w:tc>
        <w:tc>
          <w:tcPr>
            <w:tcW w:w="4178" w:type="dxa"/>
            <w:vMerge/>
          </w:tcPr>
          <w:p w14:paraId="342650AE" w14:textId="77777777" w:rsidR="007B6DFA" w:rsidRPr="008F5E61" w:rsidRDefault="007B6DFA" w:rsidP="00AF0F43">
            <w:pPr>
              <w:tabs>
                <w:tab w:val="center" w:pos="4153"/>
                <w:tab w:val="right" w:pos="9540"/>
              </w:tabs>
              <w:ind w:left="142" w:right="-1234"/>
              <w:rPr>
                <w:noProof/>
              </w:rPr>
            </w:pPr>
          </w:p>
        </w:tc>
      </w:tr>
      <w:tr w:rsidR="007B6DFA" w:rsidRPr="008F5E61" w14:paraId="1FB5B81E" w14:textId="77777777" w:rsidTr="00AF0F43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14:paraId="2BD31E65" w14:textId="77777777" w:rsidR="007B6DFA" w:rsidRPr="008F5E61" w:rsidRDefault="007B6DFA" w:rsidP="00AF0F43">
            <w:pPr>
              <w:tabs>
                <w:tab w:val="center" w:pos="1480"/>
                <w:tab w:val="right" w:pos="9540"/>
              </w:tabs>
              <w:ind w:left="142"/>
              <w:rPr>
                <w:b/>
                <w:sz w:val="16"/>
                <w:szCs w:val="16"/>
              </w:rPr>
            </w:pPr>
            <w:r w:rsidRPr="008F5E61">
              <w:rPr>
                <w:b/>
                <w:sz w:val="16"/>
                <w:szCs w:val="16"/>
              </w:rPr>
              <w:t>USE THIS FORM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14:paraId="5D41D065" w14:textId="77777777" w:rsidR="007B6DFA" w:rsidRPr="00C22CEC" w:rsidRDefault="007B6DFA" w:rsidP="00AF0F43">
            <w:pPr>
              <w:tabs>
                <w:tab w:val="center" w:pos="4153"/>
                <w:tab w:val="right" w:pos="9540"/>
              </w:tabs>
              <w:ind w:left="142" w:right="-1234"/>
              <w:rPr>
                <w:noProof/>
                <w:sz w:val="16"/>
                <w:szCs w:val="16"/>
              </w:rPr>
            </w:pPr>
            <w:r w:rsidRPr="00C22CEC">
              <w:rPr>
                <w:noProof/>
                <w:sz w:val="16"/>
                <w:szCs w:val="16"/>
              </w:rPr>
              <w:t>Provide the details of a new client, or provide updated details for an existing client.</w:t>
            </w:r>
          </w:p>
          <w:p w14:paraId="40E4AC60" w14:textId="77777777" w:rsidR="007B6DFA" w:rsidRPr="008F5E61" w:rsidRDefault="007B6DFA" w:rsidP="00AF0F43">
            <w:pPr>
              <w:tabs>
                <w:tab w:val="center" w:pos="4153"/>
                <w:tab w:val="right" w:pos="9540"/>
              </w:tabs>
              <w:ind w:left="142" w:right="-1234"/>
              <w:rPr>
                <w:noProof/>
                <w:sz w:val="16"/>
                <w:szCs w:val="16"/>
              </w:rPr>
            </w:pPr>
            <w:r w:rsidRPr="00C22CEC">
              <w:rPr>
                <w:noProof/>
                <w:sz w:val="16"/>
                <w:szCs w:val="16"/>
              </w:rPr>
              <w:t>One company or one individual per page only. No joint names</w:t>
            </w:r>
          </w:p>
        </w:tc>
      </w:tr>
      <w:tr w:rsidR="007B6DFA" w:rsidRPr="008F5E61" w14:paraId="257B4D8E" w14:textId="77777777" w:rsidTr="00AF0F43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19651731" w14:textId="77777777" w:rsidR="007B6DFA" w:rsidRPr="008F5E61" w:rsidRDefault="007B6DFA" w:rsidP="00AF0F43">
            <w:pPr>
              <w:tabs>
                <w:tab w:val="center" w:pos="1480"/>
                <w:tab w:val="right" w:pos="9540"/>
              </w:tabs>
              <w:ind w:left="142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637606E" w14:textId="77777777" w:rsidR="007B6DFA" w:rsidRPr="00C22CEC" w:rsidRDefault="007B6DFA" w:rsidP="00AF0F43">
            <w:pPr>
              <w:tabs>
                <w:tab w:val="center" w:pos="4153"/>
                <w:tab w:val="right" w:pos="9540"/>
              </w:tabs>
              <w:ind w:left="142" w:right="-1234"/>
              <w:rPr>
                <w:noProof/>
                <w:sz w:val="16"/>
                <w:szCs w:val="16"/>
              </w:rPr>
            </w:pPr>
          </w:p>
        </w:tc>
      </w:tr>
    </w:tbl>
    <w:tbl>
      <w:tblPr>
        <w:tblW w:w="10491" w:type="dxa"/>
        <w:tblInd w:w="-9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86"/>
        <w:gridCol w:w="2062"/>
        <w:gridCol w:w="441"/>
        <w:gridCol w:w="2032"/>
        <w:gridCol w:w="709"/>
        <w:gridCol w:w="709"/>
        <w:gridCol w:w="851"/>
        <w:gridCol w:w="1701"/>
      </w:tblGrid>
      <w:tr w:rsidR="007B6DFA" w:rsidRPr="00772A7A" w14:paraId="215AC763" w14:textId="77777777" w:rsidTr="00AF0F43">
        <w:trPr>
          <w:trHeight w:val="560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B0227" w14:textId="77777777" w:rsidR="007B6DFA" w:rsidRPr="005C4E9C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This applicant’s</w:t>
            </w:r>
            <w:r>
              <w:rPr>
                <w:sz w:val="16"/>
                <w:szCs w:val="16"/>
              </w:rPr>
              <w:br/>
            </w:r>
            <w:r w:rsidRPr="005C4E9C">
              <w:rPr>
                <w:sz w:val="16"/>
                <w:szCs w:val="16"/>
              </w:rPr>
              <w:t xml:space="preserve">percentage </w:t>
            </w:r>
            <w:r>
              <w:rPr>
                <w:sz w:val="16"/>
                <w:szCs w:val="16"/>
              </w:rPr>
              <w:t>share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432B" w14:textId="77777777" w:rsidR="007B6DFA" w:rsidRPr="007C5CD1" w:rsidRDefault="007B6DFA" w:rsidP="00AF0F43">
            <w:pPr>
              <w:tabs>
                <w:tab w:val="left" w:pos="341"/>
              </w:tabs>
              <w:ind w:left="341" w:hanging="284"/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C0E1" w14:textId="77777777" w:rsidR="007B6DFA" w:rsidRPr="007C5CD1" w:rsidRDefault="007B6DFA" w:rsidP="00AF0F43">
            <w:pPr>
              <w:tabs>
                <w:tab w:val="left" w:pos="341"/>
              </w:tabs>
              <w:ind w:left="341" w:hanging="284"/>
              <w:jc w:val="right"/>
              <w:rPr>
                <w:b/>
              </w:rPr>
            </w:pPr>
            <w:r w:rsidRPr="007C5CD1">
              <w:rPr>
                <w:b/>
              </w:rPr>
              <w:t>%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B661B" w14:textId="77777777" w:rsidR="007B6DFA" w:rsidRPr="005C4E9C" w:rsidRDefault="007B6DFA" w:rsidP="00AF0F43">
            <w:pPr>
              <w:ind w:left="246"/>
              <w:rPr>
                <w:sz w:val="16"/>
                <w:szCs w:val="16"/>
              </w:rPr>
            </w:pPr>
            <w:r w:rsidRPr="005C4E9C">
              <w:rPr>
                <w:sz w:val="16"/>
                <w:szCs w:val="16"/>
              </w:rPr>
              <w:t>Applicant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0900" w14:textId="77777777" w:rsidR="007B6DFA" w:rsidRPr="00772A7A" w:rsidRDefault="007B6DFA" w:rsidP="00AF0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41F" w14:textId="77777777" w:rsidR="007B6DFA" w:rsidRPr="007C5CD1" w:rsidRDefault="007B6DFA" w:rsidP="00AF0F43">
            <w:pPr>
              <w:jc w:val="center"/>
              <w:rPr>
                <w:sz w:val="16"/>
                <w:szCs w:val="16"/>
              </w:rPr>
            </w:pPr>
            <w:r w:rsidRPr="007C5CD1">
              <w:rPr>
                <w:sz w:val="16"/>
                <w:szCs w:val="16"/>
              </w:rPr>
              <w:t>of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4B0D" w14:textId="77777777" w:rsidR="007B6DFA" w:rsidRPr="00772A7A" w:rsidRDefault="007B6DFA" w:rsidP="00AF0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AF7A2" w14:textId="77777777" w:rsidR="007B6DFA" w:rsidRPr="00772A7A" w:rsidRDefault="007B6DFA" w:rsidP="00AF0F4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F1906B6" wp14:editId="2E235EAB">
                  <wp:extent cx="133350" cy="142875"/>
                  <wp:effectExtent l="19050" t="0" r="0" b="0"/>
                  <wp:docPr id="15" name="Picture 1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Provide the total number of applicants.</w:t>
            </w:r>
          </w:p>
        </w:tc>
      </w:tr>
    </w:tbl>
    <w:tbl>
      <w:tblPr>
        <w:tblStyle w:val="TableGrid"/>
        <w:tblW w:w="10587" w:type="dxa"/>
        <w:tblInd w:w="-981" w:type="dxa"/>
        <w:tblLook w:val="04A0" w:firstRow="1" w:lastRow="0" w:firstColumn="1" w:lastColumn="0" w:noHBand="0" w:noVBand="1"/>
      </w:tblPr>
      <w:tblGrid>
        <w:gridCol w:w="2079"/>
        <w:gridCol w:w="2376"/>
        <w:gridCol w:w="2376"/>
        <w:gridCol w:w="138"/>
        <w:gridCol w:w="875"/>
        <w:gridCol w:w="1367"/>
        <w:gridCol w:w="1376"/>
      </w:tblGrid>
      <w:tr w:rsidR="007B6DFA" w14:paraId="5C17C3C3" w14:textId="77777777" w:rsidTr="00AF0F43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EA05" w14:textId="77777777" w:rsidR="007B6DFA" w:rsidRDefault="007B6DFA" w:rsidP="00AF0F43">
            <w:pPr>
              <w:spacing w:before="120" w:after="60"/>
            </w:pPr>
            <w:r>
              <w:rPr>
                <w:rFonts w:eastAsia="Arial"/>
                <w:position w:val="-2"/>
                <w:sz w:val="26"/>
                <w:szCs w:val="26"/>
              </w:rPr>
              <w:t>Applicant</w:t>
            </w:r>
            <w:r>
              <w:rPr>
                <w:rFonts w:eastAsia="Arial"/>
                <w:spacing w:val="-7"/>
                <w:position w:val="-2"/>
                <w:sz w:val="26"/>
                <w:szCs w:val="26"/>
              </w:rPr>
              <w:t xml:space="preserve"> </w:t>
            </w:r>
            <w:r>
              <w:rPr>
                <w:rFonts w:eastAsia="Arial"/>
                <w:spacing w:val="2"/>
                <w:position w:val="-2"/>
                <w:sz w:val="26"/>
                <w:szCs w:val="26"/>
              </w:rPr>
              <w:t>t</w:t>
            </w:r>
            <w:r>
              <w:rPr>
                <w:rFonts w:eastAsia="Arial"/>
                <w:position w:val="-2"/>
                <w:sz w:val="26"/>
                <w:szCs w:val="26"/>
              </w:rPr>
              <w:t>ype: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  <w:vAlign w:val="center"/>
          </w:tcPr>
          <w:p w14:paraId="3BE19F7A" w14:textId="216F3710" w:rsidR="007B6DFA" w:rsidRDefault="007B6DFA" w:rsidP="00AF0F43">
            <w:pPr>
              <w:spacing w:before="120" w:after="60"/>
            </w:pPr>
            <w:r>
              <w:rPr>
                <w:b/>
                <w:sz w:val="20"/>
                <w:szCs w:val="20"/>
              </w:rPr>
              <w:object w:dxaOrig="225" w:dyaOrig="225" w14:anchorId="445EB431">
                <v:shape id="_x0000_i1068" type="#_x0000_t75" style="width:108pt;height:18.75pt" o:ole="">
                  <v:imagedata r:id="rId26" o:title=""/>
                </v:shape>
                <w:control r:id="rId27" w:name="CheckBox6" w:shapeid="_x0000_i1068"/>
              </w:objec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AFE71B" w14:textId="77777777" w:rsidR="007B6DFA" w:rsidRDefault="007B6DFA" w:rsidP="00AF0F43">
            <w:pPr>
              <w:spacing w:before="120" w:after="60"/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</w:tcPr>
          <w:p w14:paraId="4C41E434" w14:textId="77777777" w:rsidR="007B6DFA" w:rsidRDefault="007B6DFA" w:rsidP="00AF0F43">
            <w:pPr>
              <w:spacing w:before="120" w:after="60"/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</w:tcPr>
          <w:p w14:paraId="16DC803A" w14:textId="77777777" w:rsidR="007B6DFA" w:rsidRDefault="007B6DFA" w:rsidP="00AF0F43">
            <w:pPr>
              <w:spacing w:before="120" w:after="60"/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14:paraId="242FE2AD" w14:textId="77777777" w:rsidR="007B6DFA" w:rsidRDefault="007B6DFA" w:rsidP="00AF0F43">
            <w:pPr>
              <w:spacing w:before="120" w:after="60"/>
            </w:pPr>
          </w:p>
        </w:tc>
      </w:tr>
      <w:tr w:rsidR="007B6DFA" w14:paraId="76DD3DCF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E0388" w14:textId="77777777" w:rsidR="007B6DFA" w:rsidRPr="0022554D" w:rsidRDefault="007B6DFA" w:rsidP="00AF0F43">
            <w:pPr>
              <w:spacing w:before="4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-1"/>
                <w:sz w:val="16"/>
                <w:szCs w:val="16"/>
              </w:rPr>
              <w:t>Co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pan</w:t>
            </w:r>
            <w:r>
              <w:rPr>
                <w:rFonts w:eastAsia="Arial"/>
                <w:sz w:val="16"/>
                <w:szCs w:val="16"/>
              </w:rPr>
              <w:t xml:space="preserve">y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7128" w:type="dxa"/>
            <w:gridSpan w:val="5"/>
            <w:tcBorders>
              <w:left w:val="single" w:sz="4" w:space="0" w:color="auto"/>
            </w:tcBorders>
            <w:vAlign w:val="center"/>
          </w:tcPr>
          <w:p w14:paraId="129A3D45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 w:val="restart"/>
            <w:shd w:val="clear" w:color="auto" w:fill="D9D9D9" w:themeFill="background1" w:themeFillShade="D9"/>
          </w:tcPr>
          <w:p w14:paraId="422D30C5" w14:textId="77777777" w:rsidR="007B6DFA" w:rsidRDefault="007B6DFA" w:rsidP="00AF0F43">
            <w:pPr>
              <w:spacing w:before="89"/>
              <w:ind w:right="80"/>
              <w:rPr>
                <w:rFonts w:eastAsia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F384FD" wp14:editId="2241A099">
                  <wp:extent cx="133350" cy="152400"/>
                  <wp:effectExtent l="0" t="0" r="0" b="0"/>
                  <wp:docPr id="16" name="Picture 1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sz w:val="16"/>
                <w:szCs w:val="16"/>
              </w:rPr>
              <w:t>f ‘</w:t>
            </w:r>
            <w:r>
              <w:rPr>
                <w:rFonts w:eastAsia="Arial"/>
                <w:spacing w:val="-1"/>
                <w:sz w:val="16"/>
                <w:szCs w:val="16"/>
              </w:rPr>
              <w:t>C</w:t>
            </w:r>
            <w:r>
              <w:rPr>
                <w:rFonts w:eastAsia="Arial"/>
                <w:spacing w:val="-3"/>
                <w:sz w:val="16"/>
                <w:szCs w:val="16"/>
              </w:rPr>
              <w:t>o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pany</w:t>
            </w:r>
            <w:r>
              <w:rPr>
                <w:rFonts w:eastAsia="Arial"/>
                <w:sz w:val="16"/>
                <w:szCs w:val="16"/>
              </w:rPr>
              <w:t xml:space="preserve">’, </w:t>
            </w:r>
            <w:r>
              <w:rPr>
                <w:rFonts w:eastAsia="Arial"/>
                <w:spacing w:val="-1"/>
                <w:sz w:val="16"/>
                <w:szCs w:val="16"/>
              </w:rPr>
              <w:t>prov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de </w:t>
            </w:r>
            <w:r>
              <w:rPr>
                <w:rFonts w:eastAsia="Arial"/>
                <w:b/>
                <w:sz w:val="16"/>
                <w:szCs w:val="16"/>
              </w:rPr>
              <w:t>r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b/>
                <w:sz w:val="16"/>
                <w:szCs w:val="16"/>
              </w:rPr>
              <w:t>g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ste</w:t>
            </w:r>
            <w:r>
              <w:rPr>
                <w:rFonts w:eastAsia="Arial"/>
                <w:b/>
                <w:sz w:val="16"/>
                <w:szCs w:val="16"/>
              </w:rPr>
              <w:t>r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 xml:space="preserve">ed </w:t>
            </w:r>
            <w:r>
              <w:rPr>
                <w:rFonts w:eastAsia="Arial"/>
                <w:b/>
                <w:sz w:val="16"/>
                <w:szCs w:val="16"/>
              </w:rPr>
              <w:t>bu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eastAsia="Arial"/>
                <w:b/>
                <w:sz w:val="16"/>
                <w:szCs w:val="16"/>
              </w:rPr>
              <w:t>n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es</w:t>
            </w:r>
            <w:r>
              <w:rPr>
                <w:rFonts w:eastAsia="Arial"/>
                <w:b/>
                <w:sz w:val="16"/>
                <w:szCs w:val="16"/>
              </w:rPr>
              <w:t>s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st</w:t>
            </w:r>
            <w:r>
              <w:rPr>
                <w:rFonts w:eastAsia="Arial"/>
                <w:b/>
                <w:sz w:val="16"/>
                <w:szCs w:val="16"/>
              </w:rPr>
              <w:t>r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eet a</w:t>
            </w:r>
            <w:r>
              <w:rPr>
                <w:rFonts w:eastAsia="Arial"/>
                <w:b/>
                <w:sz w:val="16"/>
                <w:szCs w:val="16"/>
              </w:rPr>
              <w:t>ddr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ess</w:t>
            </w:r>
            <w:r>
              <w:rPr>
                <w:rFonts w:eastAsia="Arial"/>
                <w:sz w:val="16"/>
                <w:szCs w:val="16"/>
              </w:rPr>
              <w:t>,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and either an </w:t>
            </w:r>
            <w:r>
              <w:rPr>
                <w:rFonts w:eastAsia="Arial"/>
                <w:spacing w:val="1"/>
                <w:sz w:val="16"/>
                <w:szCs w:val="16"/>
              </w:rPr>
              <w:t>AB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N or </w:t>
            </w:r>
            <w:r>
              <w:rPr>
                <w:rFonts w:eastAsia="Arial"/>
                <w:spacing w:val="1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sz w:val="16"/>
                <w:szCs w:val="16"/>
              </w:rPr>
              <w:t>CN.</w:t>
            </w:r>
          </w:p>
          <w:p w14:paraId="5AB4D1F4" w14:textId="77777777" w:rsidR="007B6DFA" w:rsidRDefault="007B6DFA" w:rsidP="00AF0F43">
            <w:pPr>
              <w:spacing w:before="3" w:line="180" w:lineRule="exact"/>
              <w:rPr>
                <w:sz w:val="18"/>
                <w:szCs w:val="18"/>
              </w:rPr>
            </w:pPr>
          </w:p>
          <w:p w14:paraId="65E7560E" w14:textId="77777777" w:rsidR="007B6DFA" w:rsidRDefault="007B6DFA" w:rsidP="00AF0F43">
            <w:r>
              <w:rPr>
                <w:rFonts w:eastAsia="Arial"/>
                <w:spacing w:val="-1"/>
                <w:sz w:val="16"/>
                <w:szCs w:val="16"/>
              </w:rPr>
              <w:t>Ne</w:t>
            </w:r>
            <w:r>
              <w:rPr>
                <w:rFonts w:eastAsia="Arial"/>
                <w:sz w:val="16"/>
                <w:szCs w:val="16"/>
              </w:rPr>
              <w:t>w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pany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-1"/>
                <w:sz w:val="16"/>
                <w:szCs w:val="16"/>
              </w:rPr>
              <w:t>ent</w:t>
            </w:r>
            <w:r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nee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 xml:space="preserve">o 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tt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h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a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op</w:t>
            </w:r>
            <w:r>
              <w:rPr>
                <w:rFonts w:eastAsia="Arial"/>
                <w:sz w:val="16"/>
                <w:szCs w:val="16"/>
              </w:rPr>
              <w:t xml:space="preserve">y 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he</w:t>
            </w:r>
            <w:r>
              <w:rPr>
                <w:rFonts w:eastAsia="Arial"/>
                <w:sz w:val="16"/>
                <w:szCs w:val="16"/>
              </w:rPr>
              <w:t>ir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pacing w:val="-3"/>
                <w:sz w:val="16"/>
                <w:szCs w:val="16"/>
              </w:rPr>
              <w:t>r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f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of bu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nes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-1"/>
                <w:sz w:val="16"/>
                <w:szCs w:val="16"/>
              </w:rPr>
              <w:t>reg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sz w:val="16"/>
                <w:szCs w:val="16"/>
              </w:rPr>
              <w:t>ra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pacing w:val="-3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7B6DFA" w14:paraId="058128B3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92F87" w14:textId="77777777" w:rsidR="007B6DFA" w:rsidRDefault="007B6DFA" w:rsidP="00AF0F43"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AB</w:t>
            </w:r>
            <w:r>
              <w:rPr>
                <w:rFonts w:eastAsia="Arial"/>
                <w:position w:val="-1"/>
                <w:sz w:val="16"/>
                <w:szCs w:val="16"/>
              </w:rPr>
              <w:t>N</w:t>
            </w:r>
            <w:r>
              <w:rPr>
                <w:rFonts w:eastAsia="Arial"/>
                <w:spacing w:val="31"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14:paraId="2FC1154D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vAlign w:val="center"/>
          </w:tcPr>
          <w:p w14:paraId="1D5AFAD9" w14:textId="77777777" w:rsidR="007B6DFA" w:rsidRDefault="007B6DFA" w:rsidP="00AF0F43">
            <w:pPr>
              <w:jc w:val="center"/>
            </w:pPr>
            <w:r>
              <w:rPr>
                <w:rFonts w:eastAsia="Arial"/>
                <w:spacing w:val="1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N</w:t>
            </w:r>
          </w:p>
        </w:tc>
        <w:tc>
          <w:tcPr>
            <w:tcW w:w="2380" w:type="dxa"/>
            <w:gridSpan w:val="3"/>
            <w:vAlign w:val="center"/>
          </w:tcPr>
          <w:p w14:paraId="4656226F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7173E0BA" w14:textId="77777777" w:rsidR="007B6DFA" w:rsidRDefault="007B6DFA" w:rsidP="00AF0F43"/>
        </w:tc>
      </w:tr>
      <w:tr w:rsidR="007B6DFA" w14:paraId="150B3BE7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30882" w14:textId="77777777" w:rsidR="007B6DFA" w:rsidRDefault="007B6DFA" w:rsidP="00AF0F43">
            <w:r>
              <w:rPr>
                <w:rFonts w:eastAsia="Arial"/>
                <w:spacing w:val="-1"/>
                <w:sz w:val="16"/>
                <w:szCs w:val="16"/>
              </w:rPr>
              <w:t>Reg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sz w:val="16"/>
                <w:szCs w:val="16"/>
              </w:rPr>
              <w:t>ere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addres</w:t>
            </w:r>
            <w:r>
              <w:rPr>
                <w:rFonts w:eastAsia="Arial"/>
                <w:sz w:val="16"/>
                <w:szCs w:val="16"/>
              </w:rPr>
              <w:t>s li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7128" w:type="dxa"/>
            <w:gridSpan w:val="5"/>
            <w:tcBorders>
              <w:left w:val="single" w:sz="4" w:space="0" w:color="auto"/>
            </w:tcBorders>
            <w:vAlign w:val="center"/>
          </w:tcPr>
          <w:p w14:paraId="5A6A46E1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3A2E15E8" w14:textId="77777777" w:rsidR="007B6DFA" w:rsidRDefault="007B6DFA" w:rsidP="00AF0F43"/>
        </w:tc>
      </w:tr>
      <w:tr w:rsidR="007B6DFA" w14:paraId="1349E2E2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5BF7E" w14:textId="77777777" w:rsidR="007B6DFA" w:rsidRDefault="007B6DFA" w:rsidP="00AF0F43"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Reg</w:t>
            </w:r>
            <w:r>
              <w:rPr>
                <w:rFonts w:eastAsia="Arial"/>
                <w:position w:val="-1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ere</w:t>
            </w:r>
            <w:r>
              <w:rPr>
                <w:rFonts w:eastAsia="Arial"/>
                <w:position w:val="-1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addres</w:t>
            </w:r>
            <w:r>
              <w:rPr>
                <w:rFonts w:eastAsia="Arial"/>
                <w:position w:val="-1"/>
                <w:sz w:val="16"/>
                <w:szCs w:val="16"/>
              </w:rPr>
              <w:t>s li</w:t>
            </w:r>
            <w:r>
              <w:rPr>
                <w:rFonts w:eastAsia="Arial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eastAsia="Arial"/>
                <w:position w:val="-1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eastAsia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7128" w:type="dxa"/>
            <w:gridSpan w:val="5"/>
            <w:tcBorders>
              <w:left w:val="single" w:sz="4" w:space="0" w:color="auto"/>
            </w:tcBorders>
            <w:vAlign w:val="center"/>
          </w:tcPr>
          <w:p w14:paraId="569035EA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757136A2" w14:textId="77777777" w:rsidR="007B6DFA" w:rsidRDefault="007B6DFA" w:rsidP="00AF0F43"/>
        </w:tc>
      </w:tr>
      <w:tr w:rsidR="007B6DFA" w14:paraId="5FDE87F2" w14:textId="77777777" w:rsidTr="00AF0F43">
        <w:trPr>
          <w:trHeight w:val="233"/>
        </w:trPr>
        <w:tc>
          <w:tcPr>
            <w:tcW w:w="20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91BFA9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uburb 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/ </w:t>
            </w:r>
            <w:r>
              <w:rPr>
                <w:rFonts w:eastAsia="Arial"/>
                <w:spacing w:val="-1"/>
                <w:sz w:val="16"/>
                <w:szCs w:val="16"/>
              </w:rPr>
              <w:t>Lo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y</w:t>
            </w:r>
          </w:p>
        </w:tc>
        <w:tc>
          <w:tcPr>
            <w:tcW w:w="47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6727BC7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013" w:type="dxa"/>
            <w:gridSpan w:val="2"/>
            <w:tcBorders>
              <w:bottom w:val="nil"/>
            </w:tcBorders>
            <w:vAlign w:val="center"/>
          </w:tcPr>
          <w:p w14:paraId="610362C6" w14:textId="77777777" w:rsidR="007B6DFA" w:rsidRPr="00271C30" w:rsidRDefault="007B6DFA" w:rsidP="00AF0F4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59F12BD5" w14:textId="77777777" w:rsidR="007B6DFA" w:rsidRPr="00271C30" w:rsidRDefault="007B6DFA" w:rsidP="00AF0F4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142B656B" w14:textId="77777777" w:rsidR="007B6DFA" w:rsidRDefault="007B6DFA" w:rsidP="00AF0F43"/>
        </w:tc>
      </w:tr>
      <w:tr w:rsidR="007B6DFA" w14:paraId="2A677CC5" w14:textId="77777777" w:rsidTr="00AF0F43">
        <w:trPr>
          <w:trHeight w:val="232"/>
        </w:trPr>
        <w:tc>
          <w:tcPr>
            <w:tcW w:w="208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7123317" w14:textId="77777777" w:rsidR="007B6DFA" w:rsidRDefault="007B6DFA" w:rsidP="00AF0F43">
            <w:pPr>
              <w:rPr>
                <w:rFonts w:eastAsia="Arial"/>
                <w:spacing w:val="1"/>
                <w:sz w:val="16"/>
                <w:szCs w:val="16"/>
              </w:rPr>
            </w:pPr>
          </w:p>
        </w:tc>
        <w:tc>
          <w:tcPr>
            <w:tcW w:w="47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EF3F1" w14:textId="77777777" w:rsidR="007B6DFA" w:rsidRDefault="007B6DFA" w:rsidP="00AF0F43"/>
        </w:tc>
        <w:tc>
          <w:tcPr>
            <w:tcW w:w="101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211E52" w14:textId="77777777" w:rsidR="007B6DFA" w:rsidRDefault="007B6DFA" w:rsidP="00AF0F43">
            <w:pPr>
              <w:jc w:val="center"/>
              <w:rPr>
                <w:rFonts w:eastAsia="Arial"/>
                <w:color w:val="9A9A9A"/>
                <w:spacing w:val="1"/>
                <w:sz w:val="16"/>
                <w:szCs w:val="16"/>
              </w:rPr>
            </w:pP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color w:val="9A9A9A"/>
                <w:sz w:val="16"/>
                <w:szCs w:val="16"/>
              </w:rPr>
              <w:t>e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bottom"/>
          </w:tcPr>
          <w:p w14:paraId="43950B5A" w14:textId="77777777" w:rsidR="007B6DFA" w:rsidRDefault="007B6DFA" w:rsidP="00AF0F43">
            <w:pPr>
              <w:jc w:val="center"/>
              <w:rPr>
                <w:rFonts w:eastAsia="Arial"/>
                <w:color w:val="9A9A9A"/>
                <w:spacing w:val="1"/>
                <w:sz w:val="16"/>
                <w:szCs w:val="16"/>
              </w:rPr>
            </w:pP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os</w:t>
            </w: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tc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ode</w:t>
            </w: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47E1542F" w14:textId="77777777" w:rsidR="007B6DFA" w:rsidRDefault="007B6DFA" w:rsidP="00AF0F43"/>
        </w:tc>
      </w:tr>
      <w:tr w:rsidR="007B6DFA" w14:paraId="63524F6D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6868" w14:textId="77777777" w:rsidR="007B6DFA" w:rsidRDefault="007B6DFA" w:rsidP="00AF0F43"/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F44B9F" w14:textId="2A35FF96" w:rsidR="007B6DFA" w:rsidRDefault="007B6DFA" w:rsidP="00AF0F43">
            <w:r>
              <w:rPr>
                <w:b/>
                <w:sz w:val="20"/>
                <w:szCs w:val="20"/>
              </w:rPr>
              <w:object w:dxaOrig="225" w:dyaOrig="225" w14:anchorId="0033A215">
                <v:shape id="_x0000_i1070" type="#_x0000_t75" style="width:108pt;height:18.75pt" o:ole="">
                  <v:imagedata r:id="rId28" o:title=""/>
                </v:shape>
                <w:control r:id="rId29" w:name="CheckBox61" w:shapeid="_x0000_i1070"/>
              </w:objec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061DE7" w14:textId="77777777" w:rsidR="007B6DFA" w:rsidRDefault="007B6DFA" w:rsidP="00AF0F43"/>
        </w:tc>
        <w:tc>
          <w:tcPr>
            <w:tcW w:w="10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B60C99" w14:textId="77777777" w:rsidR="007B6DFA" w:rsidRDefault="007B6DFA" w:rsidP="00AF0F43"/>
        </w:tc>
        <w:tc>
          <w:tcPr>
            <w:tcW w:w="1367" w:type="dxa"/>
            <w:tcBorders>
              <w:left w:val="nil"/>
              <w:bottom w:val="single" w:sz="4" w:space="0" w:color="auto"/>
            </w:tcBorders>
            <w:vAlign w:val="center"/>
          </w:tcPr>
          <w:p w14:paraId="3B0E0FB7" w14:textId="77777777" w:rsidR="007B6DFA" w:rsidRDefault="007B6DFA" w:rsidP="00AF0F43"/>
        </w:tc>
        <w:tc>
          <w:tcPr>
            <w:tcW w:w="1377" w:type="dxa"/>
            <w:vMerge/>
            <w:shd w:val="clear" w:color="auto" w:fill="D9D9D9" w:themeFill="background1" w:themeFillShade="D9"/>
            <w:vAlign w:val="center"/>
          </w:tcPr>
          <w:p w14:paraId="257DB9EC" w14:textId="77777777" w:rsidR="007B6DFA" w:rsidRDefault="007B6DFA" w:rsidP="00AF0F43"/>
        </w:tc>
      </w:tr>
      <w:tr w:rsidR="007B6DFA" w14:paraId="4B34808F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DE761" w14:textId="77777777" w:rsidR="007B6DFA" w:rsidRPr="0022554D" w:rsidRDefault="007B6DFA" w:rsidP="00AF0F43">
            <w:pPr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urn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626BD2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9CF5399" w14:textId="77777777" w:rsidR="007B6DFA" w:rsidRDefault="007B6DFA" w:rsidP="00AF0F43">
            <w:pPr>
              <w:jc w:val="center"/>
            </w:pPr>
            <w:r>
              <w:rPr>
                <w:rFonts w:eastAsia="Arial"/>
                <w:sz w:val="16"/>
                <w:szCs w:val="16"/>
              </w:rPr>
              <w:t>Gi</w:t>
            </w:r>
            <w:r>
              <w:rPr>
                <w:rFonts w:eastAsia="Arial"/>
                <w:spacing w:val="-1"/>
                <w:sz w:val="16"/>
                <w:szCs w:val="16"/>
              </w:rPr>
              <w:t>ve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sz w:val="16"/>
                <w:szCs w:val="16"/>
              </w:rPr>
              <w:t>es</w: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center"/>
          </w:tcPr>
          <w:p w14:paraId="71C6D53E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FA25B" w14:textId="77777777" w:rsidR="007B6DFA" w:rsidRDefault="007B6DFA" w:rsidP="00AF0F43"/>
        </w:tc>
      </w:tr>
      <w:tr w:rsidR="007B6DFA" w14:paraId="31AD38B9" w14:textId="77777777" w:rsidTr="00AF0F43">
        <w:trPr>
          <w:trHeight w:val="437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4BF66" w14:textId="41F035F0" w:rsidR="007B6DFA" w:rsidRDefault="007B6DFA" w:rsidP="00AF0F43">
            <w:pPr>
              <w:spacing w:before="120" w:after="60"/>
            </w:pPr>
            <w:r>
              <w:rPr>
                <w:rFonts w:eastAsia="Arial"/>
                <w:position w:val="-2"/>
                <w:sz w:val="26"/>
                <w:szCs w:val="26"/>
              </w:rPr>
              <w:t xml:space="preserve">Applicant Contact Details    </w:t>
            </w:r>
            <w:r>
              <w:rPr>
                <w:sz w:val="16"/>
                <w:szCs w:val="16"/>
              </w:rPr>
              <w:object w:dxaOrig="225" w:dyaOrig="225" w14:anchorId="57DDB0C8">
                <v:shape id="_x0000_i1072" type="#_x0000_t75" style="width:265.5pt;height:14.25pt" o:ole="">
                  <v:imagedata r:id="rId30" o:title=""/>
                </v:shape>
                <w:control r:id="rId31" w:name="CheckBox7" w:shapeid="_x0000_i1072"/>
              </w:object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</w:tcPr>
          <w:p w14:paraId="5A9F708A" w14:textId="77777777" w:rsidR="007B6DFA" w:rsidRDefault="007B6DFA" w:rsidP="00AF0F43">
            <w:pPr>
              <w:spacing w:before="120" w:after="60"/>
            </w:pPr>
          </w:p>
        </w:tc>
      </w:tr>
      <w:tr w:rsidR="007B6DFA" w14:paraId="762C99AC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14:paraId="5D65DBD6" w14:textId="77777777" w:rsidR="007B6DFA" w:rsidRPr="005F089D" w:rsidRDefault="007B6DFA" w:rsidP="00AF0F43">
            <w:r w:rsidRPr="005F089D">
              <w:rPr>
                <w:sz w:val="16"/>
              </w:rPr>
              <w:t>Postal Address Line 1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</w:tcBorders>
            <w:vAlign w:val="center"/>
          </w:tcPr>
          <w:p w14:paraId="27AF7749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FFD7F" w14:textId="77777777" w:rsidR="007B6DFA" w:rsidRDefault="007B6DFA" w:rsidP="00AF0F43">
            <w:pPr>
              <w:spacing w:before="60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BADA62" wp14:editId="7D58C268">
                  <wp:extent cx="133350" cy="152400"/>
                  <wp:effectExtent l="0" t="0" r="0" b="0"/>
                  <wp:docPr id="17" name="Picture 17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spacing w:val="-1"/>
                <w:sz w:val="16"/>
                <w:szCs w:val="16"/>
              </w:rPr>
              <w:t>rov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d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 xml:space="preserve">a </w:t>
            </w:r>
            <w:r>
              <w:rPr>
                <w:rFonts w:eastAsia="Arial"/>
                <w:spacing w:val="-1"/>
                <w:sz w:val="16"/>
                <w:szCs w:val="16"/>
              </w:rPr>
              <w:t>po</w:t>
            </w:r>
            <w:r>
              <w:rPr>
                <w:rFonts w:eastAsia="Arial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 addre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z w:val="16"/>
                <w:szCs w:val="16"/>
              </w:rPr>
              <w:t>f it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3"/>
                <w:sz w:val="16"/>
                <w:szCs w:val="16"/>
              </w:rPr>
              <w:t>d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f</w:t>
            </w:r>
            <w:r>
              <w:rPr>
                <w:rFonts w:eastAsia="Arial"/>
                <w:spacing w:val="1"/>
                <w:sz w:val="16"/>
                <w:szCs w:val="16"/>
              </w:rPr>
              <w:t>f</w:t>
            </w:r>
            <w:r>
              <w:rPr>
                <w:rFonts w:eastAsia="Arial"/>
                <w:spacing w:val="-1"/>
                <w:sz w:val="16"/>
                <w:szCs w:val="16"/>
              </w:rPr>
              <w:t>eren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 xml:space="preserve">o 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h</w:t>
            </w:r>
            <w:r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reg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ered bu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nes</w:t>
            </w:r>
            <w:r>
              <w:rPr>
                <w:rFonts w:eastAsia="Arial"/>
                <w:sz w:val="16"/>
                <w:szCs w:val="16"/>
              </w:rPr>
              <w:t xml:space="preserve">s </w:t>
            </w:r>
            <w:r>
              <w:rPr>
                <w:rFonts w:eastAsia="Arial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spacing w:val="-1"/>
                <w:sz w:val="16"/>
                <w:szCs w:val="16"/>
              </w:rPr>
              <w:t>re</w:t>
            </w:r>
            <w:r>
              <w:rPr>
                <w:rFonts w:eastAsia="Arial"/>
                <w:spacing w:val="-3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addre</w:t>
            </w:r>
            <w:r>
              <w:rPr>
                <w:rFonts w:eastAsia="Arial"/>
                <w:spacing w:val="1"/>
                <w:sz w:val="16"/>
                <w:szCs w:val="16"/>
              </w:rPr>
              <w:t>ss.</w:t>
            </w:r>
          </w:p>
        </w:tc>
      </w:tr>
      <w:tr w:rsidR="007B6DFA" w14:paraId="63670A00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14:paraId="28103F97" w14:textId="77777777" w:rsidR="007B6DFA" w:rsidRPr="005F089D" w:rsidRDefault="007B6DFA" w:rsidP="00AF0F43">
            <w:r w:rsidRPr="005F089D">
              <w:rPr>
                <w:sz w:val="16"/>
              </w:rPr>
              <w:t>Postal Address Line 2</w:t>
            </w:r>
          </w:p>
        </w:tc>
        <w:tc>
          <w:tcPr>
            <w:tcW w:w="7128" w:type="dxa"/>
            <w:gridSpan w:val="5"/>
            <w:vAlign w:val="center"/>
          </w:tcPr>
          <w:p w14:paraId="1264511C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2D885D10" w14:textId="77777777" w:rsidR="007B6DFA" w:rsidRDefault="007B6DFA" w:rsidP="00AF0F43"/>
        </w:tc>
      </w:tr>
      <w:tr w:rsidR="007B6DFA" w14:paraId="7EDD5987" w14:textId="77777777" w:rsidTr="00AF0F43">
        <w:trPr>
          <w:trHeight w:val="233"/>
        </w:trPr>
        <w:tc>
          <w:tcPr>
            <w:tcW w:w="2082" w:type="dxa"/>
            <w:vMerge w:val="restart"/>
            <w:tcBorders>
              <w:top w:val="nil"/>
              <w:left w:val="nil"/>
            </w:tcBorders>
            <w:vAlign w:val="center"/>
          </w:tcPr>
          <w:p w14:paraId="02F77E04" w14:textId="77777777" w:rsidR="007B6DFA" w:rsidRDefault="007B6DFA" w:rsidP="00AF0F43"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 xml:space="preserve">uburb 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/ </w:t>
            </w:r>
            <w:r>
              <w:rPr>
                <w:rFonts w:eastAsia="Arial"/>
                <w:spacing w:val="-1"/>
                <w:sz w:val="16"/>
                <w:szCs w:val="16"/>
              </w:rPr>
              <w:t>Lo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z w:val="16"/>
                <w:szCs w:val="16"/>
              </w:rPr>
              <w:t>l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y</w:t>
            </w:r>
          </w:p>
        </w:tc>
        <w:tc>
          <w:tcPr>
            <w:tcW w:w="4748" w:type="dxa"/>
            <w:gridSpan w:val="2"/>
            <w:vMerge w:val="restart"/>
            <w:vAlign w:val="center"/>
          </w:tcPr>
          <w:p w14:paraId="6BAA1506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013" w:type="dxa"/>
            <w:gridSpan w:val="2"/>
            <w:tcBorders>
              <w:bottom w:val="nil"/>
            </w:tcBorders>
            <w:vAlign w:val="center"/>
          </w:tcPr>
          <w:p w14:paraId="76F58283" w14:textId="77777777" w:rsidR="007B6DFA" w:rsidRPr="00271C30" w:rsidRDefault="007B6DFA" w:rsidP="00AF0F4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439CCBC2" w14:textId="77777777" w:rsidR="007B6DFA" w:rsidRPr="00271C30" w:rsidRDefault="007B6DFA" w:rsidP="00AF0F4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7141A82A" w14:textId="77777777" w:rsidR="007B6DFA" w:rsidRDefault="007B6DFA" w:rsidP="00AF0F43"/>
        </w:tc>
      </w:tr>
      <w:tr w:rsidR="007B6DFA" w14:paraId="3FBFB2A7" w14:textId="77777777" w:rsidTr="00AF0F43">
        <w:trPr>
          <w:trHeight w:val="232"/>
        </w:trPr>
        <w:tc>
          <w:tcPr>
            <w:tcW w:w="2082" w:type="dxa"/>
            <w:vMerge/>
            <w:tcBorders>
              <w:left w:val="nil"/>
              <w:bottom w:val="nil"/>
            </w:tcBorders>
            <w:vAlign w:val="center"/>
          </w:tcPr>
          <w:p w14:paraId="0CC07D11" w14:textId="77777777" w:rsidR="007B6DFA" w:rsidRDefault="007B6DFA" w:rsidP="00AF0F43">
            <w:pPr>
              <w:rPr>
                <w:rFonts w:eastAsia="Arial"/>
                <w:spacing w:val="1"/>
                <w:sz w:val="16"/>
                <w:szCs w:val="16"/>
              </w:rPr>
            </w:pPr>
          </w:p>
        </w:tc>
        <w:tc>
          <w:tcPr>
            <w:tcW w:w="47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8AB3BE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01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71E4D34" w14:textId="77777777" w:rsidR="007B6DFA" w:rsidRDefault="007B6DFA" w:rsidP="00AF0F43">
            <w:pPr>
              <w:jc w:val="center"/>
              <w:rPr>
                <w:rFonts w:eastAsia="Arial"/>
                <w:color w:val="9A9A9A"/>
                <w:spacing w:val="1"/>
                <w:sz w:val="16"/>
                <w:szCs w:val="16"/>
              </w:rPr>
            </w:pP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St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color w:val="9A9A9A"/>
                <w:sz w:val="16"/>
                <w:szCs w:val="16"/>
              </w:rPr>
              <w:t>e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bottom"/>
          </w:tcPr>
          <w:p w14:paraId="00847AD1" w14:textId="77777777" w:rsidR="007B6DFA" w:rsidRDefault="007B6DFA" w:rsidP="00AF0F43">
            <w:pPr>
              <w:jc w:val="center"/>
              <w:rPr>
                <w:rFonts w:eastAsia="Arial"/>
                <w:color w:val="9A9A9A"/>
                <w:spacing w:val="1"/>
                <w:sz w:val="16"/>
                <w:szCs w:val="16"/>
              </w:rPr>
            </w:pP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P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os</w:t>
            </w:r>
            <w:r>
              <w:rPr>
                <w:rFonts w:eastAsia="Arial"/>
                <w:color w:val="9A9A9A"/>
                <w:spacing w:val="1"/>
                <w:sz w:val="16"/>
                <w:szCs w:val="16"/>
              </w:rPr>
              <w:t>tc</w:t>
            </w:r>
            <w:r>
              <w:rPr>
                <w:rFonts w:eastAsia="Arial"/>
                <w:color w:val="9A9A9A"/>
                <w:spacing w:val="-1"/>
                <w:sz w:val="16"/>
                <w:szCs w:val="16"/>
              </w:rPr>
              <w:t>ode</w:t>
            </w: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75685CDE" w14:textId="77777777" w:rsidR="007B6DFA" w:rsidRDefault="007B6DFA" w:rsidP="00AF0F43"/>
        </w:tc>
      </w:tr>
      <w:tr w:rsidR="007B6DFA" w:rsidRPr="005F089D" w14:paraId="62842708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14:paraId="38357561" w14:textId="77777777" w:rsidR="007B6DFA" w:rsidRPr="005F089D" w:rsidRDefault="007B6DFA" w:rsidP="00AF0F43">
            <w:pPr>
              <w:rPr>
                <w:sz w:val="16"/>
                <w:szCs w:val="16"/>
              </w:rPr>
            </w:pPr>
            <w:r w:rsidRPr="005F089D">
              <w:rPr>
                <w:sz w:val="16"/>
                <w:szCs w:val="16"/>
              </w:rPr>
              <w:t>Email</w:t>
            </w:r>
          </w:p>
        </w:tc>
        <w:tc>
          <w:tcPr>
            <w:tcW w:w="7128" w:type="dxa"/>
            <w:gridSpan w:val="5"/>
            <w:vAlign w:val="center"/>
          </w:tcPr>
          <w:p w14:paraId="75E4D35E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668DA1C6" w14:textId="77777777" w:rsidR="007B6DFA" w:rsidRPr="005F089D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F089D" w14:paraId="666F1A1E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14:paraId="02DA52A6" w14:textId="77777777" w:rsidR="007B6DFA" w:rsidRPr="005F089D" w:rsidRDefault="007B6DFA" w:rsidP="00AF0F43">
            <w:pPr>
              <w:rPr>
                <w:sz w:val="16"/>
                <w:szCs w:val="16"/>
              </w:rPr>
            </w:pPr>
            <w:r w:rsidRPr="005F089D">
              <w:rPr>
                <w:sz w:val="16"/>
                <w:szCs w:val="16"/>
              </w:rPr>
              <w:t>Website</w:t>
            </w:r>
          </w:p>
        </w:tc>
        <w:tc>
          <w:tcPr>
            <w:tcW w:w="7128" w:type="dxa"/>
            <w:gridSpan w:val="5"/>
            <w:vAlign w:val="center"/>
          </w:tcPr>
          <w:p w14:paraId="0CA15DA2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shd w:val="clear" w:color="auto" w:fill="D9D9D9" w:themeFill="background1" w:themeFillShade="D9"/>
          </w:tcPr>
          <w:p w14:paraId="2591D397" w14:textId="77777777" w:rsidR="007B6DFA" w:rsidRPr="005F089D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:rsidRPr="005F089D" w14:paraId="18B1E7B1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14:paraId="4F49CC6C" w14:textId="77777777" w:rsidR="007B6DFA" w:rsidRPr="005F089D" w:rsidRDefault="007B6DFA" w:rsidP="00AF0F43">
            <w:pPr>
              <w:rPr>
                <w:sz w:val="16"/>
                <w:szCs w:val="16"/>
              </w:rPr>
            </w:pPr>
            <w:r w:rsidRPr="005F089D">
              <w:rPr>
                <w:sz w:val="16"/>
                <w:szCs w:val="16"/>
              </w:rPr>
              <w:t>Telephone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5D343362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6A422E0" w14:textId="77777777" w:rsidR="007B6DFA" w:rsidRPr="005F089D" w:rsidRDefault="007B6DFA" w:rsidP="00AF0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center"/>
          </w:tcPr>
          <w:p w14:paraId="51DAB0E8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C1A3B3" w14:textId="77777777" w:rsidR="007B6DFA" w:rsidRPr="005F089D" w:rsidRDefault="007B6DFA" w:rsidP="00AF0F43">
            <w:pPr>
              <w:rPr>
                <w:sz w:val="16"/>
                <w:szCs w:val="16"/>
              </w:rPr>
            </w:pPr>
          </w:p>
        </w:tc>
      </w:tr>
      <w:tr w:rsidR="007B6DFA" w14:paraId="2BDA1947" w14:textId="77777777" w:rsidTr="00AF0F43">
        <w:trPr>
          <w:trHeight w:val="437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226B9" w14:textId="77777777" w:rsidR="007B6DFA" w:rsidRDefault="007B6DFA" w:rsidP="00AF0F43">
            <w:pPr>
              <w:spacing w:before="120" w:after="60"/>
            </w:pPr>
            <w:r>
              <w:rPr>
                <w:rFonts w:eastAsia="Arial"/>
                <w:position w:val="-2"/>
                <w:sz w:val="26"/>
                <w:szCs w:val="26"/>
              </w:rPr>
              <w:t>Contact Person for Queries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F64749A" w14:textId="77777777" w:rsidR="007B6DFA" w:rsidRDefault="007B6DFA" w:rsidP="00AF0F43">
            <w:pPr>
              <w:spacing w:before="120" w:after="60"/>
            </w:pPr>
          </w:p>
        </w:tc>
      </w:tr>
      <w:tr w:rsidR="007B6DFA" w14:paraId="201D0431" w14:textId="77777777" w:rsidTr="00AF0F43">
        <w:trPr>
          <w:trHeight w:val="437"/>
        </w:trPr>
        <w:tc>
          <w:tcPr>
            <w:tcW w:w="2082" w:type="dxa"/>
            <w:tcBorders>
              <w:top w:val="nil"/>
              <w:left w:val="nil"/>
              <w:bottom w:val="nil"/>
            </w:tcBorders>
            <w:vAlign w:val="center"/>
          </w:tcPr>
          <w:p w14:paraId="690890C2" w14:textId="77777777" w:rsidR="007B6DFA" w:rsidRPr="005F089D" w:rsidRDefault="007B6DFA" w:rsidP="00AF0F43">
            <w:pPr>
              <w:rPr>
                <w:sz w:val="16"/>
                <w:szCs w:val="16"/>
              </w:rPr>
            </w:pPr>
            <w:r w:rsidRPr="005F089D">
              <w:rPr>
                <w:sz w:val="16"/>
                <w:szCs w:val="16"/>
              </w:rPr>
              <w:t>Contact Name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14:paraId="08A645C3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6DCEF0CD" w14:textId="77777777" w:rsidR="007B6DFA" w:rsidRPr="005F089D" w:rsidRDefault="007B6DFA" w:rsidP="00AF0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vAlign w:val="center"/>
          </w:tcPr>
          <w:p w14:paraId="36F8D3B2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DE2ACF" w14:textId="77777777" w:rsidR="007B6DFA" w:rsidRDefault="007B6DFA" w:rsidP="00AF0F43">
            <w:pPr>
              <w:spacing w:before="60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12703B2" wp14:editId="60C59D80">
                  <wp:extent cx="133350" cy="152400"/>
                  <wp:effectExtent l="0" t="0" r="0" b="0"/>
                  <wp:docPr id="18" name="Picture 18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z w:val="16"/>
                <w:szCs w:val="16"/>
              </w:rPr>
              <w:t xml:space="preserve">A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on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-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 xml:space="preserve">t </w:t>
            </w:r>
            <w:r>
              <w:rPr>
                <w:rFonts w:eastAsia="Arial"/>
                <w:spacing w:val="-1"/>
                <w:sz w:val="16"/>
                <w:szCs w:val="16"/>
              </w:rPr>
              <w:t>per</w:t>
            </w:r>
            <w:r>
              <w:rPr>
                <w:rFonts w:eastAsia="Arial"/>
                <w:spacing w:val="1"/>
                <w:sz w:val="16"/>
                <w:szCs w:val="16"/>
              </w:rPr>
              <w:t>s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>n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eastAsia="Arial"/>
                <w:b/>
                <w:sz w:val="16"/>
                <w:szCs w:val="16"/>
              </w:rPr>
              <w:t>u</w:t>
            </w:r>
            <w:r>
              <w:rPr>
                <w:rFonts w:eastAsia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eastAsia="Arial"/>
                <w:b/>
                <w:sz w:val="16"/>
                <w:szCs w:val="16"/>
              </w:rPr>
              <w:t>t</w:t>
            </w:r>
            <w:r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be no</w:t>
            </w:r>
            <w:r>
              <w:rPr>
                <w:rFonts w:eastAsia="Arial"/>
                <w:spacing w:val="3"/>
                <w:sz w:val="16"/>
                <w:szCs w:val="16"/>
              </w:rPr>
              <w:t>m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n</w:t>
            </w:r>
            <w:r>
              <w:rPr>
                <w:rFonts w:eastAsia="Arial"/>
                <w:spacing w:val="-3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f</w:t>
            </w:r>
            <w:r>
              <w:rPr>
                <w:rFonts w:eastAsia="Arial"/>
                <w:spacing w:val="-1"/>
                <w:sz w:val="16"/>
                <w:szCs w:val="16"/>
              </w:rPr>
              <w:t>o</w:t>
            </w:r>
            <w:r>
              <w:rPr>
                <w:rFonts w:eastAsia="Arial"/>
                <w:sz w:val="16"/>
                <w:szCs w:val="16"/>
              </w:rPr>
              <w:t xml:space="preserve">r </w:t>
            </w:r>
            <w:r>
              <w:rPr>
                <w:rFonts w:eastAsia="Arial"/>
                <w:spacing w:val="-1"/>
                <w:sz w:val="16"/>
                <w:szCs w:val="16"/>
              </w:rPr>
              <w:t>ea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h</w:t>
            </w:r>
            <w:r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z w:val="16"/>
                <w:szCs w:val="16"/>
              </w:rPr>
              <w:t>li</w:t>
            </w:r>
            <w:r>
              <w:rPr>
                <w:rFonts w:eastAsia="Arial"/>
                <w:spacing w:val="-1"/>
                <w:sz w:val="16"/>
                <w:szCs w:val="16"/>
              </w:rPr>
              <w:t>ent.</w:t>
            </w:r>
          </w:p>
        </w:tc>
      </w:tr>
      <w:tr w:rsidR="007B6DFA" w14:paraId="6D34653B" w14:textId="77777777" w:rsidTr="00AF0F43">
        <w:trPr>
          <w:trHeight w:val="437"/>
        </w:trPr>
        <w:tc>
          <w:tcPr>
            <w:tcW w:w="2079" w:type="dxa"/>
            <w:tcBorders>
              <w:top w:val="nil"/>
              <w:left w:val="nil"/>
              <w:bottom w:val="nil"/>
            </w:tcBorders>
            <w:vAlign w:val="center"/>
          </w:tcPr>
          <w:p w14:paraId="1436A01A" w14:textId="77777777" w:rsidR="007B6DFA" w:rsidRPr="005F089D" w:rsidRDefault="007B6DFA" w:rsidP="00AF0F43">
            <w:pPr>
              <w:rPr>
                <w:sz w:val="16"/>
                <w:szCs w:val="16"/>
              </w:rPr>
            </w:pPr>
            <w:r w:rsidRPr="005F089D">
              <w:rPr>
                <w:sz w:val="16"/>
                <w:szCs w:val="16"/>
              </w:rPr>
              <w:t>Email</w:t>
            </w:r>
          </w:p>
        </w:tc>
        <w:tc>
          <w:tcPr>
            <w:tcW w:w="7132" w:type="dxa"/>
            <w:gridSpan w:val="5"/>
            <w:vAlign w:val="center"/>
          </w:tcPr>
          <w:p w14:paraId="0EA8B6D4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14:paraId="797A8B06" w14:textId="77777777" w:rsidR="007B6DFA" w:rsidRDefault="007B6DFA" w:rsidP="00AF0F43"/>
        </w:tc>
      </w:tr>
      <w:tr w:rsidR="007B6DFA" w14:paraId="051B08A8" w14:textId="77777777" w:rsidTr="00AF0F43">
        <w:trPr>
          <w:trHeight w:val="437"/>
        </w:trPr>
        <w:tc>
          <w:tcPr>
            <w:tcW w:w="2079" w:type="dxa"/>
            <w:tcBorders>
              <w:top w:val="nil"/>
              <w:left w:val="nil"/>
              <w:bottom w:val="nil"/>
            </w:tcBorders>
            <w:vAlign w:val="center"/>
          </w:tcPr>
          <w:p w14:paraId="0E1C729C" w14:textId="77777777" w:rsidR="007B6DFA" w:rsidRPr="005F089D" w:rsidRDefault="007B6DFA" w:rsidP="00AF0F43">
            <w:pPr>
              <w:rPr>
                <w:sz w:val="16"/>
                <w:szCs w:val="16"/>
              </w:rPr>
            </w:pPr>
            <w:r w:rsidRPr="005F089D">
              <w:rPr>
                <w:sz w:val="16"/>
                <w:szCs w:val="16"/>
              </w:rPr>
              <w:t>Telephone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4658CFB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6DE6FDE" w14:textId="77777777" w:rsidR="007B6DFA" w:rsidRPr="005F089D" w:rsidRDefault="007B6DFA" w:rsidP="00AF0F43">
            <w:pPr>
              <w:jc w:val="center"/>
              <w:rPr>
                <w:sz w:val="16"/>
                <w:szCs w:val="16"/>
              </w:rPr>
            </w:pPr>
            <w:r w:rsidRPr="005F089D">
              <w:rPr>
                <w:sz w:val="16"/>
                <w:szCs w:val="16"/>
              </w:rPr>
              <w:t>Mobile</w: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center"/>
          </w:tcPr>
          <w:p w14:paraId="4E768D0F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14:paraId="350E6A91" w14:textId="77777777" w:rsidR="007B6DFA" w:rsidRDefault="007B6DFA" w:rsidP="00AF0F43"/>
        </w:tc>
      </w:tr>
      <w:tr w:rsidR="007B6DFA" w14:paraId="7BCA63AA" w14:textId="77777777" w:rsidTr="00AF0F43">
        <w:trPr>
          <w:trHeight w:val="437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27CF8C" w14:textId="77777777" w:rsidR="007B6DFA" w:rsidRPr="00271C30" w:rsidRDefault="007B6DFA" w:rsidP="00AF0F43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Do you consent to receiving electronic correspondence from the Department regarding tenement matters?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75228BF" w14:textId="43C51BF8" w:rsidR="007B6DFA" w:rsidRPr="004F2F46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6ED3C87D">
                <v:shape id="_x0000_i1074" type="#_x0000_t75" style="width:108pt;height:18pt" o:ole="">
                  <v:imagedata r:id="rId32" o:title=""/>
                </v:shape>
                <w:control r:id="rId33" w:name="Minerals21121" w:shapeid="_x0000_i1074"/>
              </w:objec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center"/>
          </w:tcPr>
          <w:p w14:paraId="75F1D6AA" w14:textId="080619E9" w:rsidR="007B6DFA" w:rsidRPr="004F2F46" w:rsidRDefault="007B6DFA" w:rsidP="00AF0F43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4DBF57D9">
                <v:shape id="_x0000_i1076" type="#_x0000_t75" style="width:108pt;height:17.25pt" o:ole="">
                  <v:imagedata r:id="rId34" o:title=""/>
                </v:shape>
                <w:control r:id="rId35" w:name="Minerals2221" w:shapeid="_x0000_i1076"/>
              </w:objec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C52933" w14:textId="77777777" w:rsidR="007B6DFA" w:rsidRDefault="007B6DFA" w:rsidP="00AF0F43"/>
        </w:tc>
      </w:tr>
      <w:tr w:rsidR="007B6DFA" w14:paraId="3A739CFD" w14:textId="77777777" w:rsidTr="00AF0F43">
        <w:trPr>
          <w:trHeight w:val="437"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5E4E" w14:textId="77777777" w:rsidR="007B6DFA" w:rsidRPr="005F089D" w:rsidRDefault="007B6DFA" w:rsidP="00AF0F43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eastAsia="Arial"/>
                <w:position w:val="-2"/>
                <w:sz w:val="26"/>
                <w:szCs w:val="26"/>
              </w:rPr>
              <w:t>Certified Correct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5549F65" w14:textId="77777777" w:rsidR="007B6DFA" w:rsidRDefault="007B6DFA" w:rsidP="00AF0F43"/>
        </w:tc>
      </w:tr>
      <w:tr w:rsidR="007B6DFA" w14:paraId="703F9E01" w14:textId="77777777" w:rsidTr="00AF0F43">
        <w:trPr>
          <w:trHeight w:val="437"/>
        </w:trPr>
        <w:tc>
          <w:tcPr>
            <w:tcW w:w="2079" w:type="dxa"/>
            <w:tcBorders>
              <w:top w:val="nil"/>
              <w:left w:val="nil"/>
              <w:bottom w:val="nil"/>
            </w:tcBorders>
            <w:vAlign w:val="center"/>
          </w:tcPr>
          <w:p w14:paraId="005A71B4" w14:textId="77777777" w:rsidR="007B6DFA" w:rsidRPr="005F089D" w:rsidRDefault="007B6DFA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</w:tcBorders>
            <w:vAlign w:val="center"/>
          </w:tcPr>
          <w:p w14:paraId="28C8A710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BDCBC9" w14:textId="77777777" w:rsidR="007B6DFA" w:rsidRDefault="007B6DFA" w:rsidP="00AF0F43">
            <w:r>
              <w:rPr>
                <w:noProof/>
                <w:sz w:val="16"/>
                <w:szCs w:val="16"/>
              </w:rPr>
              <w:drawing>
                <wp:inline distT="0" distB="0" distL="0" distR="0" wp14:anchorId="18382F8A" wp14:editId="3E847429">
                  <wp:extent cx="133350" cy="152400"/>
                  <wp:effectExtent l="0" t="0" r="0" b="0"/>
                  <wp:docPr id="19" name="Picture 19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  <w:spacing w:val="-2"/>
                <w:position w:val="1"/>
                <w:sz w:val="16"/>
                <w:szCs w:val="16"/>
              </w:rPr>
              <w:t>M</w:t>
            </w:r>
            <w:r>
              <w:rPr>
                <w:rFonts w:eastAsia="Arial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eastAsia="Arial"/>
                <w:position w:val="1"/>
                <w:sz w:val="16"/>
                <w:szCs w:val="16"/>
              </w:rPr>
              <w:t xml:space="preserve">y </w:t>
            </w:r>
            <w:r>
              <w:rPr>
                <w:rFonts w:eastAsia="Arial"/>
                <w:spacing w:val="-1"/>
                <w:position w:val="1"/>
                <w:sz w:val="16"/>
                <w:szCs w:val="16"/>
              </w:rPr>
              <w:t xml:space="preserve">be </w:t>
            </w:r>
            <w:r>
              <w:rPr>
                <w:rFonts w:eastAsia="Arial"/>
                <w:spacing w:val="1"/>
                <w:sz w:val="16"/>
                <w:szCs w:val="16"/>
              </w:rPr>
              <w:t>c</w:t>
            </w:r>
            <w:r>
              <w:rPr>
                <w:rFonts w:eastAsia="Arial"/>
                <w:spacing w:val="-1"/>
                <w:sz w:val="16"/>
                <w:szCs w:val="16"/>
              </w:rPr>
              <w:t>er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pacing w:val="-2"/>
                <w:sz w:val="16"/>
                <w:szCs w:val="16"/>
              </w:rPr>
              <w:t>i</w:t>
            </w:r>
            <w:r>
              <w:rPr>
                <w:rFonts w:eastAsia="Arial"/>
                <w:spacing w:val="1"/>
                <w:sz w:val="16"/>
                <w:szCs w:val="16"/>
              </w:rPr>
              <w:t>f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</w:rPr>
              <w:t>d</w:t>
            </w:r>
            <w:r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/>
                <w:spacing w:val="-1"/>
                <w:sz w:val="16"/>
                <w:szCs w:val="16"/>
              </w:rPr>
              <w:t>b</w:t>
            </w:r>
            <w:r>
              <w:rPr>
                <w:rFonts w:eastAsia="Arial"/>
                <w:sz w:val="16"/>
                <w:szCs w:val="16"/>
              </w:rPr>
              <w:t xml:space="preserve">y </w:t>
            </w:r>
            <w:r>
              <w:rPr>
                <w:rFonts w:eastAsia="Arial"/>
                <w:spacing w:val="-1"/>
                <w:sz w:val="16"/>
                <w:szCs w:val="16"/>
              </w:rPr>
              <w:t>any appropr</w:t>
            </w:r>
            <w:r>
              <w:rPr>
                <w:rFonts w:eastAsia="Arial"/>
                <w:sz w:val="16"/>
                <w:szCs w:val="16"/>
              </w:rPr>
              <w:t>i</w:t>
            </w:r>
            <w:r>
              <w:rPr>
                <w:rFonts w:eastAsia="Arial"/>
                <w:spacing w:val="-1"/>
                <w:sz w:val="16"/>
                <w:szCs w:val="16"/>
              </w:rPr>
              <w:t>a</w:t>
            </w:r>
            <w:r>
              <w:rPr>
                <w:rFonts w:eastAsia="Arial"/>
                <w:spacing w:val="1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e person.</w:t>
            </w:r>
          </w:p>
        </w:tc>
      </w:tr>
      <w:tr w:rsidR="007B6DFA" w14:paraId="705718E4" w14:textId="77777777" w:rsidTr="00AF0F43">
        <w:trPr>
          <w:trHeight w:val="437"/>
        </w:trPr>
        <w:tc>
          <w:tcPr>
            <w:tcW w:w="2079" w:type="dxa"/>
            <w:tcBorders>
              <w:top w:val="nil"/>
              <w:left w:val="nil"/>
              <w:bottom w:val="nil"/>
            </w:tcBorders>
            <w:vAlign w:val="center"/>
          </w:tcPr>
          <w:p w14:paraId="539D9136" w14:textId="77777777" w:rsidR="007B6DFA" w:rsidRPr="005F089D" w:rsidRDefault="007B6DFA" w:rsidP="00AF0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7132" w:type="dxa"/>
            <w:gridSpan w:val="5"/>
            <w:vAlign w:val="center"/>
          </w:tcPr>
          <w:p w14:paraId="5ED8A067" w14:textId="77777777" w:rsidR="007B6DFA" w:rsidRPr="00271C30" w:rsidRDefault="007B6DFA" w:rsidP="00AF0F43">
            <w:pPr>
              <w:rPr>
                <w:sz w:val="17"/>
                <w:szCs w:val="17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14:paraId="378E7CD0" w14:textId="77777777" w:rsidR="007B6DFA" w:rsidRDefault="007B6DFA" w:rsidP="00AF0F43"/>
        </w:tc>
      </w:tr>
    </w:tbl>
    <w:p w14:paraId="5862E128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64649EF6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03331EA2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5B2AE978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184B786A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2257407E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0851EE47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4A2EDEBA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0323639C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7FB10992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45C92532" w14:textId="77777777" w:rsidR="007B6DFA" w:rsidRDefault="007B6DFA" w:rsidP="007B6DFA">
      <w:pPr>
        <w:ind w:right="-1192" w:hanging="1134"/>
        <w:rPr>
          <w:sz w:val="20"/>
          <w:szCs w:val="20"/>
        </w:rPr>
      </w:pPr>
    </w:p>
    <w:p w14:paraId="4F7298E5" w14:textId="4B21C312" w:rsidR="009705F2" w:rsidRDefault="009705F2"/>
    <w:sectPr w:rsidR="009705F2" w:rsidSect="006D0AE8">
      <w:headerReference w:type="default" r:id="rId36"/>
      <w:footerReference w:type="default" r:id="rId37"/>
      <w:pgSz w:w="11906" w:h="16838"/>
      <w:pgMar w:top="534" w:right="1800" w:bottom="709" w:left="1800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8B22" w14:textId="77777777" w:rsidR="00A3347E" w:rsidRDefault="00A3347E" w:rsidP="00A3347E">
      <w:r>
        <w:separator/>
      </w:r>
    </w:p>
  </w:endnote>
  <w:endnote w:type="continuationSeparator" w:id="0">
    <w:p w14:paraId="6AB5A455" w14:textId="77777777" w:rsidR="00A3347E" w:rsidRDefault="00A3347E" w:rsidP="00A3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2409"/>
      <w:gridCol w:w="4678"/>
      <w:gridCol w:w="1418"/>
    </w:tblGrid>
    <w:tr w:rsidR="00D765A9" w:rsidRPr="00AC7AD2" w14:paraId="40ED4FFF" w14:textId="77777777" w:rsidTr="005B246E">
      <w:trPr>
        <w:trHeight w:val="271"/>
      </w:trPr>
      <w:tc>
        <w:tcPr>
          <w:tcW w:w="2127" w:type="dxa"/>
          <w:vAlign w:val="center"/>
        </w:tcPr>
        <w:p w14:paraId="690CAC08" w14:textId="77777777" w:rsidR="00D765A9" w:rsidRPr="00AC7AD2" w:rsidRDefault="00A3347E" w:rsidP="005220D6">
          <w:pPr>
            <w:pStyle w:val="Footer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 xml:space="preserve">FORM </w:t>
          </w:r>
          <w:r>
            <w:rPr>
              <w:sz w:val="16"/>
              <w:szCs w:val="16"/>
            </w:rPr>
            <w:t>12</w:t>
          </w:r>
        </w:p>
      </w:tc>
      <w:tc>
        <w:tcPr>
          <w:tcW w:w="2409" w:type="dxa"/>
          <w:vAlign w:val="center"/>
        </w:tcPr>
        <w:p w14:paraId="26309ABB" w14:textId="77777777" w:rsidR="00D765A9" w:rsidRPr="00AC7AD2" w:rsidRDefault="00A3347E" w:rsidP="005B246E">
          <w:pPr>
            <w:pStyle w:val="Footer"/>
            <w:tabs>
              <w:tab w:val="clear" w:pos="4153"/>
              <w:tab w:val="clear" w:pos="8306"/>
              <w:tab w:val="left" w:pos="972"/>
            </w:tabs>
            <w:jc w:val="center"/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>MINING ACT 1971</w:t>
          </w:r>
        </w:p>
      </w:tc>
      <w:tc>
        <w:tcPr>
          <w:tcW w:w="4678" w:type="dxa"/>
          <w:vAlign w:val="center"/>
        </w:tcPr>
        <w:p w14:paraId="31ACBA06" w14:textId="348139C4" w:rsidR="00D765A9" w:rsidRPr="00AC7AD2" w:rsidRDefault="00A3347E" w:rsidP="005310EC">
          <w:pPr>
            <w:pStyle w:val="Footer"/>
            <w:tabs>
              <w:tab w:val="clear" w:pos="4153"/>
              <w:tab w:val="clear" w:pos="8306"/>
              <w:tab w:val="left" w:pos="61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1.5</w:t>
          </w:r>
          <w:r w:rsidRPr="00CC467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July 2022</w:t>
          </w:r>
        </w:p>
      </w:tc>
      <w:tc>
        <w:tcPr>
          <w:tcW w:w="1418" w:type="dxa"/>
          <w:vAlign w:val="center"/>
        </w:tcPr>
        <w:p w14:paraId="4A693399" w14:textId="77777777" w:rsidR="00D765A9" w:rsidRPr="00AC7AD2" w:rsidRDefault="00A3347E" w:rsidP="005220D6">
          <w:pPr>
            <w:pStyle w:val="Footer"/>
            <w:tabs>
              <w:tab w:val="clear" w:pos="4153"/>
              <w:tab w:val="clear" w:pos="8306"/>
            </w:tabs>
            <w:jc w:val="center"/>
            <w:rPr>
              <w:sz w:val="16"/>
              <w:szCs w:val="16"/>
            </w:rPr>
          </w:pPr>
          <w:r w:rsidRPr="00AC7AD2">
            <w:rPr>
              <w:sz w:val="16"/>
              <w:szCs w:val="16"/>
            </w:rPr>
            <w:t xml:space="preserve">Page </w:t>
          </w:r>
          <w:r w:rsidRPr="00AC7AD2">
            <w:rPr>
              <w:sz w:val="16"/>
              <w:szCs w:val="16"/>
            </w:rPr>
            <w:fldChar w:fldCharType="begin"/>
          </w:r>
          <w:r w:rsidRPr="00AC7AD2">
            <w:rPr>
              <w:sz w:val="16"/>
              <w:szCs w:val="16"/>
            </w:rPr>
            <w:instrText xml:space="preserve"> PAGE </w:instrText>
          </w:r>
          <w:r w:rsidRPr="00AC7AD2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AC7AD2">
            <w:rPr>
              <w:sz w:val="16"/>
              <w:szCs w:val="16"/>
            </w:rPr>
            <w:fldChar w:fldCharType="end"/>
          </w:r>
          <w:r w:rsidRPr="00AC7AD2">
            <w:rPr>
              <w:sz w:val="16"/>
              <w:szCs w:val="16"/>
            </w:rPr>
            <w:t xml:space="preserve"> of </w:t>
          </w:r>
          <w:r w:rsidRPr="00AC7AD2">
            <w:rPr>
              <w:sz w:val="16"/>
              <w:szCs w:val="16"/>
            </w:rPr>
            <w:fldChar w:fldCharType="begin"/>
          </w:r>
          <w:r w:rsidRPr="00AC7AD2">
            <w:rPr>
              <w:sz w:val="16"/>
              <w:szCs w:val="16"/>
            </w:rPr>
            <w:instrText xml:space="preserve"> NUMPAGES </w:instrText>
          </w:r>
          <w:r w:rsidRPr="00AC7AD2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5</w:t>
          </w:r>
          <w:r w:rsidRPr="00AC7AD2">
            <w:rPr>
              <w:sz w:val="16"/>
              <w:szCs w:val="16"/>
            </w:rPr>
            <w:fldChar w:fldCharType="end"/>
          </w:r>
        </w:p>
      </w:tc>
    </w:tr>
  </w:tbl>
  <w:p w14:paraId="6B22B430" w14:textId="77777777" w:rsidR="00D765A9" w:rsidRPr="005220D6" w:rsidRDefault="0009373E" w:rsidP="005220D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7B0D" w14:textId="77777777" w:rsidR="00A3347E" w:rsidRDefault="00A3347E" w:rsidP="00A3347E">
      <w:r>
        <w:separator/>
      </w:r>
    </w:p>
  </w:footnote>
  <w:footnote w:type="continuationSeparator" w:id="0">
    <w:p w14:paraId="564CD72E" w14:textId="77777777" w:rsidR="00A3347E" w:rsidRDefault="00A3347E" w:rsidP="00A3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8181" w14:textId="77777777" w:rsidR="00D765A9" w:rsidRPr="00F442DA" w:rsidRDefault="0009373E" w:rsidP="006B03FC">
    <w:pPr>
      <w:pStyle w:val="Header"/>
      <w:tabs>
        <w:tab w:val="clear" w:pos="8306"/>
        <w:tab w:val="right" w:pos="9540"/>
      </w:tabs>
      <w:ind w:right="-123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C900293188[1]" style="width:3in;height:3in;visibility:visible" o:bullet="t">
        <v:imagedata r:id="rId1" o:title="MC900293188[1]"/>
      </v:shape>
    </w:pict>
  </w:numPicBullet>
  <w:abstractNum w:abstractNumId="0" w15:restartNumberingAfterBreak="0">
    <w:nsid w:val="00B54935"/>
    <w:multiLevelType w:val="hybridMultilevel"/>
    <w:tmpl w:val="E208F504"/>
    <w:lvl w:ilvl="0" w:tplc="91364448">
      <w:start w:val="1"/>
      <w:numFmt w:val="lowerRoman"/>
      <w:lvlText w:val="(%1)"/>
      <w:lvlJc w:val="left"/>
      <w:pPr>
        <w:ind w:left="106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1" w:hanging="360"/>
      </w:pPr>
    </w:lvl>
    <w:lvl w:ilvl="2" w:tplc="0C09001B" w:tentative="1">
      <w:start w:val="1"/>
      <w:numFmt w:val="lowerRoman"/>
      <w:lvlText w:val="%3."/>
      <w:lvlJc w:val="right"/>
      <w:pPr>
        <w:ind w:left="2141" w:hanging="180"/>
      </w:pPr>
    </w:lvl>
    <w:lvl w:ilvl="3" w:tplc="0C09000F" w:tentative="1">
      <w:start w:val="1"/>
      <w:numFmt w:val="decimal"/>
      <w:lvlText w:val="%4."/>
      <w:lvlJc w:val="left"/>
      <w:pPr>
        <w:ind w:left="2861" w:hanging="360"/>
      </w:pPr>
    </w:lvl>
    <w:lvl w:ilvl="4" w:tplc="0C090019" w:tentative="1">
      <w:start w:val="1"/>
      <w:numFmt w:val="lowerLetter"/>
      <w:lvlText w:val="%5."/>
      <w:lvlJc w:val="left"/>
      <w:pPr>
        <w:ind w:left="3581" w:hanging="360"/>
      </w:pPr>
    </w:lvl>
    <w:lvl w:ilvl="5" w:tplc="0C09001B" w:tentative="1">
      <w:start w:val="1"/>
      <w:numFmt w:val="lowerRoman"/>
      <w:lvlText w:val="%6."/>
      <w:lvlJc w:val="right"/>
      <w:pPr>
        <w:ind w:left="4301" w:hanging="180"/>
      </w:pPr>
    </w:lvl>
    <w:lvl w:ilvl="6" w:tplc="0C09000F" w:tentative="1">
      <w:start w:val="1"/>
      <w:numFmt w:val="decimal"/>
      <w:lvlText w:val="%7."/>
      <w:lvlJc w:val="left"/>
      <w:pPr>
        <w:ind w:left="5021" w:hanging="360"/>
      </w:pPr>
    </w:lvl>
    <w:lvl w:ilvl="7" w:tplc="0C090019" w:tentative="1">
      <w:start w:val="1"/>
      <w:numFmt w:val="lowerLetter"/>
      <w:lvlText w:val="%8."/>
      <w:lvlJc w:val="left"/>
      <w:pPr>
        <w:ind w:left="5741" w:hanging="360"/>
      </w:pPr>
    </w:lvl>
    <w:lvl w:ilvl="8" w:tplc="0C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C8164D9"/>
    <w:multiLevelType w:val="hybridMultilevel"/>
    <w:tmpl w:val="77C068EA"/>
    <w:lvl w:ilvl="0" w:tplc="449C6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E78"/>
    <w:multiLevelType w:val="hybridMultilevel"/>
    <w:tmpl w:val="FA28663E"/>
    <w:lvl w:ilvl="0" w:tplc="0270D592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1771110E"/>
    <w:multiLevelType w:val="hybridMultilevel"/>
    <w:tmpl w:val="5A62D190"/>
    <w:lvl w:ilvl="0" w:tplc="C7A2399A">
      <w:start w:val="11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" w15:restartNumberingAfterBreak="0">
    <w:nsid w:val="1849514B"/>
    <w:multiLevelType w:val="hybridMultilevel"/>
    <w:tmpl w:val="2BD28762"/>
    <w:lvl w:ilvl="0" w:tplc="7A7C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40B7"/>
    <w:multiLevelType w:val="hybridMultilevel"/>
    <w:tmpl w:val="DCB0E1D8"/>
    <w:lvl w:ilvl="0" w:tplc="B89CB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C6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C1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EC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AF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CD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E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2F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09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541F78"/>
    <w:multiLevelType w:val="hybridMultilevel"/>
    <w:tmpl w:val="1738310E"/>
    <w:lvl w:ilvl="0" w:tplc="5DE48C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2EC8"/>
    <w:multiLevelType w:val="hybridMultilevel"/>
    <w:tmpl w:val="B8E252EC"/>
    <w:lvl w:ilvl="0" w:tplc="AEA8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42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ED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E7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C9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23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04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8E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A2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D55098"/>
    <w:multiLevelType w:val="hybridMultilevel"/>
    <w:tmpl w:val="41AE2AEC"/>
    <w:lvl w:ilvl="0" w:tplc="FC70F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A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06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2A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29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8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03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8A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6C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2D5478"/>
    <w:multiLevelType w:val="hybridMultilevel"/>
    <w:tmpl w:val="A88C6FAE"/>
    <w:lvl w:ilvl="0" w:tplc="21F2C8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0C22"/>
    <w:multiLevelType w:val="hybridMultilevel"/>
    <w:tmpl w:val="3290254C"/>
    <w:lvl w:ilvl="0" w:tplc="816EEAC6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 w15:restartNumberingAfterBreak="0">
    <w:nsid w:val="3F92775B"/>
    <w:multiLevelType w:val="hybridMultilevel"/>
    <w:tmpl w:val="F56CC922"/>
    <w:lvl w:ilvl="0" w:tplc="EB1AD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1773"/>
    <w:multiLevelType w:val="hybridMultilevel"/>
    <w:tmpl w:val="8DB85978"/>
    <w:lvl w:ilvl="0" w:tplc="0C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E6545"/>
    <w:multiLevelType w:val="hybridMultilevel"/>
    <w:tmpl w:val="9DE016A2"/>
    <w:lvl w:ilvl="0" w:tplc="CA20ACA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7CF23C7"/>
    <w:multiLevelType w:val="hybridMultilevel"/>
    <w:tmpl w:val="A4FE55FC"/>
    <w:lvl w:ilvl="0" w:tplc="66228B04">
      <w:start w:val="8"/>
      <w:numFmt w:val="upperLetter"/>
      <w:lvlText w:val="%1."/>
      <w:lvlJc w:val="left"/>
      <w:pPr>
        <w:ind w:left="4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 w15:restartNumberingAfterBreak="0">
    <w:nsid w:val="689A2656"/>
    <w:multiLevelType w:val="hybridMultilevel"/>
    <w:tmpl w:val="DE3C6694"/>
    <w:lvl w:ilvl="0" w:tplc="4D30BA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03962"/>
    <w:multiLevelType w:val="hybridMultilevel"/>
    <w:tmpl w:val="E208F504"/>
    <w:lvl w:ilvl="0" w:tplc="91364448">
      <w:start w:val="1"/>
      <w:numFmt w:val="lowerRoman"/>
      <w:lvlText w:val="(%1)"/>
      <w:lvlJc w:val="left"/>
      <w:pPr>
        <w:ind w:left="106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1" w:hanging="360"/>
      </w:pPr>
    </w:lvl>
    <w:lvl w:ilvl="2" w:tplc="0C09001B" w:tentative="1">
      <w:start w:val="1"/>
      <w:numFmt w:val="lowerRoman"/>
      <w:lvlText w:val="%3."/>
      <w:lvlJc w:val="right"/>
      <w:pPr>
        <w:ind w:left="2141" w:hanging="180"/>
      </w:pPr>
    </w:lvl>
    <w:lvl w:ilvl="3" w:tplc="0C09000F" w:tentative="1">
      <w:start w:val="1"/>
      <w:numFmt w:val="decimal"/>
      <w:lvlText w:val="%4."/>
      <w:lvlJc w:val="left"/>
      <w:pPr>
        <w:ind w:left="2861" w:hanging="360"/>
      </w:pPr>
    </w:lvl>
    <w:lvl w:ilvl="4" w:tplc="0C090019" w:tentative="1">
      <w:start w:val="1"/>
      <w:numFmt w:val="lowerLetter"/>
      <w:lvlText w:val="%5."/>
      <w:lvlJc w:val="left"/>
      <w:pPr>
        <w:ind w:left="3581" w:hanging="360"/>
      </w:pPr>
    </w:lvl>
    <w:lvl w:ilvl="5" w:tplc="0C09001B" w:tentative="1">
      <w:start w:val="1"/>
      <w:numFmt w:val="lowerRoman"/>
      <w:lvlText w:val="%6."/>
      <w:lvlJc w:val="right"/>
      <w:pPr>
        <w:ind w:left="4301" w:hanging="180"/>
      </w:pPr>
    </w:lvl>
    <w:lvl w:ilvl="6" w:tplc="0C09000F" w:tentative="1">
      <w:start w:val="1"/>
      <w:numFmt w:val="decimal"/>
      <w:lvlText w:val="%7."/>
      <w:lvlJc w:val="left"/>
      <w:pPr>
        <w:ind w:left="5021" w:hanging="360"/>
      </w:pPr>
    </w:lvl>
    <w:lvl w:ilvl="7" w:tplc="0C090019" w:tentative="1">
      <w:start w:val="1"/>
      <w:numFmt w:val="lowerLetter"/>
      <w:lvlText w:val="%8."/>
      <w:lvlJc w:val="left"/>
      <w:pPr>
        <w:ind w:left="5741" w:hanging="360"/>
      </w:pPr>
    </w:lvl>
    <w:lvl w:ilvl="8" w:tplc="0C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 w15:restartNumberingAfterBreak="0">
    <w:nsid w:val="74CF024D"/>
    <w:multiLevelType w:val="hybridMultilevel"/>
    <w:tmpl w:val="A640739C"/>
    <w:lvl w:ilvl="0" w:tplc="0718648C">
      <w:start w:val="1"/>
      <w:numFmt w:val="upperRoman"/>
      <w:lvlText w:val="%1."/>
      <w:lvlJc w:val="left"/>
      <w:pPr>
        <w:ind w:left="77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6" w:hanging="360"/>
      </w:pPr>
    </w:lvl>
    <w:lvl w:ilvl="2" w:tplc="0C09001B" w:tentative="1">
      <w:start w:val="1"/>
      <w:numFmt w:val="lowerRoman"/>
      <w:lvlText w:val="%3."/>
      <w:lvlJc w:val="right"/>
      <w:pPr>
        <w:ind w:left="1856" w:hanging="180"/>
      </w:pPr>
    </w:lvl>
    <w:lvl w:ilvl="3" w:tplc="0C09000F" w:tentative="1">
      <w:start w:val="1"/>
      <w:numFmt w:val="decimal"/>
      <w:lvlText w:val="%4."/>
      <w:lvlJc w:val="left"/>
      <w:pPr>
        <w:ind w:left="2576" w:hanging="360"/>
      </w:pPr>
    </w:lvl>
    <w:lvl w:ilvl="4" w:tplc="0C090019" w:tentative="1">
      <w:start w:val="1"/>
      <w:numFmt w:val="lowerLetter"/>
      <w:lvlText w:val="%5."/>
      <w:lvlJc w:val="left"/>
      <w:pPr>
        <w:ind w:left="3296" w:hanging="360"/>
      </w:pPr>
    </w:lvl>
    <w:lvl w:ilvl="5" w:tplc="0C09001B" w:tentative="1">
      <w:start w:val="1"/>
      <w:numFmt w:val="lowerRoman"/>
      <w:lvlText w:val="%6."/>
      <w:lvlJc w:val="right"/>
      <w:pPr>
        <w:ind w:left="4016" w:hanging="180"/>
      </w:pPr>
    </w:lvl>
    <w:lvl w:ilvl="6" w:tplc="0C09000F" w:tentative="1">
      <w:start w:val="1"/>
      <w:numFmt w:val="decimal"/>
      <w:lvlText w:val="%7."/>
      <w:lvlJc w:val="left"/>
      <w:pPr>
        <w:ind w:left="4736" w:hanging="360"/>
      </w:pPr>
    </w:lvl>
    <w:lvl w:ilvl="7" w:tplc="0C090019" w:tentative="1">
      <w:start w:val="1"/>
      <w:numFmt w:val="lowerLetter"/>
      <w:lvlText w:val="%8."/>
      <w:lvlJc w:val="left"/>
      <w:pPr>
        <w:ind w:left="5456" w:hanging="360"/>
      </w:pPr>
    </w:lvl>
    <w:lvl w:ilvl="8" w:tplc="0C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8" w15:restartNumberingAfterBreak="0">
    <w:nsid w:val="7E2D5212"/>
    <w:multiLevelType w:val="hybridMultilevel"/>
    <w:tmpl w:val="F4CAA7D6"/>
    <w:lvl w:ilvl="0" w:tplc="4796B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5610"/>
    <w:multiLevelType w:val="hybridMultilevel"/>
    <w:tmpl w:val="528E99FC"/>
    <w:lvl w:ilvl="0" w:tplc="CB7832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F252D"/>
    <w:multiLevelType w:val="hybridMultilevel"/>
    <w:tmpl w:val="E6028504"/>
    <w:lvl w:ilvl="0" w:tplc="AAF868B8">
      <w:start w:val="1"/>
      <w:numFmt w:val="upperRoman"/>
      <w:lvlText w:val="%1."/>
      <w:lvlJc w:val="left"/>
      <w:pPr>
        <w:ind w:left="113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3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20"/>
  </w:num>
  <w:num w:numId="13">
    <w:abstractNumId w:val="17"/>
  </w:num>
  <w:num w:numId="14">
    <w:abstractNumId w:val="12"/>
  </w:num>
  <w:num w:numId="15">
    <w:abstractNumId w:val="14"/>
  </w:num>
  <w:num w:numId="16">
    <w:abstractNumId w:val="5"/>
  </w:num>
  <w:num w:numId="17">
    <w:abstractNumId w:val="8"/>
  </w:num>
  <w:num w:numId="18">
    <w:abstractNumId w:val="7"/>
  </w:num>
  <w:num w:numId="19">
    <w:abstractNumId w:val="1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FA"/>
    <w:rsid w:val="0009373E"/>
    <w:rsid w:val="00425E08"/>
    <w:rsid w:val="006A2003"/>
    <w:rsid w:val="006D3D21"/>
    <w:rsid w:val="007B6DFA"/>
    <w:rsid w:val="009705F2"/>
    <w:rsid w:val="00A3347E"/>
    <w:rsid w:val="00AC3AA7"/>
    <w:rsid w:val="00B87B6B"/>
    <w:rsid w:val="00CD7687"/>
    <w:rsid w:val="00E143E2"/>
    <w:rsid w:val="00E151EE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CCCF235"/>
  <w15:chartTrackingRefBased/>
  <w15:docId w15:val="{3FC70938-32A4-4B8B-939A-0398B20B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03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1">
    <w:name w:val="heading 1"/>
    <w:basedOn w:val="Default"/>
    <w:next w:val="Default"/>
    <w:link w:val="Heading1Char"/>
    <w:qFormat/>
    <w:rsid w:val="007B6DF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DFA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7B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D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6DFA"/>
    <w:rPr>
      <w:rFonts w:ascii="Arial" w:eastAsia="Times New Roman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7B6D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6DFA"/>
    <w:rPr>
      <w:rFonts w:ascii="Arial" w:eastAsia="Times New Roman" w:hAnsi="Arial" w:cs="Arial"/>
      <w:sz w:val="24"/>
      <w:szCs w:val="24"/>
      <w:lang w:eastAsia="en-AU"/>
    </w:rPr>
  </w:style>
  <w:style w:type="paragraph" w:customStyle="1" w:styleId="Default">
    <w:name w:val="Default"/>
    <w:rsid w:val="007B6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rsid w:val="007B6D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DFA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ectionHeader">
    <w:name w:val="Section Header"/>
    <w:basedOn w:val="Normal"/>
    <w:qFormat/>
    <w:rsid w:val="007B6DFA"/>
    <w:pPr>
      <w:spacing w:after="120"/>
      <w:ind w:left="-1134" w:right="-1191"/>
    </w:pPr>
    <w:rPr>
      <w:rFonts w:ascii="Lucida Sans" w:hAnsi="Lucida Sans"/>
    </w:rPr>
  </w:style>
  <w:style w:type="paragraph" w:styleId="ListParagraph">
    <w:name w:val="List Paragraph"/>
    <w:basedOn w:val="Normal"/>
    <w:uiPriority w:val="34"/>
    <w:qFormat/>
    <w:rsid w:val="007B6DFA"/>
    <w:pPr>
      <w:ind w:left="720"/>
      <w:contextualSpacing/>
    </w:pPr>
  </w:style>
  <w:style w:type="character" w:styleId="CommentReference">
    <w:name w:val="annotation reference"/>
    <w:basedOn w:val="DefaultParagraphFont"/>
    <w:rsid w:val="007B6D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6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6DFA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7B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6DFA"/>
    <w:rPr>
      <w:rFonts w:ascii="Arial" w:eastAsia="Times New Roman" w:hAnsi="Arial" w:cs="Arial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9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ergymining.sa.gov.au/__data/assets/pdf_file/0005/681575/Mineral_commodity_list.pdf" TargetMode="Externa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control" Target="activeX/activeX6.xml"/><Relationship Id="rId34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3.wmf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30" Type="http://schemas.openxmlformats.org/officeDocument/2006/relationships/image" Target="media/image14.wmf"/><Relationship Id="rId35" Type="http://schemas.openxmlformats.org/officeDocument/2006/relationships/control" Target="activeX/activeX13.xml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Halls, Tony (DEM)</dc:creator>
  <cp:keywords/>
  <dc:description/>
  <cp:lastModifiedBy>Froud, Rachel (DEM)</cp:lastModifiedBy>
  <cp:revision>3</cp:revision>
  <dcterms:created xsi:type="dcterms:W3CDTF">2022-10-13T03:09:00Z</dcterms:created>
  <dcterms:modified xsi:type="dcterms:W3CDTF">2022-12-01T22:56:00Z</dcterms:modified>
</cp:coreProperties>
</file>