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0263" w14:textId="14021617" w:rsidR="00EE20E0" w:rsidRPr="00B05B0F" w:rsidRDefault="00D464FC" w:rsidP="00B05B0F">
      <w:pPr>
        <w:spacing w:after="240" w:line="440" w:lineRule="exact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>&lt;</w:t>
      </w:r>
      <w:r w:rsidR="00CE7324">
        <w:rPr>
          <w:b/>
          <w:bCs/>
          <w:color w:val="0070C0"/>
          <w:sz w:val="40"/>
          <w:szCs w:val="40"/>
        </w:rPr>
        <w:t>Insert i</w:t>
      </w:r>
      <w:r w:rsidR="00EE20E0" w:rsidRPr="00B05B0F">
        <w:rPr>
          <w:b/>
          <w:bCs/>
          <w:color w:val="0070C0"/>
          <w:sz w:val="40"/>
          <w:szCs w:val="40"/>
        </w:rPr>
        <w:t>ncident report title</w:t>
      </w:r>
      <w:r>
        <w:rPr>
          <w:b/>
          <w:bCs/>
          <w:color w:val="0070C0"/>
          <w:sz w:val="40"/>
          <w:szCs w:val="40"/>
        </w:rPr>
        <w:t>&gt;</w:t>
      </w:r>
    </w:p>
    <w:p w14:paraId="3D9999F4" w14:textId="27D24B72" w:rsidR="00DE3115" w:rsidRPr="00B05B0F" w:rsidRDefault="00EE20E0" w:rsidP="00B05B0F">
      <w:pPr>
        <w:spacing w:after="240" w:line="440" w:lineRule="exact"/>
        <w:rPr>
          <w:b/>
          <w:bCs/>
          <w:color w:val="0070C0"/>
          <w:sz w:val="40"/>
          <w:szCs w:val="40"/>
        </w:rPr>
      </w:pPr>
      <w:r w:rsidRPr="00B05B0F">
        <w:rPr>
          <w:b/>
          <w:bCs/>
          <w:color w:val="0070C0"/>
          <w:sz w:val="40"/>
          <w:szCs w:val="40"/>
        </w:rPr>
        <w:t>Comprehensive</w:t>
      </w:r>
      <w:r w:rsidR="00E23507" w:rsidRPr="00B05B0F">
        <w:rPr>
          <w:b/>
          <w:bCs/>
          <w:color w:val="0070C0"/>
          <w:sz w:val="40"/>
          <w:szCs w:val="40"/>
        </w:rPr>
        <w:t xml:space="preserve"> </w:t>
      </w:r>
      <w:r w:rsidR="00CE7324">
        <w:rPr>
          <w:b/>
          <w:bCs/>
          <w:color w:val="0070C0"/>
          <w:sz w:val="40"/>
          <w:szCs w:val="40"/>
        </w:rPr>
        <w:t>incident</w:t>
      </w:r>
      <w:r w:rsidR="00B63A67" w:rsidRPr="00B05B0F">
        <w:rPr>
          <w:b/>
          <w:bCs/>
          <w:color w:val="0070C0"/>
          <w:sz w:val="40"/>
          <w:szCs w:val="40"/>
        </w:rPr>
        <w:t xml:space="preserve"> report</w:t>
      </w:r>
    </w:p>
    <w:p w14:paraId="44F19C4A" w14:textId="77777777" w:rsidR="002C7C87" w:rsidRDefault="002C7C87" w:rsidP="00EE20E0"/>
    <w:p w14:paraId="639156F3" w14:textId="77777777" w:rsidR="002C7C87" w:rsidRDefault="002C7C87" w:rsidP="00EE20E0"/>
    <w:p w14:paraId="7F49008F" w14:textId="04058A25" w:rsidR="00EE20E0" w:rsidRPr="002C7C87" w:rsidRDefault="00EE20E0" w:rsidP="002C7C87">
      <w:pPr>
        <w:pStyle w:val="Heading6"/>
        <w:rPr>
          <w:rStyle w:val="bold"/>
        </w:rPr>
      </w:pPr>
      <w:r w:rsidRPr="002C7C87">
        <w:rPr>
          <w:rStyle w:val="bold"/>
        </w:rPr>
        <w:t>Tenement holder name</w:t>
      </w:r>
    </w:p>
    <w:p w14:paraId="2EA7593F" w14:textId="44696BA9" w:rsidR="00EE20E0" w:rsidRPr="00367743" w:rsidRDefault="00367743" w:rsidP="002C7C87">
      <w:pPr>
        <w:pStyle w:val="Heading6"/>
        <w:rPr>
          <w:rStyle w:val="bold"/>
          <w:lang w:val="en-AU"/>
        </w:rPr>
      </w:pPr>
      <w:r>
        <w:rPr>
          <w:rStyle w:val="bold"/>
          <w:lang w:val="en-AU"/>
        </w:rPr>
        <w:t>&lt;</w:t>
      </w:r>
      <w:r w:rsidRPr="00367743">
        <w:rPr>
          <w:b w:val="0"/>
          <w:bCs w:val="0"/>
        </w:rPr>
        <w:t>dd/mm/</w:t>
      </w:r>
      <w:proofErr w:type="spellStart"/>
      <w:r w:rsidRPr="00367743">
        <w:rPr>
          <w:b w:val="0"/>
          <w:bCs w:val="0"/>
        </w:rPr>
        <w:t>yyyy</w:t>
      </w:r>
      <w:proofErr w:type="spellEnd"/>
      <w:r>
        <w:rPr>
          <w:rStyle w:val="bold"/>
          <w:lang w:val="en-AU"/>
        </w:rPr>
        <w:t>&gt;</w:t>
      </w:r>
    </w:p>
    <w:p w14:paraId="0AD96015" w14:textId="77777777" w:rsidR="002C7C87" w:rsidRDefault="002C7C87" w:rsidP="00EE20E0"/>
    <w:p w14:paraId="6BEE02F5" w14:textId="77777777" w:rsidR="002C7C87" w:rsidRDefault="002C7C87" w:rsidP="00EE20E0"/>
    <w:p w14:paraId="2A867010" w14:textId="5047C218" w:rsidR="00026B4B" w:rsidRPr="008C41E3" w:rsidRDefault="00EE20E0" w:rsidP="00EE20E0">
      <w:pPr>
        <w:rPr>
          <w:sz w:val="24"/>
          <w:szCs w:val="24"/>
        </w:rPr>
      </w:pPr>
      <w:r w:rsidRPr="008C41E3">
        <w:rPr>
          <w:sz w:val="24"/>
          <w:szCs w:val="24"/>
        </w:rPr>
        <w:t>Investigation team members</w:t>
      </w:r>
    </w:p>
    <w:tbl>
      <w:tblPr>
        <w:tblW w:w="107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590"/>
        <w:gridCol w:w="3589"/>
        <w:gridCol w:w="3589"/>
      </w:tblGrid>
      <w:tr w:rsidR="00EE20E0" w:rsidRPr="005945A7" w14:paraId="01F345E3" w14:textId="77777777" w:rsidTr="008C41E3">
        <w:trPr>
          <w:trHeight w:val="284"/>
        </w:trPr>
        <w:tc>
          <w:tcPr>
            <w:tcW w:w="3572" w:type="dxa"/>
            <w:shd w:val="clear" w:color="auto" w:fill="0070C0"/>
          </w:tcPr>
          <w:p w14:paraId="42FA999E" w14:textId="77777777" w:rsidR="00EE20E0" w:rsidRPr="008C41E3" w:rsidRDefault="00EE20E0" w:rsidP="008C41E3">
            <w:pPr>
              <w:spacing w:line="240" w:lineRule="auto"/>
              <w:rPr>
                <w:b/>
                <w:bCs/>
                <w:color w:val="FFFFFF"/>
              </w:rPr>
            </w:pPr>
            <w:r w:rsidRPr="008C41E3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3572" w:type="dxa"/>
            <w:shd w:val="clear" w:color="auto" w:fill="0070C0"/>
          </w:tcPr>
          <w:p w14:paraId="22E40E9B" w14:textId="77777777" w:rsidR="00EE20E0" w:rsidRPr="008C41E3" w:rsidRDefault="00EE20E0" w:rsidP="008C41E3">
            <w:pPr>
              <w:spacing w:line="240" w:lineRule="auto"/>
              <w:rPr>
                <w:b/>
                <w:bCs/>
                <w:color w:val="FFFFFF"/>
              </w:rPr>
            </w:pPr>
            <w:r w:rsidRPr="008C41E3">
              <w:rPr>
                <w:b/>
                <w:bCs/>
                <w:color w:val="FFFFFF" w:themeColor="background1"/>
              </w:rPr>
              <w:t>Position</w:t>
            </w:r>
          </w:p>
        </w:tc>
        <w:tc>
          <w:tcPr>
            <w:tcW w:w="3572" w:type="dxa"/>
            <w:shd w:val="clear" w:color="auto" w:fill="0070C0"/>
          </w:tcPr>
          <w:p w14:paraId="221104D6" w14:textId="77777777" w:rsidR="00EE20E0" w:rsidRPr="008C41E3" w:rsidRDefault="00EE20E0" w:rsidP="008C41E3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8C41E3">
              <w:rPr>
                <w:b/>
                <w:bCs/>
                <w:color w:val="FFFFFF" w:themeColor="background1"/>
              </w:rPr>
              <w:t>Investigation role</w:t>
            </w:r>
          </w:p>
        </w:tc>
      </w:tr>
      <w:tr w:rsidR="00EE20E0" w:rsidRPr="005945A7" w14:paraId="7A8F12F1" w14:textId="77777777" w:rsidTr="008C41E3">
        <w:trPr>
          <w:trHeight w:val="284"/>
        </w:trPr>
        <w:tc>
          <w:tcPr>
            <w:tcW w:w="3572" w:type="dxa"/>
            <w:shd w:val="clear" w:color="auto" w:fill="auto"/>
          </w:tcPr>
          <w:p w14:paraId="6CCCB528" w14:textId="1455C2D8" w:rsidR="00EE20E0" w:rsidRPr="005945A7" w:rsidRDefault="00EE20E0" w:rsidP="00BC034D">
            <w:pPr>
              <w:pStyle w:val="Tabletext"/>
            </w:pPr>
          </w:p>
        </w:tc>
        <w:tc>
          <w:tcPr>
            <w:tcW w:w="3572" w:type="dxa"/>
            <w:shd w:val="clear" w:color="auto" w:fill="auto"/>
          </w:tcPr>
          <w:p w14:paraId="044EB95F" w14:textId="77777777" w:rsidR="00EE20E0" w:rsidRPr="005945A7" w:rsidRDefault="00EE20E0" w:rsidP="00BC034D">
            <w:pPr>
              <w:pStyle w:val="Tabletext"/>
            </w:pPr>
          </w:p>
        </w:tc>
        <w:tc>
          <w:tcPr>
            <w:tcW w:w="3572" w:type="dxa"/>
            <w:shd w:val="clear" w:color="auto" w:fill="auto"/>
          </w:tcPr>
          <w:p w14:paraId="5B2A230A" w14:textId="77777777" w:rsidR="00EE20E0" w:rsidRPr="005945A7" w:rsidRDefault="00EE20E0" w:rsidP="00BC034D">
            <w:pPr>
              <w:pStyle w:val="Tabletext"/>
            </w:pPr>
          </w:p>
        </w:tc>
      </w:tr>
      <w:tr w:rsidR="00EE20E0" w:rsidRPr="004F635F" w14:paraId="2B639D8D" w14:textId="77777777" w:rsidTr="008C41E3">
        <w:trPr>
          <w:trHeight w:val="284"/>
        </w:trPr>
        <w:tc>
          <w:tcPr>
            <w:tcW w:w="3572" w:type="dxa"/>
            <w:shd w:val="clear" w:color="auto" w:fill="auto"/>
          </w:tcPr>
          <w:p w14:paraId="5DD69F5C" w14:textId="77777777" w:rsidR="00EE20E0" w:rsidRPr="004F635F" w:rsidRDefault="00EE20E0" w:rsidP="00BC034D">
            <w:pPr>
              <w:pStyle w:val="Tabletext"/>
            </w:pPr>
          </w:p>
        </w:tc>
        <w:tc>
          <w:tcPr>
            <w:tcW w:w="3572" w:type="dxa"/>
            <w:shd w:val="clear" w:color="auto" w:fill="auto"/>
          </w:tcPr>
          <w:p w14:paraId="0DAC7759" w14:textId="77777777" w:rsidR="00EE20E0" w:rsidRPr="004F635F" w:rsidRDefault="00EE20E0" w:rsidP="00BC034D">
            <w:pPr>
              <w:pStyle w:val="Tabletext"/>
            </w:pPr>
          </w:p>
        </w:tc>
        <w:tc>
          <w:tcPr>
            <w:tcW w:w="3572" w:type="dxa"/>
            <w:shd w:val="clear" w:color="auto" w:fill="auto"/>
          </w:tcPr>
          <w:p w14:paraId="2C6B4C87" w14:textId="77777777" w:rsidR="00EE20E0" w:rsidRPr="004F635F" w:rsidRDefault="00EE20E0" w:rsidP="00BC034D">
            <w:pPr>
              <w:pStyle w:val="Tabletext"/>
            </w:pPr>
          </w:p>
        </w:tc>
      </w:tr>
      <w:tr w:rsidR="00EE20E0" w:rsidRPr="004F635F" w14:paraId="38099801" w14:textId="77777777" w:rsidTr="008C41E3">
        <w:trPr>
          <w:trHeight w:val="284"/>
        </w:trPr>
        <w:tc>
          <w:tcPr>
            <w:tcW w:w="3572" w:type="dxa"/>
            <w:shd w:val="clear" w:color="auto" w:fill="auto"/>
          </w:tcPr>
          <w:p w14:paraId="27A00124" w14:textId="77777777" w:rsidR="00EE20E0" w:rsidRPr="004F635F" w:rsidRDefault="00EE20E0" w:rsidP="00BC034D">
            <w:pPr>
              <w:pStyle w:val="Tabletext"/>
            </w:pPr>
          </w:p>
        </w:tc>
        <w:tc>
          <w:tcPr>
            <w:tcW w:w="3572" w:type="dxa"/>
            <w:shd w:val="clear" w:color="auto" w:fill="auto"/>
          </w:tcPr>
          <w:p w14:paraId="40589087" w14:textId="77777777" w:rsidR="00EE20E0" w:rsidRPr="004F635F" w:rsidRDefault="00EE20E0" w:rsidP="00BC034D">
            <w:pPr>
              <w:pStyle w:val="Tabletext"/>
            </w:pPr>
          </w:p>
        </w:tc>
        <w:tc>
          <w:tcPr>
            <w:tcW w:w="3572" w:type="dxa"/>
            <w:shd w:val="clear" w:color="auto" w:fill="auto"/>
          </w:tcPr>
          <w:p w14:paraId="20AD6BB4" w14:textId="77777777" w:rsidR="00EE20E0" w:rsidRPr="004F635F" w:rsidRDefault="00EE20E0" w:rsidP="00BC034D">
            <w:pPr>
              <w:pStyle w:val="Tabletext"/>
            </w:pPr>
          </w:p>
        </w:tc>
      </w:tr>
      <w:tr w:rsidR="00EE20E0" w:rsidRPr="004F635F" w14:paraId="23EE1AB8" w14:textId="77777777" w:rsidTr="008C41E3">
        <w:trPr>
          <w:trHeight w:val="284"/>
        </w:trPr>
        <w:tc>
          <w:tcPr>
            <w:tcW w:w="3572" w:type="dxa"/>
            <w:shd w:val="clear" w:color="auto" w:fill="auto"/>
          </w:tcPr>
          <w:p w14:paraId="6319405E" w14:textId="77777777" w:rsidR="00EE20E0" w:rsidRPr="004F635F" w:rsidRDefault="00EE20E0" w:rsidP="00BC034D">
            <w:pPr>
              <w:pStyle w:val="Tabletext"/>
            </w:pPr>
          </w:p>
        </w:tc>
        <w:tc>
          <w:tcPr>
            <w:tcW w:w="3572" w:type="dxa"/>
            <w:shd w:val="clear" w:color="auto" w:fill="auto"/>
          </w:tcPr>
          <w:p w14:paraId="5AC74677" w14:textId="77777777" w:rsidR="00EE20E0" w:rsidRPr="004F635F" w:rsidRDefault="00EE20E0" w:rsidP="00BC034D">
            <w:pPr>
              <w:pStyle w:val="Tabletext"/>
            </w:pPr>
          </w:p>
        </w:tc>
        <w:tc>
          <w:tcPr>
            <w:tcW w:w="3572" w:type="dxa"/>
            <w:shd w:val="clear" w:color="auto" w:fill="auto"/>
          </w:tcPr>
          <w:p w14:paraId="29E727C9" w14:textId="77777777" w:rsidR="00EE20E0" w:rsidRPr="004F635F" w:rsidRDefault="00EE20E0" w:rsidP="00BC034D">
            <w:pPr>
              <w:pStyle w:val="Tabletext"/>
            </w:pPr>
          </w:p>
        </w:tc>
      </w:tr>
    </w:tbl>
    <w:p w14:paraId="0133281E" w14:textId="275A9F35" w:rsidR="00EE20E0" w:rsidRDefault="00EE20E0" w:rsidP="00EE20E0"/>
    <w:p w14:paraId="44FCBAF1" w14:textId="0D71C21A" w:rsidR="003A6D74" w:rsidRDefault="003A6D74" w:rsidP="003A6D74">
      <w:pPr>
        <w:rPr>
          <w:sz w:val="24"/>
          <w:szCs w:val="24"/>
        </w:rPr>
      </w:pPr>
      <w:r w:rsidRPr="003A6D74">
        <w:rPr>
          <w:sz w:val="24"/>
          <w:szCs w:val="24"/>
        </w:rPr>
        <w:t>Declaration of accuracy</w:t>
      </w:r>
    </w:p>
    <w:p w14:paraId="60301EC2" w14:textId="20D41AA0" w:rsidR="00BE709B" w:rsidRPr="008C41E3" w:rsidRDefault="00BE709B" w:rsidP="00367743">
      <w:pPr>
        <w:spacing w:after="240"/>
      </w:pPr>
      <w:r>
        <w:t>T</w:t>
      </w:r>
      <w:r w:rsidRPr="00BE709B">
        <w:t xml:space="preserve">his report is prepared for the Department for Energy and Mining to complete the </w:t>
      </w:r>
      <w:r>
        <w:t>i</w:t>
      </w:r>
      <w:r w:rsidRPr="00BE709B">
        <w:t>ncident reporting requirements under the Mining Regulations 2020 Part 79-(2)(b)(</w:t>
      </w:r>
      <w:proofErr w:type="spellStart"/>
      <w:r w:rsidRPr="00BE709B">
        <w:t>i</w:t>
      </w:r>
      <w:proofErr w:type="spellEnd"/>
      <w:r w:rsidRPr="00BE709B">
        <w:t xml:space="preserve">) for the </w:t>
      </w:r>
      <w:r>
        <w:t>i</w:t>
      </w:r>
      <w:r w:rsidRPr="00BE709B">
        <w:t>ncident previously reported on</w:t>
      </w:r>
      <w:r w:rsidR="00367743">
        <w:t xml:space="preserve"> &lt;dd</w:t>
      </w:r>
      <w:r w:rsidR="00367743" w:rsidRPr="00367743">
        <w:t>/</w:t>
      </w:r>
      <w:r w:rsidR="00367743">
        <w:t>mm</w:t>
      </w:r>
      <w:r w:rsidR="00367743" w:rsidRPr="00367743">
        <w:t>/</w:t>
      </w:r>
      <w:proofErr w:type="spellStart"/>
      <w:r w:rsidR="00367743">
        <w:t>yyyy</w:t>
      </w:r>
      <w:proofErr w:type="spellEnd"/>
      <w:r w:rsidR="00367743">
        <w:t>&gt;</w:t>
      </w:r>
    </w:p>
    <w:tbl>
      <w:tblPr>
        <w:tblStyle w:val="TableGrid"/>
        <w:tblW w:w="10773" w:type="dxa"/>
        <w:tblInd w:w="0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8788"/>
      </w:tblGrid>
      <w:tr w:rsidR="003A6D74" w14:paraId="02EA8982" w14:textId="77777777" w:rsidTr="00367743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2765A2"/>
            </w:tcBorders>
            <w:tcMar>
              <w:left w:w="0" w:type="dxa"/>
            </w:tcMar>
          </w:tcPr>
          <w:p w14:paraId="1AF7FBD0" w14:textId="733C9BCA" w:rsidR="003A6D74" w:rsidRPr="00367743" w:rsidRDefault="00367743" w:rsidP="00367743">
            <w:pPr>
              <w:rPr>
                <w:rStyle w:val="bold"/>
                <w:b w:val="0"/>
                <w:bCs/>
                <w:sz w:val="20"/>
                <w:szCs w:val="20"/>
              </w:rPr>
            </w:pPr>
            <w:r w:rsidRPr="00367743">
              <w:rPr>
                <w:rStyle w:val="bold"/>
                <w:b w:val="0"/>
                <w:bCs/>
                <w:sz w:val="20"/>
                <w:szCs w:val="20"/>
              </w:rPr>
              <w:t>Name</w:t>
            </w:r>
          </w:p>
        </w:tc>
        <w:tc>
          <w:tcPr>
            <w:tcW w:w="8788" w:type="dxa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p w14:paraId="36840CC4" w14:textId="5D89C20F" w:rsidR="003A6D74" w:rsidRDefault="003A6D74" w:rsidP="00DE5A1D">
            <w:pPr>
              <w:pStyle w:val="Tabletext"/>
              <w:rPr>
                <w:rStyle w:val="Textbox"/>
              </w:rPr>
            </w:pPr>
          </w:p>
        </w:tc>
      </w:tr>
      <w:tr w:rsidR="003A6D74" w14:paraId="095B9498" w14:textId="77777777" w:rsidTr="00367743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2765A2"/>
            </w:tcBorders>
            <w:tcMar>
              <w:left w:w="0" w:type="dxa"/>
            </w:tcMar>
          </w:tcPr>
          <w:p w14:paraId="7AA9EC95" w14:textId="40AFC322" w:rsidR="003A6D74" w:rsidRPr="00367743" w:rsidRDefault="00367743" w:rsidP="00367743">
            <w:pPr>
              <w:rPr>
                <w:rStyle w:val="bold"/>
                <w:b w:val="0"/>
                <w:bCs/>
                <w:sz w:val="20"/>
                <w:szCs w:val="20"/>
              </w:rPr>
            </w:pPr>
            <w:r w:rsidRPr="00367743">
              <w:rPr>
                <w:rStyle w:val="bold"/>
                <w:b w:val="0"/>
                <w:bCs/>
                <w:sz w:val="20"/>
                <w:szCs w:val="20"/>
              </w:rPr>
              <w:t>Position</w:t>
            </w:r>
          </w:p>
        </w:tc>
        <w:tc>
          <w:tcPr>
            <w:tcW w:w="8788" w:type="dxa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p w14:paraId="63E5FE59" w14:textId="08E68ECC" w:rsidR="003A6D74" w:rsidRPr="005E3EBA" w:rsidRDefault="003A6D74" w:rsidP="00DE5A1D">
            <w:pPr>
              <w:pStyle w:val="Tabletext"/>
            </w:pPr>
          </w:p>
        </w:tc>
      </w:tr>
      <w:tr w:rsidR="003A6D74" w14:paraId="2A941CC9" w14:textId="77777777" w:rsidTr="00367743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2765A2"/>
            </w:tcBorders>
            <w:tcMar>
              <w:left w:w="0" w:type="dxa"/>
            </w:tcMar>
          </w:tcPr>
          <w:p w14:paraId="19605327" w14:textId="30B7C7B4" w:rsidR="003A6D74" w:rsidRPr="00367743" w:rsidRDefault="00367743" w:rsidP="00367743">
            <w:pPr>
              <w:rPr>
                <w:rStyle w:val="bold"/>
                <w:b w:val="0"/>
                <w:bCs/>
                <w:sz w:val="20"/>
                <w:szCs w:val="20"/>
              </w:rPr>
            </w:pPr>
            <w:r w:rsidRPr="00367743">
              <w:rPr>
                <w:rStyle w:val="bold"/>
                <w:b w:val="0"/>
                <w:bCs/>
                <w:sz w:val="20"/>
                <w:szCs w:val="20"/>
              </w:rPr>
              <w:t>Company or agent</w:t>
            </w:r>
          </w:p>
        </w:tc>
        <w:tc>
          <w:tcPr>
            <w:tcW w:w="8788" w:type="dxa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p w14:paraId="1F62C108" w14:textId="51996C72" w:rsidR="003A6D74" w:rsidRPr="005E3EBA" w:rsidRDefault="003A6D74" w:rsidP="00DE5A1D">
            <w:pPr>
              <w:pStyle w:val="Tabletext"/>
            </w:pPr>
          </w:p>
        </w:tc>
      </w:tr>
      <w:tr w:rsidR="003A6D74" w14:paraId="141152DA" w14:textId="77777777" w:rsidTr="00367743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2765A2"/>
            </w:tcBorders>
            <w:tcMar>
              <w:left w:w="0" w:type="dxa"/>
            </w:tcMar>
          </w:tcPr>
          <w:p w14:paraId="5A3D58AF" w14:textId="76A814D1" w:rsidR="003A6D74" w:rsidRPr="00367743" w:rsidRDefault="00367743" w:rsidP="00367743">
            <w:pPr>
              <w:rPr>
                <w:rStyle w:val="bold"/>
                <w:b w:val="0"/>
                <w:bCs/>
                <w:sz w:val="20"/>
                <w:szCs w:val="20"/>
              </w:rPr>
            </w:pPr>
            <w:r w:rsidRPr="00367743">
              <w:rPr>
                <w:rStyle w:val="bold"/>
                <w:b w:val="0"/>
                <w:bCs/>
                <w:sz w:val="20"/>
                <w:szCs w:val="20"/>
              </w:rPr>
              <w:t>Signature</w:t>
            </w:r>
          </w:p>
        </w:tc>
        <w:tc>
          <w:tcPr>
            <w:tcW w:w="8788" w:type="dxa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p w14:paraId="7E801E24" w14:textId="0B51028A" w:rsidR="003A6D74" w:rsidRPr="003A21C4" w:rsidRDefault="003A6D74" w:rsidP="00DE5A1D">
            <w:pPr>
              <w:pStyle w:val="Tabletext"/>
              <w:rPr>
                <w:rFonts w:cs="Arial"/>
                <w:szCs w:val="16"/>
              </w:rPr>
            </w:pPr>
          </w:p>
        </w:tc>
      </w:tr>
      <w:tr w:rsidR="00367743" w14:paraId="76C798A2" w14:textId="77777777" w:rsidTr="00367743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2765A2"/>
            </w:tcBorders>
            <w:tcMar>
              <w:left w:w="0" w:type="dxa"/>
            </w:tcMar>
          </w:tcPr>
          <w:p w14:paraId="77A42DC3" w14:textId="41501586" w:rsidR="00367743" w:rsidRPr="00367743" w:rsidRDefault="00367743" w:rsidP="00367743">
            <w:pPr>
              <w:rPr>
                <w:rStyle w:val="bold"/>
                <w:b w:val="0"/>
                <w:bCs/>
                <w:sz w:val="20"/>
                <w:szCs w:val="20"/>
              </w:rPr>
            </w:pPr>
            <w:r w:rsidRPr="00367743">
              <w:rPr>
                <w:rStyle w:val="bold"/>
                <w:b w:val="0"/>
                <w:bCs/>
                <w:sz w:val="20"/>
                <w:szCs w:val="20"/>
              </w:rPr>
              <w:t>Date</w:t>
            </w:r>
          </w:p>
        </w:tc>
        <w:tc>
          <w:tcPr>
            <w:tcW w:w="8788" w:type="dxa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p w14:paraId="707C975C" w14:textId="4917E75F" w:rsidR="00367743" w:rsidRPr="00631675" w:rsidRDefault="00367743" w:rsidP="00367743">
            <w:pPr>
              <w:pStyle w:val="Tabletext"/>
              <w:rPr>
                <w:rFonts w:cs="Arial"/>
                <w:szCs w:val="16"/>
              </w:rPr>
            </w:pPr>
            <w:r>
              <w:t>&lt;dd</w:t>
            </w:r>
            <w:r w:rsidRPr="00367743">
              <w:t>/</w:t>
            </w:r>
            <w:r>
              <w:t>mm</w:t>
            </w:r>
            <w:r w:rsidRPr="00367743">
              <w:t>/</w:t>
            </w:r>
            <w:proofErr w:type="spellStart"/>
            <w:r>
              <w:t>yyyy</w:t>
            </w:r>
            <w:proofErr w:type="spellEnd"/>
            <w:r>
              <w:t>&gt;</w:t>
            </w:r>
          </w:p>
        </w:tc>
      </w:tr>
    </w:tbl>
    <w:p w14:paraId="0E552BDF" w14:textId="77777777" w:rsidR="003A6D74" w:rsidRDefault="003A6D74" w:rsidP="00EE20E0"/>
    <w:p w14:paraId="23EA8C4B" w14:textId="77777777" w:rsidR="00DE3115" w:rsidRDefault="00DE3115" w:rsidP="00EE20E0"/>
    <w:p w14:paraId="7E518E66" w14:textId="535CA31E" w:rsidR="00EE20E0" w:rsidRDefault="00EE20E0" w:rsidP="00EE20E0">
      <w:pPr>
        <w:sectPr w:rsidR="00EE20E0" w:rsidSect="00933E3C">
          <w:headerReference w:type="default" r:id="rId8"/>
          <w:footerReference w:type="even" r:id="rId9"/>
          <w:footerReference w:type="default" r:id="rId10"/>
          <w:pgSz w:w="11906" w:h="16838" w:code="9"/>
          <w:pgMar w:top="2835" w:right="567" w:bottom="1985" w:left="567" w:header="567" w:footer="567" w:gutter="0"/>
          <w:cols w:space="708"/>
          <w:docGrid w:linePitch="360"/>
        </w:sectPr>
      </w:pPr>
    </w:p>
    <w:p w14:paraId="0CF9436F" w14:textId="2C4B8BDC" w:rsidR="00B05B0F" w:rsidRDefault="00B05B0F" w:rsidP="00B05B0F">
      <w:pPr>
        <w:pStyle w:val="Heading6"/>
      </w:pPr>
      <w:bookmarkStart w:id="0" w:name="_Toc488250865"/>
      <w:r>
        <w:lastRenderedPageBreak/>
        <w:t>Contents</w:t>
      </w:r>
    </w:p>
    <w:p w14:paraId="219A9145" w14:textId="40654E66" w:rsidR="00BB58D3" w:rsidRDefault="00B05B0F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\h \z \t "Heading 2 no number,2,Heading blue,1" </w:instrText>
      </w:r>
      <w:r>
        <w:fldChar w:fldCharType="separate"/>
      </w:r>
      <w:hyperlink w:anchor="_Toc76450642" w:history="1">
        <w:r w:rsidR="00BB58D3" w:rsidRPr="00A250ED">
          <w:rPr>
            <w:rStyle w:val="Hyperlink"/>
            <w:noProof/>
          </w:rPr>
          <w:t xml:space="preserve">Executive Summary </w:t>
        </w:r>
        <w:r w:rsidR="00BB58D3" w:rsidRPr="00A250ED">
          <w:rPr>
            <w:rStyle w:val="Hyperlink"/>
            <w:bCs/>
            <w:noProof/>
          </w:rPr>
          <w:t>(if required)</w:t>
        </w:r>
        <w:r w:rsidR="00BB58D3">
          <w:rPr>
            <w:noProof/>
            <w:webHidden/>
          </w:rPr>
          <w:tab/>
        </w:r>
        <w:r w:rsidR="00BB58D3">
          <w:rPr>
            <w:noProof/>
            <w:webHidden/>
          </w:rPr>
          <w:fldChar w:fldCharType="begin"/>
        </w:r>
        <w:r w:rsidR="00BB58D3">
          <w:rPr>
            <w:noProof/>
            <w:webHidden/>
          </w:rPr>
          <w:instrText xml:space="preserve"> PAGEREF _Toc76450642 \h </w:instrText>
        </w:r>
        <w:r w:rsidR="00BB58D3">
          <w:rPr>
            <w:noProof/>
            <w:webHidden/>
          </w:rPr>
        </w:r>
        <w:r w:rsidR="00BB58D3">
          <w:rPr>
            <w:noProof/>
            <w:webHidden/>
          </w:rPr>
          <w:fldChar w:fldCharType="separate"/>
        </w:r>
        <w:r w:rsidR="00BB58D3">
          <w:rPr>
            <w:noProof/>
            <w:webHidden/>
          </w:rPr>
          <w:t>3</w:t>
        </w:r>
        <w:r w:rsidR="00BB58D3">
          <w:rPr>
            <w:noProof/>
            <w:webHidden/>
          </w:rPr>
          <w:fldChar w:fldCharType="end"/>
        </w:r>
      </w:hyperlink>
    </w:p>
    <w:p w14:paraId="41C3CAE0" w14:textId="0B0AD2A8" w:rsidR="00BB58D3" w:rsidRDefault="00B6387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6450643" w:history="1">
        <w:r w:rsidR="00BB58D3" w:rsidRPr="00A250ED">
          <w:rPr>
            <w:rStyle w:val="Hyperlink"/>
            <w:noProof/>
          </w:rPr>
          <w:t xml:space="preserve">Introduction </w:t>
        </w:r>
        <w:r w:rsidR="00BB58D3" w:rsidRPr="00A250ED">
          <w:rPr>
            <w:rStyle w:val="Hyperlink"/>
            <w:bCs/>
            <w:noProof/>
          </w:rPr>
          <w:t>(if required)</w:t>
        </w:r>
        <w:r w:rsidR="00BB58D3">
          <w:rPr>
            <w:noProof/>
            <w:webHidden/>
          </w:rPr>
          <w:tab/>
        </w:r>
        <w:r w:rsidR="00BB58D3">
          <w:rPr>
            <w:noProof/>
            <w:webHidden/>
          </w:rPr>
          <w:fldChar w:fldCharType="begin"/>
        </w:r>
        <w:r w:rsidR="00BB58D3">
          <w:rPr>
            <w:noProof/>
            <w:webHidden/>
          </w:rPr>
          <w:instrText xml:space="preserve"> PAGEREF _Toc76450643 \h </w:instrText>
        </w:r>
        <w:r w:rsidR="00BB58D3">
          <w:rPr>
            <w:noProof/>
            <w:webHidden/>
          </w:rPr>
        </w:r>
        <w:r w:rsidR="00BB58D3">
          <w:rPr>
            <w:noProof/>
            <w:webHidden/>
          </w:rPr>
          <w:fldChar w:fldCharType="separate"/>
        </w:r>
        <w:r w:rsidR="00BB58D3">
          <w:rPr>
            <w:noProof/>
            <w:webHidden/>
          </w:rPr>
          <w:t>4</w:t>
        </w:r>
        <w:r w:rsidR="00BB58D3">
          <w:rPr>
            <w:noProof/>
            <w:webHidden/>
          </w:rPr>
          <w:fldChar w:fldCharType="end"/>
        </w:r>
      </w:hyperlink>
    </w:p>
    <w:p w14:paraId="0F4ABFCE" w14:textId="7935D775" w:rsidR="00BB58D3" w:rsidRDefault="00B6387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6450644" w:history="1">
        <w:r w:rsidR="00BB58D3" w:rsidRPr="00A250ED">
          <w:rPr>
            <w:rStyle w:val="Hyperlink"/>
            <w:noProof/>
          </w:rPr>
          <w:t>Summary incident details</w:t>
        </w:r>
        <w:r w:rsidR="00BB58D3">
          <w:rPr>
            <w:noProof/>
            <w:webHidden/>
          </w:rPr>
          <w:tab/>
        </w:r>
        <w:r w:rsidR="00BB58D3">
          <w:rPr>
            <w:noProof/>
            <w:webHidden/>
          </w:rPr>
          <w:fldChar w:fldCharType="begin"/>
        </w:r>
        <w:r w:rsidR="00BB58D3">
          <w:rPr>
            <w:noProof/>
            <w:webHidden/>
          </w:rPr>
          <w:instrText xml:space="preserve"> PAGEREF _Toc76450644 \h </w:instrText>
        </w:r>
        <w:r w:rsidR="00BB58D3">
          <w:rPr>
            <w:noProof/>
            <w:webHidden/>
          </w:rPr>
        </w:r>
        <w:r w:rsidR="00BB58D3">
          <w:rPr>
            <w:noProof/>
            <w:webHidden/>
          </w:rPr>
          <w:fldChar w:fldCharType="separate"/>
        </w:r>
        <w:r w:rsidR="00BB58D3">
          <w:rPr>
            <w:noProof/>
            <w:webHidden/>
          </w:rPr>
          <w:t>5</w:t>
        </w:r>
        <w:r w:rsidR="00BB58D3">
          <w:rPr>
            <w:noProof/>
            <w:webHidden/>
          </w:rPr>
          <w:fldChar w:fldCharType="end"/>
        </w:r>
      </w:hyperlink>
    </w:p>
    <w:p w14:paraId="41ACFFCD" w14:textId="7B7F4986" w:rsidR="00BB58D3" w:rsidRDefault="00B63870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76450645" w:history="1">
        <w:r w:rsidR="00BB58D3" w:rsidRPr="00A250ED">
          <w:rPr>
            <w:rStyle w:val="Hyperlink"/>
          </w:rPr>
          <w:t>Relevant outcome/objective, measurement criteria or tenement condition</w:t>
        </w:r>
        <w:r w:rsidR="00BB58D3">
          <w:rPr>
            <w:webHidden/>
          </w:rPr>
          <w:tab/>
        </w:r>
        <w:r w:rsidR="00BB58D3">
          <w:rPr>
            <w:webHidden/>
          </w:rPr>
          <w:fldChar w:fldCharType="begin"/>
        </w:r>
        <w:r w:rsidR="00BB58D3">
          <w:rPr>
            <w:webHidden/>
          </w:rPr>
          <w:instrText xml:space="preserve"> PAGEREF _Toc76450645 \h </w:instrText>
        </w:r>
        <w:r w:rsidR="00BB58D3">
          <w:rPr>
            <w:webHidden/>
          </w:rPr>
        </w:r>
        <w:r w:rsidR="00BB58D3">
          <w:rPr>
            <w:webHidden/>
          </w:rPr>
          <w:fldChar w:fldCharType="separate"/>
        </w:r>
        <w:r w:rsidR="00BB58D3">
          <w:rPr>
            <w:webHidden/>
          </w:rPr>
          <w:t>5</w:t>
        </w:r>
        <w:r w:rsidR="00BB58D3">
          <w:rPr>
            <w:webHidden/>
          </w:rPr>
          <w:fldChar w:fldCharType="end"/>
        </w:r>
      </w:hyperlink>
    </w:p>
    <w:p w14:paraId="24DE3DA1" w14:textId="34281D77" w:rsidR="00BB58D3" w:rsidRDefault="00B6387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6450646" w:history="1">
        <w:r w:rsidR="00BB58D3" w:rsidRPr="00A250ED">
          <w:rPr>
            <w:rStyle w:val="Hyperlink"/>
            <w:noProof/>
          </w:rPr>
          <w:t>Investigation findings</w:t>
        </w:r>
        <w:r w:rsidR="00BB58D3">
          <w:rPr>
            <w:noProof/>
            <w:webHidden/>
          </w:rPr>
          <w:tab/>
        </w:r>
        <w:r w:rsidR="00BB58D3">
          <w:rPr>
            <w:noProof/>
            <w:webHidden/>
          </w:rPr>
          <w:fldChar w:fldCharType="begin"/>
        </w:r>
        <w:r w:rsidR="00BB58D3">
          <w:rPr>
            <w:noProof/>
            <w:webHidden/>
          </w:rPr>
          <w:instrText xml:space="preserve"> PAGEREF _Toc76450646 \h </w:instrText>
        </w:r>
        <w:r w:rsidR="00BB58D3">
          <w:rPr>
            <w:noProof/>
            <w:webHidden/>
          </w:rPr>
        </w:r>
        <w:r w:rsidR="00BB58D3">
          <w:rPr>
            <w:noProof/>
            <w:webHidden/>
          </w:rPr>
          <w:fldChar w:fldCharType="separate"/>
        </w:r>
        <w:r w:rsidR="00BB58D3">
          <w:rPr>
            <w:noProof/>
            <w:webHidden/>
          </w:rPr>
          <w:t>6</w:t>
        </w:r>
        <w:r w:rsidR="00BB58D3">
          <w:rPr>
            <w:noProof/>
            <w:webHidden/>
          </w:rPr>
          <w:fldChar w:fldCharType="end"/>
        </w:r>
      </w:hyperlink>
    </w:p>
    <w:p w14:paraId="7CEF2160" w14:textId="39147273" w:rsidR="00BB58D3" w:rsidRDefault="00B63870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76450647" w:history="1">
        <w:r w:rsidR="00BB58D3" w:rsidRPr="00A250ED">
          <w:rPr>
            <w:rStyle w:val="Hyperlink"/>
          </w:rPr>
          <w:t>Cause of non-compliance (or root cause)</w:t>
        </w:r>
        <w:r w:rsidR="00BB58D3">
          <w:rPr>
            <w:webHidden/>
          </w:rPr>
          <w:tab/>
        </w:r>
        <w:r w:rsidR="00BB58D3">
          <w:rPr>
            <w:webHidden/>
          </w:rPr>
          <w:fldChar w:fldCharType="begin"/>
        </w:r>
        <w:r w:rsidR="00BB58D3">
          <w:rPr>
            <w:webHidden/>
          </w:rPr>
          <w:instrText xml:space="preserve"> PAGEREF _Toc76450647 \h </w:instrText>
        </w:r>
        <w:r w:rsidR="00BB58D3">
          <w:rPr>
            <w:webHidden/>
          </w:rPr>
        </w:r>
        <w:r w:rsidR="00BB58D3">
          <w:rPr>
            <w:webHidden/>
          </w:rPr>
          <w:fldChar w:fldCharType="separate"/>
        </w:r>
        <w:r w:rsidR="00BB58D3">
          <w:rPr>
            <w:webHidden/>
          </w:rPr>
          <w:t>6</w:t>
        </w:r>
        <w:r w:rsidR="00BB58D3">
          <w:rPr>
            <w:webHidden/>
          </w:rPr>
          <w:fldChar w:fldCharType="end"/>
        </w:r>
      </w:hyperlink>
    </w:p>
    <w:p w14:paraId="7CE0628C" w14:textId="5D87C7E6" w:rsidR="00BB58D3" w:rsidRDefault="00B63870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76450648" w:history="1">
        <w:r w:rsidR="00BB58D3" w:rsidRPr="00A250ED">
          <w:rPr>
            <w:rStyle w:val="Hyperlink"/>
          </w:rPr>
          <w:t>Nature and extent of any damage to the environment</w:t>
        </w:r>
        <w:r w:rsidR="00BB58D3">
          <w:rPr>
            <w:webHidden/>
          </w:rPr>
          <w:tab/>
        </w:r>
        <w:r w:rsidR="00BB58D3">
          <w:rPr>
            <w:webHidden/>
          </w:rPr>
          <w:fldChar w:fldCharType="begin"/>
        </w:r>
        <w:r w:rsidR="00BB58D3">
          <w:rPr>
            <w:webHidden/>
          </w:rPr>
          <w:instrText xml:space="preserve"> PAGEREF _Toc76450648 \h </w:instrText>
        </w:r>
        <w:r w:rsidR="00BB58D3">
          <w:rPr>
            <w:webHidden/>
          </w:rPr>
        </w:r>
        <w:r w:rsidR="00BB58D3">
          <w:rPr>
            <w:webHidden/>
          </w:rPr>
          <w:fldChar w:fldCharType="separate"/>
        </w:r>
        <w:r w:rsidR="00BB58D3">
          <w:rPr>
            <w:webHidden/>
          </w:rPr>
          <w:t>6</w:t>
        </w:r>
        <w:r w:rsidR="00BB58D3">
          <w:rPr>
            <w:webHidden/>
          </w:rPr>
          <w:fldChar w:fldCharType="end"/>
        </w:r>
      </w:hyperlink>
    </w:p>
    <w:p w14:paraId="47318CAB" w14:textId="37CD579D" w:rsidR="00BB58D3" w:rsidRDefault="00B6387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6450649" w:history="1">
        <w:r w:rsidR="00BB58D3" w:rsidRPr="00A250ED">
          <w:rPr>
            <w:rStyle w:val="Hyperlink"/>
            <w:noProof/>
          </w:rPr>
          <w:t>Incident follow up</w:t>
        </w:r>
        <w:r w:rsidR="00BB58D3">
          <w:rPr>
            <w:noProof/>
            <w:webHidden/>
          </w:rPr>
          <w:tab/>
        </w:r>
        <w:r w:rsidR="00BB58D3">
          <w:rPr>
            <w:noProof/>
            <w:webHidden/>
          </w:rPr>
          <w:fldChar w:fldCharType="begin"/>
        </w:r>
        <w:r w:rsidR="00BB58D3">
          <w:rPr>
            <w:noProof/>
            <w:webHidden/>
          </w:rPr>
          <w:instrText xml:space="preserve"> PAGEREF _Toc76450649 \h </w:instrText>
        </w:r>
        <w:r w:rsidR="00BB58D3">
          <w:rPr>
            <w:noProof/>
            <w:webHidden/>
          </w:rPr>
        </w:r>
        <w:r w:rsidR="00BB58D3">
          <w:rPr>
            <w:noProof/>
            <w:webHidden/>
          </w:rPr>
          <w:fldChar w:fldCharType="separate"/>
        </w:r>
        <w:r w:rsidR="00BB58D3">
          <w:rPr>
            <w:noProof/>
            <w:webHidden/>
          </w:rPr>
          <w:t>7</w:t>
        </w:r>
        <w:r w:rsidR="00BB58D3">
          <w:rPr>
            <w:noProof/>
            <w:webHidden/>
          </w:rPr>
          <w:fldChar w:fldCharType="end"/>
        </w:r>
      </w:hyperlink>
    </w:p>
    <w:p w14:paraId="52EE670B" w14:textId="6996DEBA" w:rsidR="00BB58D3" w:rsidRDefault="00B63870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76450650" w:history="1">
        <w:r w:rsidR="00BB58D3" w:rsidRPr="00A250ED">
          <w:rPr>
            <w:rStyle w:val="Hyperlink"/>
          </w:rPr>
          <w:t>Steps taken and proposed to be taken to rehabilitate/address the effect of the incident</w:t>
        </w:r>
        <w:r w:rsidR="00BB58D3">
          <w:rPr>
            <w:webHidden/>
          </w:rPr>
          <w:tab/>
        </w:r>
        <w:r w:rsidR="00BB58D3">
          <w:rPr>
            <w:webHidden/>
          </w:rPr>
          <w:fldChar w:fldCharType="begin"/>
        </w:r>
        <w:r w:rsidR="00BB58D3">
          <w:rPr>
            <w:webHidden/>
          </w:rPr>
          <w:instrText xml:space="preserve"> PAGEREF _Toc76450650 \h </w:instrText>
        </w:r>
        <w:r w:rsidR="00BB58D3">
          <w:rPr>
            <w:webHidden/>
          </w:rPr>
        </w:r>
        <w:r w:rsidR="00BB58D3">
          <w:rPr>
            <w:webHidden/>
          </w:rPr>
          <w:fldChar w:fldCharType="separate"/>
        </w:r>
        <w:r w:rsidR="00BB58D3">
          <w:rPr>
            <w:webHidden/>
          </w:rPr>
          <w:t>7</w:t>
        </w:r>
        <w:r w:rsidR="00BB58D3">
          <w:rPr>
            <w:webHidden/>
          </w:rPr>
          <w:fldChar w:fldCharType="end"/>
        </w:r>
      </w:hyperlink>
    </w:p>
    <w:p w14:paraId="1EF3F28E" w14:textId="05DBDDD7" w:rsidR="00BB58D3" w:rsidRDefault="00B63870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76450651" w:history="1">
        <w:r w:rsidR="00BB58D3" w:rsidRPr="00A250ED">
          <w:rPr>
            <w:rStyle w:val="Hyperlink"/>
          </w:rPr>
          <w:t>Steps taken and proposed to be taken to prevent a reoccurrence</w:t>
        </w:r>
        <w:r w:rsidR="00BB58D3">
          <w:rPr>
            <w:webHidden/>
          </w:rPr>
          <w:tab/>
        </w:r>
        <w:r w:rsidR="00BB58D3">
          <w:rPr>
            <w:webHidden/>
          </w:rPr>
          <w:fldChar w:fldCharType="begin"/>
        </w:r>
        <w:r w:rsidR="00BB58D3">
          <w:rPr>
            <w:webHidden/>
          </w:rPr>
          <w:instrText xml:space="preserve"> PAGEREF _Toc76450651 \h </w:instrText>
        </w:r>
        <w:r w:rsidR="00BB58D3">
          <w:rPr>
            <w:webHidden/>
          </w:rPr>
        </w:r>
        <w:r w:rsidR="00BB58D3">
          <w:rPr>
            <w:webHidden/>
          </w:rPr>
          <w:fldChar w:fldCharType="separate"/>
        </w:r>
        <w:r w:rsidR="00BB58D3">
          <w:rPr>
            <w:webHidden/>
          </w:rPr>
          <w:t>7</w:t>
        </w:r>
        <w:r w:rsidR="00BB58D3">
          <w:rPr>
            <w:webHidden/>
          </w:rPr>
          <w:fldChar w:fldCharType="end"/>
        </w:r>
      </w:hyperlink>
    </w:p>
    <w:p w14:paraId="0FACF819" w14:textId="06315D3B" w:rsidR="00BB58D3" w:rsidRDefault="00B6387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6450652" w:history="1">
        <w:r w:rsidR="00BB58D3" w:rsidRPr="00A250ED">
          <w:rPr>
            <w:rStyle w:val="Hyperlink"/>
            <w:noProof/>
          </w:rPr>
          <w:t xml:space="preserve">Action plan </w:t>
        </w:r>
        <w:r w:rsidR="00BB58D3" w:rsidRPr="00A250ED">
          <w:rPr>
            <w:rStyle w:val="Hyperlink"/>
            <w:bCs/>
            <w:noProof/>
          </w:rPr>
          <w:t>(if required)</w:t>
        </w:r>
        <w:r w:rsidR="00BB58D3">
          <w:rPr>
            <w:noProof/>
            <w:webHidden/>
          </w:rPr>
          <w:tab/>
        </w:r>
        <w:r w:rsidR="00BB58D3">
          <w:rPr>
            <w:noProof/>
            <w:webHidden/>
          </w:rPr>
          <w:fldChar w:fldCharType="begin"/>
        </w:r>
        <w:r w:rsidR="00BB58D3">
          <w:rPr>
            <w:noProof/>
            <w:webHidden/>
          </w:rPr>
          <w:instrText xml:space="preserve"> PAGEREF _Toc76450652 \h </w:instrText>
        </w:r>
        <w:r w:rsidR="00BB58D3">
          <w:rPr>
            <w:noProof/>
            <w:webHidden/>
          </w:rPr>
        </w:r>
        <w:r w:rsidR="00BB58D3">
          <w:rPr>
            <w:noProof/>
            <w:webHidden/>
          </w:rPr>
          <w:fldChar w:fldCharType="separate"/>
        </w:r>
        <w:r w:rsidR="00BB58D3">
          <w:rPr>
            <w:noProof/>
            <w:webHidden/>
          </w:rPr>
          <w:t>8</w:t>
        </w:r>
        <w:r w:rsidR="00BB58D3">
          <w:rPr>
            <w:noProof/>
            <w:webHidden/>
          </w:rPr>
          <w:fldChar w:fldCharType="end"/>
        </w:r>
      </w:hyperlink>
    </w:p>
    <w:p w14:paraId="79B687A2" w14:textId="42FCC385" w:rsidR="00BB58D3" w:rsidRDefault="00B63870">
      <w:pPr>
        <w:pStyle w:val="TOC2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76450653" w:history="1">
        <w:r w:rsidR="00BB58D3" w:rsidRPr="00A250ED">
          <w:rPr>
            <w:rStyle w:val="Hyperlink"/>
          </w:rPr>
          <w:t>Action plan and status (example table)</w:t>
        </w:r>
        <w:r w:rsidR="00BB58D3">
          <w:rPr>
            <w:webHidden/>
          </w:rPr>
          <w:tab/>
        </w:r>
        <w:r w:rsidR="00BB58D3">
          <w:rPr>
            <w:webHidden/>
          </w:rPr>
          <w:fldChar w:fldCharType="begin"/>
        </w:r>
        <w:r w:rsidR="00BB58D3">
          <w:rPr>
            <w:webHidden/>
          </w:rPr>
          <w:instrText xml:space="preserve"> PAGEREF _Toc76450653 \h </w:instrText>
        </w:r>
        <w:r w:rsidR="00BB58D3">
          <w:rPr>
            <w:webHidden/>
          </w:rPr>
        </w:r>
        <w:r w:rsidR="00BB58D3">
          <w:rPr>
            <w:webHidden/>
          </w:rPr>
          <w:fldChar w:fldCharType="separate"/>
        </w:r>
        <w:r w:rsidR="00BB58D3">
          <w:rPr>
            <w:webHidden/>
          </w:rPr>
          <w:t>8</w:t>
        </w:r>
        <w:r w:rsidR="00BB58D3">
          <w:rPr>
            <w:webHidden/>
          </w:rPr>
          <w:fldChar w:fldCharType="end"/>
        </w:r>
      </w:hyperlink>
    </w:p>
    <w:p w14:paraId="6A7E46AA" w14:textId="25E0BBC4" w:rsidR="00BB58D3" w:rsidRDefault="00B6387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6450654" w:history="1">
        <w:r w:rsidR="00BB58D3" w:rsidRPr="00A250ED">
          <w:rPr>
            <w:rStyle w:val="Hyperlink"/>
            <w:noProof/>
          </w:rPr>
          <w:t>Supporting information</w:t>
        </w:r>
        <w:r w:rsidR="00BB58D3">
          <w:rPr>
            <w:noProof/>
            <w:webHidden/>
          </w:rPr>
          <w:tab/>
        </w:r>
        <w:r w:rsidR="00BB58D3">
          <w:rPr>
            <w:noProof/>
            <w:webHidden/>
          </w:rPr>
          <w:fldChar w:fldCharType="begin"/>
        </w:r>
        <w:r w:rsidR="00BB58D3">
          <w:rPr>
            <w:noProof/>
            <w:webHidden/>
          </w:rPr>
          <w:instrText xml:space="preserve"> PAGEREF _Toc76450654 \h </w:instrText>
        </w:r>
        <w:r w:rsidR="00BB58D3">
          <w:rPr>
            <w:noProof/>
            <w:webHidden/>
          </w:rPr>
        </w:r>
        <w:r w:rsidR="00BB58D3">
          <w:rPr>
            <w:noProof/>
            <w:webHidden/>
          </w:rPr>
          <w:fldChar w:fldCharType="separate"/>
        </w:r>
        <w:r w:rsidR="00BB58D3">
          <w:rPr>
            <w:noProof/>
            <w:webHidden/>
          </w:rPr>
          <w:t>9</w:t>
        </w:r>
        <w:r w:rsidR="00BB58D3">
          <w:rPr>
            <w:noProof/>
            <w:webHidden/>
          </w:rPr>
          <w:fldChar w:fldCharType="end"/>
        </w:r>
      </w:hyperlink>
    </w:p>
    <w:p w14:paraId="0969C87E" w14:textId="00A60144" w:rsidR="00BB58D3" w:rsidRDefault="00B6387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76450655" w:history="1">
        <w:r w:rsidR="00BB58D3" w:rsidRPr="00A250ED">
          <w:rPr>
            <w:rStyle w:val="Hyperlink"/>
            <w:noProof/>
          </w:rPr>
          <w:t xml:space="preserve">Appendices </w:t>
        </w:r>
        <w:r w:rsidR="00BB58D3" w:rsidRPr="00A250ED">
          <w:rPr>
            <w:rStyle w:val="Hyperlink"/>
            <w:bCs/>
            <w:noProof/>
          </w:rPr>
          <w:t>(if required)</w:t>
        </w:r>
        <w:r w:rsidR="00BB58D3">
          <w:rPr>
            <w:noProof/>
            <w:webHidden/>
          </w:rPr>
          <w:tab/>
        </w:r>
        <w:r w:rsidR="00BB58D3">
          <w:rPr>
            <w:noProof/>
            <w:webHidden/>
          </w:rPr>
          <w:fldChar w:fldCharType="begin"/>
        </w:r>
        <w:r w:rsidR="00BB58D3">
          <w:rPr>
            <w:noProof/>
            <w:webHidden/>
          </w:rPr>
          <w:instrText xml:space="preserve"> PAGEREF _Toc76450655 \h </w:instrText>
        </w:r>
        <w:r w:rsidR="00BB58D3">
          <w:rPr>
            <w:noProof/>
            <w:webHidden/>
          </w:rPr>
        </w:r>
        <w:r w:rsidR="00BB58D3">
          <w:rPr>
            <w:noProof/>
            <w:webHidden/>
          </w:rPr>
          <w:fldChar w:fldCharType="separate"/>
        </w:r>
        <w:r w:rsidR="00BB58D3">
          <w:rPr>
            <w:noProof/>
            <w:webHidden/>
          </w:rPr>
          <w:t>10</w:t>
        </w:r>
        <w:r w:rsidR="00BB58D3">
          <w:rPr>
            <w:noProof/>
            <w:webHidden/>
          </w:rPr>
          <w:fldChar w:fldCharType="end"/>
        </w:r>
      </w:hyperlink>
    </w:p>
    <w:p w14:paraId="694136D5" w14:textId="3A3D505B" w:rsidR="00B05B0F" w:rsidRDefault="00B05B0F" w:rsidP="00B05B0F">
      <w:r>
        <w:fldChar w:fldCharType="end"/>
      </w:r>
    </w:p>
    <w:p w14:paraId="380ECED0" w14:textId="77777777" w:rsidR="00B05B0F" w:rsidRDefault="00B05B0F" w:rsidP="00B05B0F"/>
    <w:p w14:paraId="4BABF96D" w14:textId="558C933C" w:rsidR="00B05B0F" w:rsidRDefault="00B05B0F" w:rsidP="00B05B0F">
      <w:pPr>
        <w:rPr>
          <w:rFonts w:cs="Arial"/>
          <w:color w:val="0070C0"/>
          <w:sz w:val="40"/>
          <w:szCs w:val="40"/>
        </w:rPr>
      </w:pPr>
      <w:r>
        <w:br w:type="page"/>
      </w:r>
    </w:p>
    <w:p w14:paraId="19D0CFE6" w14:textId="6A07E368" w:rsidR="008274C3" w:rsidRPr="00C97714" w:rsidRDefault="008C41E3" w:rsidP="00C97714">
      <w:pPr>
        <w:pStyle w:val="Headingblue"/>
      </w:pPr>
      <w:bookmarkStart w:id="1" w:name="_Toc76450642"/>
      <w:r w:rsidRPr="008C41E3">
        <w:lastRenderedPageBreak/>
        <w:t xml:space="preserve">Executive Summary </w:t>
      </w:r>
      <w:r w:rsidRPr="008C41E3">
        <w:rPr>
          <w:b w:val="0"/>
          <w:bCs/>
          <w:color w:val="auto"/>
          <w:sz w:val="20"/>
          <w:szCs w:val="20"/>
        </w:rPr>
        <w:t>(if required)</w:t>
      </w:r>
      <w:bookmarkEnd w:id="1"/>
    </w:p>
    <w:p w14:paraId="5B7A80FC" w14:textId="77777777" w:rsidR="008C41E3" w:rsidRDefault="008C41E3">
      <w:pPr>
        <w:spacing w:after="0" w:line="240" w:lineRule="auto"/>
      </w:pPr>
    </w:p>
    <w:p w14:paraId="437B30A3" w14:textId="77777777" w:rsidR="008C41E3" w:rsidRDefault="008C41E3">
      <w:pPr>
        <w:spacing w:after="0" w:line="240" w:lineRule="auto"/>
      </w:pPr>
    </w:p>
    <w:p w14:paraId="4AD1BCE6" w14:textId="05B31D64" w:rsidR="008C41E3" w:rsidRDefault="008C41E3">
      <w:pPr>
        <w:spacing w:after="0" w:line="240" w:lineRule="auto"/>
        <w:rPr>
          <w:rFonts w:ascii="Arial Bold" w:hAnsi="Arial Bold" w:cs="Arial"/>
          <w:b/>
          <w:bCs/>
          <w:iCs/>
          <w:color w:val="0070C0"/>
          <w:sz w:val="22"/>
          <w:szCs w:val="22"/>
        </w:rPr>
      </w:pPr>
      <w:r>
        <w:br w:type="page"/>
      </w:r>
    </w:p>
    <w:p w14:paraId="24E8F2F0" w14:textId="244D3166" w:rsidR="004D66CE" w:rsidRPr="00C97714" w:rsidRDefault="004D66CE" w:rsidP="004D66CE">
      <w:pPr>
        <w:pStyle w:val="Headingblue"/>
      </w:pPr>
      <w:bookmarkStart w:id="2" w:name="_Toc76450643"/>
      <w:r>
        <w:lastRenderedPageBreak/>
        <w:t>Introduction</w:t>
      </w:r>
      <w:r w:rsidRPr="008C41E3">
        <w:t xml:space="preserve"> </w:t>
      </w:r>
      <w:r w:rsidRPr="008C41E3">
        <w:rPr>
          <w:b w:val="0"/>
          <w:bCs/>
          <w:color w:val="auto"/>
          <w:sz w:val="20"/>
          <w:szCs w:val="20"/>
        </w:rPr>
        <w:t>(if required)</w:t>
      </w:r>
      <w:bookmarkEnd w:id="2"/>
    </w:p>
    <w:p w14:paraId="17BCAC0B" w14:textId="77777777" w:rsidR="004D66CE" w:rsidRDefault="004D66CE" w:rsidP="004D66CE">
      <w:pPr>
        <w:spacing w:after="0" w:line="240" w:lineRule="auto"/>
      </w:pPr>
    </w:p>
    <w:p w14:paraId="3C20E715" w14:textId="77777777" w:rsidR="004D66CE" w:rsidRDefault="004D66CE" w:rsidP="004D66CE">
      <w:pPr>
        <w:spacing w:after="0" w:line="240" w:lineRule="auto"/>
      </w:pPr>
    </w:p>
    <w:p w14:paraId="2C648B13" w14:textId="77777777" w:rsidR="004D66CE" w:rsidRDefault="004D66CE">
      <w:pPr>
        <w:spacing w:after="0" w:line="240" w:lineRule="auto"/>
        <w:rPr>
          <w:rFonts w:ascii="Arial Bold" w:hAnsi="Arial Bold" w:cs="Arial"/>
          <w:b/>
          <w:bCs/>
          <w:iCs/>
          <w:color w:val="0070C0"/>
          <w:sz w:val="22"/>
          <w:szCs w:val="22"/>
        </w:rPr>
      </w:pPr>
      <w:r>
        <w:br w:type="page"/>
      </w:r>
    </w:p>
    <w:p w14:paraId="4D7ACC8A" w14:textId="1124DC32" w:rsidR="00D3627F" w:rsidRDefault="004D66CE" w:rsidP="004D66CE">
      <w:pPr>
        <w:pStyle w:val="Headingblue"/>
      </w:pPr>
      <w:bookmarkStart w:id="3" w:name="_Toc76450644"/>
      <w:r w:rsidRPr="004D66CE">
        <w:lastRenderedPageBreak/>
        <w:t>Summary incident details</w:t>
      </w:r>
      <w:bookmarkEnd w:id="3"/>
    </w:p>
    <w:tbl>
      <w:tblPr>
        <w:tblStyle w:val="TableGrid"/>
        <w:tblW w:w="9639" w:type="dxa"/>
        <w:tblInd w:w="0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3685"/>
        <w:gridCol w:w="3686"/>
      </w:tblGrid>
      <w:tr w:rsidR="001B326C" w14:paraId="21F1C82D" w14:textId="77777777" w:rsidTr="00C656F1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2765A2"/>
            </w:tcBorders>
            <w:tcMar>
              <w:left w:w="0" w:type="dxa"/>
            </w:tcMar>
          </w:tcPr>
          <w:p w14:paraId="5A3F8245" w14:textId="19F7D479" w:rsidR="001B326C" w:rsidRPr="002F317C" w:rsidRDefault="001B326C" w:rsidP="001B326C">
            <w:pPr>
              <w:pStyle w:val="Tabletext"/>
            </w:pPr>
            <w:r>
              <w:t>Incident type</w:t>
            </w:r>
          </w:p>
        </w:tc>
        <w:tc>
          <w:tcPr>
            <w:tcW w:w="7371" w:type="dxa"/>
            <w:gridSpan w:val="2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p w14:paraId="5175740C" w14:textId="3C66419C" w:rsidR="001B326C" w:rsidRDefault="00B63870" w:rsidP="001B326C">
            <w:pPr>
              <w:pStyle w:val="Tabletext"/>
              <w:rPr>
                <w:rStyle w:val="Textbox"/>
              </w:rPr>
            </w:pPr>
            <w:sdt>
              <w:sdtPr>
                <w:rPr>
                  <w:rStyle w:val="Textbox"/>
                </w:rPr>
                <w:id w:val="-347862647"/>
                <w:placeholder>
                  <w:docPart w:val="CBA22590420345B2849E28DBC57AC6BC"/>
                </w:placeholder>
                <w:showingPlcHdr/>
                <w:text w:multiLine="1"/>
              </w:sdtPr>
              <w:sdtEndPr>
                <w:rPr>
                  <w:rStyle w:val="Textbox"/>
                </w:rPr>
              </w:sdtEndPr>
              <w:sdtContent>
                <w:r w:rsidR="001B326C" w:rsidRPr="003A21C4">
                  <w:rPr>
                    <w:rStyle w:val="PlaceholderText"/>
                    <w:rFonts w:cs="Arial"/>
                    <w:szCs w:val="16"/>
                  </w:rPr>
                  <w:t>Click to enter text</w:t>
                </w:r>
              </w:sdtContent>
            </w:sdt>
          </w:p>
        </w:tc>
      </w:tr>
      <w:tr w:rsidR="00D3627F" w14:paraId="2D59A05A" w14:textId="77777777" w:rsidTr="00C656F1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2765A2"/>
            </w:tcBorders>
            <w:tcMar>
              <w:left w:w="0" w:type="dxa"/>
            </w:tcMar>
          </w:tcPr>
          <w:p w14:paraId="7B05AC36" w14:textId="77777777" w:rsidR="00D3627F" w:rsidRPr="005E3EBA" w:rsidRDefault="002F317C" w:rsidP="00100F09">
            <w:pPr>
              <w:pStyle w:val="Tabletext"/>
            </w:pPr>
            <w:r w:rsidRPr="002F317C">
              <w:t>Date and time of incident</w:t>
            </w:r>
          </w:p>
        </w:tc>
        <w:tc>
          <w:tcPr>
            <w:tcW w:w="7371" w:type="dxa"/>
            <w:gridSpan w:val="2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p w14:paraId="23AC8AE8" w14:textId="77777777" w:rsidR="00D3627F" w:rsidRPr="005E3EBA" w:rsidRDefault="00B63870" w:rsidP="00100F09">
            <w:pPr>
              <w:pStyle w:val="Tabletext"/>
            </w:pPr>
            <w:sdt>
              <w:sdtPr>
                <w:rPr>
                  <w:rStyle w:val="Textbox"/>
                </w:rPr>
                <w:id w:val="1786767920"/>
                <w:placeholder>
                  <w:docPart w:val="E1BEBC22A877419A8A7EDFF34E6151C3"/>
                </w:placeholder>
                <w:showingPlcHdr/>
                <w:text w:multiLine="1"/>
              </w:sdtPr>
              <w:sdtEndPr>
                <w:rPr>
                  <w:rStyle w:val="Textbox"/>
                </w:rPr>
              </w:sdtEndPr>
              <w:sdtContent>
                <w:r w:rsidR="006C16B1" w:rsidRPr="003A21C4">
                  <w:rPr>
                    <w:rStyle w:val="PlaceholderText"/>
                    <w:rFonts w:cs="Arial"/>
                    <w:szCs w:val="16"/>
                  </w:rPr>
                  <w:t>Click to enter text</w:t>
                </w:r>
              </w:sdtContent>
            </w:sdt>
          </w:p>
        </w:tc>
      </w:tr>
      <w:tr w:rsidR="00D3627F" w14:paraId="2E2E5E3C" w14:textId="77777777" w:rsidTr="00C656F1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2765A2"/>
            </w:tcBorders>
            <w:tcMar>
              <w:left w:w="0" w:type="dxa"/>
            </w:tcMar>
          </w:tcPr>
          <w:p w14:paraId="62696DC4" w14:textId="77777777" w:rsidR="00D3627F" w:rsidRPr="005E3EBA" w:rsidRDefault="00EC1BE8" w:rsidP="00100F09">
            <w:pPr>
              <w:pStyle w:val="Tabletext"/>
            </w:pPr>
            <w:r w:rsidRPr="00EC1BE8">
              <w:t>Date incident reported to DEM</w:t>
            </w:r>
          </w:p>
        </w:tc>
        <w:tc>
          <w:tcPr>
            <w:tcW w:w="7371" w:type="dxa"/>
            <w:gridSpan w:val="2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p w14:paraId="01A4E694" w14:textId="77777777" w:rsidR="00D3627F" w:rsidRPr="005E3EBA" w:rsidRDefault="00B63870" w:rsidP="00100F09">
            <w:pPr>
              <w:pStyle w:val="Tabletext"/>
            </w:pPr>
            <w:sdt>
              <w:sdtPr>
                <w:rPr>
                  <w:rStyle w:val="Textbox"/>
                </w:rPr>
                <w:id w:val="306510379"/>
                <w:placeholder>
                  <w:docPart w:val="940A8AE5536C494FA4B1EC89861CA468"/>
                </w:placeholder>
                <w:showingPlcHdr/>
                <w:date w:fullDate="2020-03-0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Textbox"/>
                </w:rPr>
              </w:sdtEndPr>
              <w:sdtContent>
                <w:r w:rsidR="00EC1BE8">
                  <w:rPr>
                    <w:rStyle w:val="PlaceholderText"/>
                  </w:rPr>
                  <w:t xml:space="preserve">Click </w:t>
                </w:r>
                <w:r w:rsidR="00EC1BE8" w:rsidRPr="007E5260">
                  <w:rPr>
                    <w:rStyle w:val="PlaceholderText"/>
                  </w:rPr>
                  <w:t xml:space="preserve">to enter </w:t>
                </w:r>
                <w:r w:rsidR="00EC1BE8">
                  <w:rPr>
                    <w:rStyle w:val="PlaceholderText"/>
                  </w:rPr>
                  <w:t xml:space="preserve">a </w:t>
                </w:r>
                <w:r w:rsidR="00EC1BE8" w:rsidRPr="007E5260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EC1BE8" w14:paraId="185727D6" w14:textId="77777777" w:rsidTr="00C656F1">
        <w:trPr>
          <w:trHeight w:val="102"/>
        </w:trPr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2765A2"/>
            </w:tcBorders>
            <w:tcMar>
              <w:left w:w="0" w:type="dxa"/>
            </w:tcMar>
          </w:tcPr>
          <w:p w14:paraId="43E1EC8E" w14:textId="77777777" w:rsidR="00EC1BE8" w:rsidRPr="005E3EBA" w:rsidRDefault="00EC1BE8" w:rsidP="00100F09">
            <w:pPr>
              <w:pStyle w:val="Tabletext"/>
            </w:pPr>
            <w:r w:rsidRPr="00EC1BE8">
              <w:t>Select other authorities notified and date of notification (if applicable)</w:t>
            </w:r>
          </w:p>
        </w:tc>
        <w:tc>
          <w:tcPr>
            <w:tcW w:w="3685" w:type="dxa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p w14:paraId="4D3CD0E0" w14:textId="77777777" w:rsidR="00EC1BE8" w:rsidRPr="005E3EBA" w:rsidRDefault="00B63870" w:rsidP="00100F09">
            <w:pPr>
              <w:pStyle w:val="Tabletext"/>
            </w:pPr>
            <w:sdt>
              <w:sdtPr>
                <w:rPr>
                  <w:rStyle w:val="Textbox"/>
                </w:rPr>
                <w:id w:val="-7617609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Textbox"/>
                </w:rPr>
              </w:sdtEndPr>
              <w:sdtContent>
                <w:r w:rsidR="00EC1BE8">
                  <w:rPr>
                    <w:rStyle w:val="Text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BE8">
              <w:t xml:space="preserve">   </w:t>
            </w:r>
            <w:r w:rsidR="00EC1BE8" w:rsidRPr="00EC1BE8">
              <w:t>SA EPA</w:t>
            </w:r>
          </w:p>
        </w:tc>
        <w:tc>
          <w:tcPr>
            <w:tcW w:w="3686" w:type="dxa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p w14:paraId="3125F5E5" w14:textId="77777777" w:rsidR="00EC1BE8" w:rsidRPr="005E3EBA" w:rsidRDefault="00B63870" w:rsidP="00100F09">
            <w:pPr>
              <w:pStyle w:val="Tabletext"/>
            </w:pPr>
            <w:sdt>
              <w:sdtPr>
                <w:rPr>
                  <w:rStyle w:val="Textbox"/>
                </w:rPr>
                <w:id w:val="2005848563"/>
                <w:placeholder>
                  <w:docPart w:val="4637159ADB8E469E9B0FA30CFE8BB739"/>
                </w:placeholder>
                <w:showingPlcHdr/>
                <w:date w:fullDate="2020-03-0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Textbox"/>
                </w:rPr>
              </w:sdtEndPr>
              <w:sdtContent>
                <w:r w:rsidR="00EC1BE8">
                  <w:rPr>
                    <w:rStyle w:val="PlaceholderText"/>
                  </w:rPr>
                  <w:t xml:space="preserve">Click </w:t>
                </w:r>
                <w:r w:rsidR="00EC1BE8" w:rsidRPr="007E5260">
                  <w:rPr>
                    <w:rStyle w:val="PlaceholderText"/>
                  </w:rPr>
                  <w:t xml:space="preserve">to enter </w:t>
                </w:r>
                <w:r w:rsidR="00EC1BE8">
                  <w:rPr>
                    <w:rStyle w:val="PlaceholderText"/>
                  </w:rPr>
                  <w:t xml:space="preserve">a </w:t>
                </w:r>
                <w:r w:rsidR="00EC1BE8" w:rsidRPr="007E5260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EC1BE8" w14:paraId="64075C90" w14:textId="77777777" w:rsidTr="00C656F1">
        <w:trPr>
          <w:trHeight w:val="102"/>
        </w:trPr>
        <w:tc>
          <w:tcPr>
            <w:tcW w:w="2268" w:type="dxa"/>
            <w:vMerge/>
            <w:tcBorders>
              <w:left w:val="nil"/>
              <w:right w:val="single" w:sz="4" w:space="0" w:color="2765A2"/>
            </w:tcBorders>
            <w:tcMar>
              <w:left w:w="0" w:type="dxa"/>
            </w:tcMar>
          </w:tcPr>
          <w:p w14:paraId="62A007D2" w14:textId="77777777" w:rsidR="00EC1BE8" w:rsidRPr="00EC1BE8" w:rsidRDefault="00EC1BE8" w:rsidP="00100F09">
            <w:pPr>
              <w:pStyle w:val="Tabletext"/>
            </w:pPr>
          </w:p>
        </w:tc>
        <w:tc>
          <w:tcPr>
            <w:tcW w:w="3685" w:type="dxa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p w14:paraId="3058DD47" w14:textId="77777777" w:rsidR="00EC1BE8" w:rsidRPr="005E3EBA" w:rsidRDefault="00B63870" w:rsidP="00100F09">
            <w:pPr>
              <w:pStyle w:val="Tabletext"/>
            </w:pPr>
            <w:sdt>
              <w:sdtPr>
                <w:rPr>
                  <w:rStyle w:val="Textbox"/>
                </w:rPr>
                <w:id w:val="14571452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Textbox"/>
                </w:rPr>
              </w:sdtEndPr>
              <w:sdtContent>
                <w:r w:rsidR="00EC1BE8">
                  <w:rPr>
                    <w:rStyle w:val="Text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BE8">
              <w:t xml:space="preserve">   </w:t>
            </w:r>
            <w:r w:rsidR="00EC1BE8" w:rsidRPr="00EC1BE8">
              <w:t>SafeWork SA</w:t>
            </w:r>
          </w:p>
        </w:tc>
        <w:tc>
          <w:tcPr>
            <w:tcW w:w="3686" w:type="dxa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p w14:paraId="5C2DCC66" w14:textId="77777777" w:rsidR="00EC1BE8" w:rsidRPr="005E3EBA" w:rsidRDefault="00B63870" w:rsidP="00100F09">
            <w:pPr>
              <w:pStyle w:val="Tabletext"/>
            </w:pPr>
            <w:sdt>
              <w:sdtPr>
                <w:rPr>
                  <w:rStyle w:val="Textbox"/>
                </w:rPr>
                <w:id w:val="-66963548"/>
                <w:placeholder>
                  <w:docPart w:val="DA2DE3C8CEC34430B66FF5795FE3EF3F"/>
                </w:placeholder>
                <w:showingPlcHdr/>
                <w:date w:fullDate="2020-03-0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Textbox"/>
                </w:rPr>
              </w:sdtEndPr>
              <w:sdtContent>
                <w:r w:rsidR="00EC1BE8">
                  <w:rPr>
                    <w:rStyle w:val="PlaceholderText"/>
                  </w:rPr>
                  <w:t xml:space="preserve">Click </w:t>
                </w:r>
                <w:r w:rsidR="00EC1BE8" w:rsidRPr="007E5260">
                  <w:rPr>
                    <w:rStyle w:val="PlaceholderText"/>
                  </w:rPr>
                  <w:t xml:space="preserve">to enter </w:t>
                </w:r>
                <w:r w:rsidR="00EC1BE8">
                  <w:rPr>
                    <w:rStyle w:val="PlaceholderText"/>
                  </w:rPr>
                  <w:t xml:space="preserve">a </w:t>
                </w:r>
                <w:r w:rsidR="00EC1BE8" w:rsidRPr="007E5260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EC1BE8" w14:paraId="3C79F0C7" w14:textId="77777777" w:rsidTr="00C656F1">
        <w:trPr>
          <w:trHeight w:val="102"/>
        </w:trPr>
        <w:tc>
          <w:tcPr>
            <w:tcW w:w="2268" w:type="dxa"/>
            <w:vMerge/>
            <w:tcBorders>
              <w:left w:val="nil"/>
              <w:bottom w:val="nil"/>
              <w:right w:val="single" w:sz="4" w:space="0" w:color="2765A2"/>
            </w:tcBorders>
            <w:tcMar>
              <w:left w:w="0" w:type="dxa"/>
            </w:tcMar>
          </w:tcPr>
          <w:p w14:paraId="0976F5A7" w14:textId="77777777" w:rsidR="00EC1BE8" w:rsidRPr="00EC1BE8" w:rsidRDefault="00EC1BE8" w:rsidP="00100F09">
            <w:pPr>
              <w:pStyle w:val="Tabletext"/>
            </w:pPr>
          </w:p>
        </w:tc>
        <w:tc>
          <w:tcPr>
            <w:tcW w:w="3685" w:type="dxa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p w14:paraId="33BACC61" w14:textId="77777777" w:rsidR="00EC1BE8" w:rsidRPr="005E3EBA" w:rsidRDefault="00B63870" w:rsidP="00100F09">
            <w:pPr>
              <w:pStyle w:val="Tabletext"/>
            </w:pPr>
            <w:sdt>
              <w:sdtPr>
                <w:rPr>
                  <w:rStyle w:val="Textbox"/>
                </w:rPr>
                <w:id w:val="-8763917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Textbox"/>
                </w:rPr>
              </w:sdtEndPr>
              <w:sdtContent>
                <w:r w:rsidR="00EC1BE8">
                  <w:rPr>
                    <w:rStyle w:val="Textbox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C1BE8">
              <w:t xml:space="preserve">   </w:t>
            </w:r>
            <w:r w:rsidR="00EC1BE8" w:rsidRPr="00EC1BE8">
              <w:t>Other</w:t>
            </w:r>
          </w:p>
        </w:tc>
        <w:tc>
          <w:tcPr>
            <w:tcW w:w="3686" w:type="dxa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p w14:paraId="203F6E5F" w14:textId="77777777" w:rsidR="00EC1BE8" w:rsidRPr="005E3EBA" w:rsidRDefault="00B63870" w:rsidP="00100F09">
            <w:pPr>
              <w:pStyle w:val="Tabletext"/>
            </w:pPr>
            <w:sdt>
              <w:sdtPr>
                <w:rPr>
                  <w:rStyle w:val="Textbox"/>
                </w:rPr>
                <w:id w:val="1734118118"/>
                <w:placeholder>
                  <w:docPart w:val="A05BE39F659F465483377B5B24A48C94"/>
                </w:placeholder>
                <w:showingPlcHdr/>
                <w:date w:fullDate="2020-03-0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Textbox"/>
                </w:rPr>
              </w:sdtEndPr>
              <w:sdtContent>
                <w:r w:rsidR="00EC1BE8">
                  <w:rPr>
                    <w:rStyle w:val="PlaceholderText"/>
                  </w:rPr>
                  <w:t xml:space="preserve">Click </w:t>
                </w:r>
                <w:r w:rsidR="00EC1BE8" w:rsidRPr="007E5260">
                  <w:rPr>
                    <w:rStyle w:val="PlaceholderText"/>
                  </w:rPr>
                  <w:t xml:space="preserve">to enter </w:t>
                </w:r>
                <w:r w:rsidR="00EC1BE8">
                  <w:rPr>
                    <w:rStyle w:val="PlaceholderText"/>
                  </w:rPr>
                  <w:t xml:space="preserve">a </w:t>
                </w:r>
                <w:r w:rsidR="00EC1BE8" w:rsidRPr="007E5260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EC1BE8" w14:paraId="72B52431" w14:textId="77777777" w:rsidTr="00C656F1">
        <w:trPr>
          <w:trHeight w:val="45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2765A2"/>
            </w:tcBorders>
            <w:tcMar>
              <w:left w:w="0" w:type="dxa"/>
            </w:tcMar>
          </w:tcPr>
          <w:p w14:paraId="3BFB0262" w14:textId="77777777" w:rsidR="00EC1BE8" w:rsidRDefault="00EC1BE8" w:rsidP="00100F09">
            <w:pPr>
              <w:pStyle w:val="Tabletext"/>
            </w:pPr>
            <w:r w:rsidRPr="00EC1BE8">
              <w:t>Incident location</w:t>
            </w:r>
          </w:p>
        </w:tc>
        <w:tc>
          <w:tcPr>
            <w:tcW w:w="7371" w:type="dxa"/>
            <w:gridSpan w:val="2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p w14:paraId="27974EC2" w14:textId="0BFDDD42" w:rsidR="00EC1BE8" w:rsidRPr="003A21C4" w:rsidRDefault="00B63870" w:rsidP="00100F09">
            <w:pPr>
              <w:pStyle w:val="Tabletext"/>
              <w:rPr>
                <w:rFonts w:cs="Arial"/>
                <w:szCs w:val="16"/>
              </w:rPr>
            </w:pPr>
            <w:sdt>
              <w:sdtPr>
                <w:rPr>
                  <w:rStyle w:val="Textbox"/>
                </w:rPr>
                <w:id w:val="-1777018340"/>
                <w:placeholder>
                  <w:docPart w:val="BF603C890B9848EAB1DE2462F84438B4"/>
                </w:placeholder>
                <w:showingPlcHdr/>
                <w:text w:multiLine="1"/>
              </w:sdtPr>
              <w:sdtEndPr>
                <w:rPr>
                  <w:rStyle w:val="Textbox"/>
                </w:rPr>
              </w:sdtEndPr>
              <w:sdtContent>
                <w:r w:rsidR="00EC1BE8" w:rsidRPr="00EC1BE8">
                  <w:rPr>
                    <w:rStyle w:val="PlaceholderText"/>
                  </w:rPr>
                  <w:t>Provide details of the location of the incident and approximate area impacted (e.g. m</w:t>
                </w:r>
                <w:r w:rsidR="00EC1BE8" w:rsidRPr="00EC1BE8">
                  <w:rPr>
                    <w:rStyle w:val="PlaceholderText"/>
                    <w:vertAlign w:val="superscript"/>
                  </w:rPr>
                  <w:t>2</w:t>
                </w:r>
                <w:r w:rsidR="00EC1BE8" w:rsidRPr="00EC1BE8">
                  <w:rPr>
                    <w:rStyle w:val="PlaceholderText"/>
                  </w:rPr>
                  <w:t>, Ha, etc</w:t>
                </w:r>
                <w:r w:rsidR="00EC1BE8">
                  <w:rPr>
                    <w:rStyle w:val="PlaceholderText"/>
                  </w:rPr>
                  <w:t>.</w:t>
                </w:r>
                <w:r w:rsidR="00EC1BE8" w:rsidRPr="00EC1BE8">
                  <w:rPr>
                    <w:rStyle w:val="PlaceholderText"/>
                  </w:rPr>
                  <w:t>). Include a map, plan and photos as required in the supporting section overleaf.</w:t>
                </w:r>
              </w:sdtContent>
            </w:sdt>
          </w:p>
        </w:tc>
      </w:tr>
      <w:tr w:rsidR="00D3627F" w14:paraId="7673DDAB" w14:textId="77777777" w:rsidTr="001B326C">
        <w:trPr>
          <w:trHeight w:val="158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2765A2"/>
            </w:tcBorders>
            <w:tcMar>
              <w:left w:w="0" w:type="dxa"/>
            </w:tcMar>
          </w:tcPr>
          <w:p w14:paraId="2A3A6317" w14:textId="035E9D96" w:rsidR="00D3627F" w:rsidRDefault="001B326C" w:rsidP="00100F09">
            <w:pPr>
              <w:pStyle w:val="Tabletext"/>
            </w:pPr>
            <w:r>
              <w:t>I</w:t>
            </w:r>
            <w:r w:rsidR="004043F7" w:rsidRPr="004043F7">
              <w:t>ncident description</w:t>
            </w:r>
          </w:p>
        </w:tc>
        <w:tc>
          <w:tcPr>
            <w:tcW w:w="7371" w:type="dxa"/>
            <w:gridSpan w:val="2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sdt>
            <w:sdtPr>
              <w:rPr>
                <w:rStyle w:val="Textbox"/>
                <w:rFonts w:cs="Arial"/>
                <w:szCs w:val="16"/>
              </w:rPr>
              <w:id w:val="-963959009"/>
              <w:placeholder>
                <w:docPart w:val="AFFFB828F05E490FBB2E5C52B132CC62"/>
              </w:placeholder>
              <w:showingPlcHdr/>
              <w:text w:multiLine="1"/>
            </w:sdtPr>
            <w:sdtEndPr>
              <w:rPr>
                <w:rStyle w:val="Textbox"/>
              </w:rPr>
            </w:sdtEndPr>
            <w:sdtContent>
              <w:p w14:paraId="1CF8236D" w14:textId="110A9B02" w:rsidR="00D3627F" w:rsidRPr="00631675" w:rsidRDefault="00013FE1" w:rsidP="00013FE1">
                <w:pPr>
                  <w:shd w:val="clear" w:color="auto" w:fill="FFFFFF" w:themeFill="background1"/>
                  <w:spacing w:line="200" w:lineRule="exact"/>
                  <w:rPr>
                    <w:rFonts w:cs="Arial"/>
                    <w:sz w:val="16"/>
                    <w:szCs w:val="16"/>
                  </w:rPr>
                </w:pPr>
                <w:r w:rsidRPr="00013FE1">
                  <w:rPr>
                    <w:rStyle w:val="PlaceholderText"/>
                    <w:rFonts w:cs="Arial"/>
                    <w:sz w:val="16"/>
                    <w:szCs w:val="16"/>
                  </w:rPr>
                  <w:t>Describe circumstances constitu</w:t>
                </w:r>
                <w:r>
                  <w:rPr>
                    <w:rStyle w:val="PlaceholderText"/>
                    <w:rFonts w:cs="Arial"/>
                    <w:sz w:val="16"/>
                    <w:szCs w:val="16"/>
                  </w:rPr>
                  <w:t>t</w:t>
                </w:r>
                <w:r w:rsidRPr="00013FE1">
                  <w:rPr>
                    <w:rStyle w:val="PlaceholderText"/>
                    <w:rFonts w:cs="Arial"/>
                    <w:sz w:val="16"/>
                    <w:szCs w:val="16"/>
                  </w:rPr>
                  <w:t>ing the incident.</w:t>
                </w:r>
              </w:p>
            </w:sdtContent>
          </w:sdt>
        </w:tc>
      </w:tr>
    </w:tbl>
    <w:p w14:paraId="065136BA" w14:textId="77777777" w:rsidR="000C5500" w:rsidRDefault="000C5500" w:rsidP="000C5500"/>
    <w:p w14:paraId="74AD3DC8" w14:textId="65DDAEC5" w:rsidR="00CA763D" w:rsidRDefault="00B05B0F" w:rsidP="00C97714">
      <w:pPr>
        <w:pStyle w:val="Heading2nonumber"/>
      </w:pPr>
      <w:bookmarkStart w:id="4" w:name="_Toc76450645"/>
      <w:r w:rsidRPr="00CA763D">
        <w:t>Relevant outcome</w:t>
      </w:r>
      <w:r w:rsidR="00215122">
        <w:t>/objective,</w:t>
      </w:r>
      <w:r>
        <w:t xml:space="preserve"> measurement criteria or </w:t>
      </w:r>
      <w:r w:rsidR="00215122">
        <w:t>tenement</w:t>
      </w:r>
      <w:r w:rsidRPr="00CA763D">
        <w:t xml:space="preserve"> condition</w:t>
      </w:r>
      <w:bookmarkEnd w:id="4"/>
    </w:p>
    <w:sdt>
      <w:sdtPr>
        <w:rPr>
          <w:szCs w:val="20"/>
        </w:rPr>
        <w:id w:val="567543794"/>
        <w15:repeatingSection/>
      </w:sdtPr>
      <w:sdtEndPr>
        <w:rPr>
          <w:color w:val="808080" w:themeColor="background1" w:themeShade="80"/>
        </w:rPr>
      </w:sdtEndPr>
      <w:sdtContent>
        <w:sdt>
          <w:sdtPr>
            <w:rPr>
              <w:szCs w:val="20"/>
            </w:rPr>
            <w:id w:val="1795086818"/>
            <w:placeholder>
              <w:docPart w:val="DefaultPlaceholder_-1854013435"/>
            </w:placeholder>
            <w15:repeatingSectionItem/>
          </w:sdtPr>
          <w:sdtEndPr>
            <w:rPr>
              <w:color w:val="808080" w:themeColor="background1" w:themeShade="80"/>
            </w:rPr>
          </w:sdtEndPr>
          <w:sdtContent>
            <w:tbl>
              <w:tblPr>
                <w:tblStyle w:val="TableGrid"/>
                <w:tblW w:w="9639" w:type="dxa"/>
                <w:tblInd w:w="0" w:type="dxa"/>
                <w:tblCellMar>
                  <w:top w:w="28" w:type="dxa"/>
                  <w:left w:w="57" w:type="dxa"/>
                  <w:bottom w:w="28" w:type="dxa"/>
                  <w:right w:w="57" w:type="dxa"/>
                </w:tblCellMar>
                <w:tblLook w:val="04A0" w:firstRow="1" w:lastRow="0" w:firstColumn="1" w:lastColumn="0" w:noHBand="0" w:noVBand="1"/>
              </w:tblPr>
              <w:tblGrid>
                <w:gridCol w:w="2268"/>
                <w:gridCol w:w="7371"/>
              </w:tblGrid>
              <w:tr w:rsidR="00215122" w14:paraId="16D53BE1" w14:textId="77777777" w:rsidTr="00215122">
                <w:trPr>
                  <w:trHeight w:val="851"/>
                </w:trPr>
                <w:tc>
                  <w:tcPr>
                    <w:tcW w:w="2268" w:type="dxa"/>
                    <w:tcBorders>
                      <w:top w:val="nil"/>
                      <w:left w:val="nil"/>
                      <w:bottom w:val="nil"/>
                      <w:right w:val="single" w:sz="4" w:space="0" w:color="2765A2"/>
                    </w:tcBorders>
                    <w:tcMar>
                      <w:left w:w="0" w:type="dxa"/>
                    </w:tcMar>
                  </w:tcPr>
                  <w:p w14:paraId="79C43F7A" w14:textId="58DA137B" w:rsidR="00215122" w:rsidRPr="005E3EBA" w:rsidRDefault="00215122" w:rsidP="00492F97">
                    <w:pPr>
                      <w:pStyle w:val="Tabletext"/>
                    </w:pPr>
                    <w:r w:rsidRPr="00CA763D">
                      <w:t>State the environmental outcome(s)</w:t>
                    </w:r>
                    <w:r>
                      <w:t>, objective(s)</w:t>
                    </w:r>
                    <w:r w:rsidRPr="00CA763D">
                      <w:t xml:space="preserve"> or tenement condition(s) relevant to the incident</w:t>
                    </w:r>
                  </w:p>
                </w:tc>
                <w:tc>
                  <w:tcPr>
                    <w:tcW w:w="7371" w:type="dxa"/>
                    <w:tcBorders>
                      <w:top w:val="single" w:sz="4" w:space="0" w:color="2765A2"/>
                      <w:left w:val="single" w:sz="4" w:space="0" w:color="2765A2"/>
                      <w:bottom w:val="single" w:sz="4" w:space="0" w:color="2765A2"/>
                      <w:right w:val="single" w:sz="4" w:space="0" w:color="2765A2"/>
                    </w:tcBorders>
                  </w:tcPr>
                  <w:p w14:paraId="78C41E8F" w14:textId="77777777" w:rsidR="00215122" w:rsidRPr="005E3EBA" w:rsidRDefault="00B63870" w:rsidP="00492F97">
                    <w:pPr>
                      <w:pStyle w:val="Tabletext"/>
                    </w:pPr>
                    <w:sdt>
                      <w:sdtPr>
                        <w:rPr>
                          <w:rStyle w:val="Textbox"/>
                        </w:rPr>
                        <w:id w:val="660894708"/>
                        <w:placeholder>
                          <w:docPart w:val="6C692904D63842EB88001747D914B517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Textbox"/>
                        </w:rPr>
                      </w:sdtEndPr>
                      <w:sdtContent>
                        <w:r w:rsidR="00215122" w:rsidRPr="003A21C4">
                          <w:rPr>
                            <w:rStyle w:val="PlaceholderText"/>
                            <w:rFonts w:cs="Arial"/>
                            <w:szCs w:val="16"/>
                          </w:rPr>
                          <w:t>Click to enter text</w:t>
                        </w:r>
                      </w:sdtContent>
                    </w:sdt>
                  </w:p>
                </w:tc>
              </w:tr>
              <w:tr w:rsidR="00215122" w14:paraId="63EC408E" w14:textId="77777777" w:rsidTr="00215122">
                <w:trPr>
                  <w:trHeight w:val="851"/>
                </w:trPr>
                <w:tc>
                  <w:tcPr>
                    <w:tcW w:w="2268" w:type="dxa"/>
                    <w:tcBorders>
                      <w:top w:val="nil"/>
                      <w:left w:val="nil"/>
                      <w:bottom w:val="nil"/>
                      <w:right w:val="single" w:sz="4" w:space="0" w:color="2765A2"/>
                    </w:tcBorders>
                    <w:tcMar>
                      <w:left w:w="0" w:type="dxa"/>
                    </w:tcMar>
                  </w:tcPr>
                  <w:p w14:paraId="0D66D7D2" w14:textId="77777777" w:rsidR="00215122" w:rsidRPr="005E3EBA" w:rsidRDefault="00215122" w:rsidP="00492F97">
                    <w:pPr>
                      <w:pStyle w:val="Tabletext"/>
                    </w:pPr>
                    <w:r w:rsidRPr="00CA763D">
                      <w:t>State all relevant measurement criteria breached (or potentially breached)</w:t>
                    </w:r>
                  </w:p>
                </w:tc>
                <w:tc>
                  <w:tcPr>
                    <w:tcW w:w="7371" w:type="dxa"/>
                    <w:tcBorders>
                      <w:top w:val="single" w:sz="4" w:space="0" w:color="2765A2"/>
                      <w:left w:val="single" w:sz="4" w:space="0" w:color="2765A2"/>
                      <w:bottom w:val="single" w:sz="4" w:space="0" w:color="2765A2"/>
                      <w:right w:val="single" w:sz="4" w:space="0" w:color="2765A2"/>
                    </w:tcBorders>
                  </w:tcPr>
                  <w:p w14:paraId="3D7245CB" w14:textId="77777777" w:rsidR="00215122" w:rsidRPr="005E3EBA" w:rsidRDefault="00B63870" w:rsidP="00492F97">
                    <w:pPr>
                      <w:pStyle w:val="Tabletext"/>
                    </w:pPr>
                    <w:sdt>
                      <w:sdtPr>
                        <w:rPr>
                          <w:rStyle w:val="Textbox"/>
                        </w:rPr>
                        <w:id w:val="-1342849697"/>
                        <w:placeholder>
                          <w:docPart w:val="646B87073E994CDE96A6324A6BB221CC"/>
                        </w:placeholder>
                        <w:showingPlcHdr/>
                        <w:text w:multiLine="1"/>
                      </w:sdtPr>
                      <w:sdtEndPr>
                        <w:rPr>
                          <w:rStyle w:val="Textbox"/>
                        </w:rPr>
                      </w:sdtEndPr>
                      <w:sdtContent>
                        <w:r w:rsidR="00215122" w:rsidRPr="003A21C4">
                          <w:rPr>
                            <w:rStyle w:val="PlaceholderText"/>
                            <w:rFonts w:cs="Arial"/>
                            <w:szCs w:val="16"/>
                          </w:rPr>
                          <w:t>Click to enter text</w:t>
                        </w:r>
                      </w:sdtContent>
                    </w:sdt>
                  </w:p>
                </w:tc>
              </w:tr>
            </w:tbl>
            <w:p w14:paraId="1538BD02" w14:textId="77777777" w:rsidR="00235A65" w:rsidRDefault="00235A65" w:rsidP="00235A65">
              <w:pPr>
                <w:pStyle w:val="Tabletext"/>
                <w:rPr>
                  <w:i/>
                  <w:iCs/>
                  <w:color w:val="808080" w:themeColor="background1" w:themeShade="80"/>
                </w:rPr>
              </w:pPr>
            </w:p>
            <w:p w14:paraId="0486B853" w14:textId="3CB7BEC8" w:rsidR="00215122" w:rsidRPr="00235A65" w:rsidRDefault="00235A65" w:rsidP="00235A65">
              <w:pPr>
                <w:pStyle w:val="Tabletext"/>
                <w:rPr>
                  <w:color w:val="808080" w:themeColor="background1" w:themeShade="80"/>
                </w:rPr>
              </w:pPr>
              <w:r w:rsidRPr="00235A65">
                <w:rPr>
                  <w:color w:val="808080" w:themeColor="background1" w:themeShade="80"/>
                </w:rPr>
                <w:t>Click + to repeat table</w:t>
              </w:r>
            </w:p>
          </w:sdtContent>
        </w:sdt>
      </w:sdtContent>
    </w:sdt>
    <w:p w14:paraId="5873E7CD" w14:textId="77777777" w:rsidR="000C5500" w:rsidRDefault="000C5500" w:rsidP="000C5500"/>
    <w:p w14:paraId="71908E05" w14:textId="77777777" w:rsidR="00383C8E" w:rsidRDefault="00383C8E">
      <w:pPr>
        <w:spacing w:after="0" w:line="240" w:lineRule="auto"/>
      </w:pPr>
      <w:r>
        <w:br w:type="page"/>
      </w:r>
    </w:p>
    <w:p w14:paraId="68BE47FE" w14:textId="2FB11EEF" w:rsidR="004D66CE" w:rsidRDefault="00707359" w:rsidP="004D66CE">
      <w:pPr>
        <w:pStyle w:val="Headingblue"/>
      </w:pPr>
      <w:bookmarkStart w:id="5" w:name="_Toc76450646"/>
      <w:bookmarkEnd w:id="0"/>
      <w:r w:rsidRPr="00707359">
        <w:lastRenderedPageBreak/>
        <w:t>Investigation findings</w:t>
      </w:r>
      <w:bookmarkEnd w:id="5"/>
    </w:p>
    <w:p w14:paraId="1F30095D" w14:textId="147E995E" w:rsidR="00707359" w:rsidRDefault="00707359" w:rsidP="00095183">
      <w:pPr>
        <w:pStyle w:val="Heading2nonumber"/>
      </w:pPr>
      <w:bookmarkStart w:id="6" w:name="_Toc76450647"/>
      <w:r>
        <w:t>Cause of non-compliance (or root cause)</w:t>
      </w:r>
      <w:bookmarkEnd w:id="6"/>
    </w:p>
    <w:p w14:paraId="57CE5987" w14:textId="6C446C67" w:rsidR="00D464FC" w:rsidRPr="00D464FC" w:rsidRDefault="00D464FC" w:rsidP="00D464FC">
      <w:r w:rsidRPr="00D464FC">
        <w:t>Detail the results of any assessment of the conditions, or circumstances that caused, or contributed to the occurrence of the reportable incident.</w:t>
      </w:r>
    </w:p>
    <w:tbl>
      <w:tblPr>
        <w:tblStyle w:val="TableGrid"/>
        <w:tblW w:w="9639" w:type="dxa"/>
        <w:tblInd w:w="-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464FC" w14:paraId="16D1C090" w14:textId="77777777" w:rsidTr="00D464FC">
        <w:trPr>
          <w:trHeight w:val="2835"/>
        </w:trPr>
        <w:tc>
          <w:tcPr>
            <w:tcW w:w="9214" w:type="dxa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p w14:paraId="7A151BA0" w14:textId="77777777" w:rsidR="00D464FC" w:rsidRPr="005E3EBA" w:rsidRDefault="00B63870" w:rsidP="00DE5A1D">
            <w:pPr>
              <w:pStyle w:val="Tabletext"/>
            </w:pPr>
            <w:sdt>
              <w:sdtPr>
                <w:rPr>
                  <w:rStyle w:val="Textbox"/>
                </w:rPr>
                <w:id w:val="-1782797483"/>
                <w:placeholder>
                  <w:docPart w:val="5011DA0391274F7C94616EAD529AD7EB"/>
                </w:placeholder>
                <w:showingPlcHdr/>
                <w:text w:multiLine="1"/>
              </w:sdtPr>
              <w:sdtEndPr>
                <w:rPr>
                  <w:rStyle w:val="Textbox"/>
                </w:rPr>
              </w:sdtEndPr>
              <w:sdtContent>
                <w:r w:rsidR="00D464FC" w:rsidRPr="003A21C4">
                  <w:rPr>
                    <w:rStyle w:val="PlaceholderText"/>
                    <w:rFonts w:cs="Arial"/>
                    <w:szCs w:val="16"/>
                  </w:rPr>
                  <w:t>Click to enter text</w:t>
                </w:r>
              </w:sdtContent>
            </w:sdt>
          </w:p>
        </w:tc>
      </w:tr>
    </w:tbl>
    <w:p w14:paraId="6264AA1A" w14:textId="77777777" w:rsidR="001B326C" w:rsidRDefault="001B326C" w:rsidP="00707359"/>
    <w:p w14:paraId="1357B83F" w14:textId="224D7A98" w:rsidR="00707359" w:rsidRDefault="00707359" w:rsidP="00095183">
      <w:pPr>
        <w:pStyle w:val="Heading2nonumber"/>
      </w:pPr>
      <w:bookmarkStart w:id="7" w:name="_Toc76450648"/>
      <w:r>
        <w:t>Nature and extent of any damage to the environment</w:t>
      </w:r>
      <w:bookmarkEnd w:id="7"/>
    </w:p>
    <w:p w14:paraId="38FC96BC" w14:textId="3B5858E2" w:rsidR="00707359" w:rsidRDefault="00D464FC" w:rsidP="00D464FC">
      <w:r w:rsidRPr="00D464FC">
        <w:t>Detail the nature and extent of any damage to the environment that has occurred on account of the reportable incident.</w:t>
      </w:r>
      <w:r>
        <w:t xml:space="preserve"> </w:t>
      </w:r>
    </w:p>
    <w:tbl>
      <w:tblPr>
        <w:tblStyle w:val="TableGrid"/>
        <w:tblW w:w="9639" w:type="dxa"/>
        <w:tblInd w:w="-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464FC" w14:paraId="34893F2D" w14:textId="77777777" w:rsidTr="00D464FC">
        <w:trPr>
          <w:trHeight w:val="2835"/>
        </w:trPr>
        <w:tc>
          <w:tcPr>
            <w:tcW w:w="9214" w:type="dxa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p w14:paraId="49AAB25C" w14:textId="77777777" w:rsidR="00D464FC" w:rsidRPr="005E3EBA" w:rsidRDefault="00B63870" w:rsidP="00E43B25">
            <w:pPr>
              <w:pStyle w:val="Tabletext"/>
            </w:pPr>
            <w:sdt>
              <w:sdtPr>
                <w:rPr>
                  <w:rStyle w:val="Textbox"/>
                </w:rPr>
                <w:id w:val="1896998364"/>
                <w:placeholder>
                  <w:docPart w:val="165129267CA6480D9016CB11937CDCB1"/>
                </w:placeholder>
                <w:showingPlcHdr/>
                <w:text w:multiLine="1"/>
              </w:sdtPr>
              <w:sdtEndPr>
                <w:rPr>
                  <w:rStyle w:val="Textbox"/>
                </w:rPr>
              </w:sdtEndPr>
              <w:sdtContent>
                <w:r w:rsidR="00D464FC" w:rsidRPr="003A21C4">
                  <w:rPr>
                    <w:rStyle w:val="PlaceholderText"/>
                    <w:rFonts w:cs="Arial"/>
                    <w:szCs w:val="16"/>
                  </w:rPr>
                  <w:t>Click to enter text</w:t>
                </w:r>
              </w:sdtContent>
            </w:sdt>
          </w:p>
        </w:tc>
      </w:tr>
    </w:tbl>
    <w:p w14:paraId="60EC9A5B" w14:textId="77777777" w:rsidR="00707359" w:rsidRDefault="00707359" w:rsidP="00707359"/>
    <w:p w14:paraId="27BAF42D" w14:textId="7308B0D5" w:rsidR="00707359" w:rsidRDefault="00707359">
      <w:pPr>
        <w:spacing w:after="0" w:line="240" w:lineRule="auto"/>
      </w:pPr>
      <w:r>
        <w:br w:type="page"/>
      </w:r>
    </w:p>
    <w:p w14:paraId="3B921D6A" w14:textId="233C1167" w:rsidR="00707359" w:rsidRDefault="00707359" w:rsidP="00707359">
      <w:pPr>
        <w:pStyle w:val="Headingblue"/>
      </w:pPr>
      <w:bookmarkStart w:id="8" w:name="_Toc76450649"/>
      <w:r>
        <w:lastRenderedPageBreak/>
        <w:t>Incident follow up</w:t>
      </w:r>
      <w:bookmarkEnd w:id="8"/>
    </w:p>
    <w:p w14:paraId="7E2A34CE" w14:textId="64BCC6EF" w:rsidR="00707359" w:rsidRDefault="00707359" w:rsidP="00095183">
      <w:pPr>
        <w:pStyle w:val="Heading2nonumber"/>
      </w:pPr>
      <w:bookmarkStart w:id="9" w:name="_Toc76450650"/>
      <w:r>
        <w:t xml:space="preserve">Steps taken </w:t>
      </w:r>
      <w:r w:rsidR="001B326C" w:rsidRPr="001B326C">
        <w:t xml:space="preserve">and proposed to be taken </w:t>
      </w:r>
      <w:r>
        <w:t>to rehabilitate/address the effect of the incident</w:t>
      </w:r>
      <w:bookmarkEnd w:id="9"/>
    </w:p>
    <w:p w14:paraId="50FAAF1E" w14:textId="77777777" w:rsidR="00BB58D3" w:rsidRDefault="00BB58D3" w:rsidP="00BB58D3">
      <w:r w:rsidRPr="00D464FC">
        <w:t xml:space="preserve">Detail the steps that have </w:t>
      </w:r>
      <w:r>
        <w:t xml:space="preserve">been undertaken and/or </w:t>
      </w:r>
      <w:r w:rsidRPr="00D464FC">
        <w:t>proposed to be taken, to rehabilitate any area affected by the reportable incident, or to address the effect of the incident.</w:t>
      </w:r>
      <w:r>
        <w:t xml:space="preserve"> </w:t>
      </w:r>
    </w:p>
    <w:tbl>
      <w:tblPr>
        <w:tblStyle w:val="TableGrid"/>
        <w:tblW w:w="9639" w:type="dxa"/>
        <w:tblInd w:w="-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464FC" w14:paraId="0C356768" w14:textId="77777777" w:rsidTr="00D464FC">
        <w:trPr>
          <w:trHeight w:val="2835"/>
        </w:trPr>
        <w:tc>
          <w:tcPr>
            <w:tcW w:w="9214" w:type="dxa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p w14:paraId="0DBC4F28" w14:textId="77777777" w:rsidR="00D464FC" w:rsidRPr="005E3EBA" w:rsidRDefault="00B63870" w:rsidP="00E43B25">
            <w:pPr>
              <w:pStyle w:val="Tabletext"/>
            </w:pPr>
            <w:sdt>
              <w:sdtPr>
                <w:rPr>
                  <w:rStyle w:val="Textbox"/>
                </w:rPr>
                <w:id w:val="-1591457995"/>
                <w:placeholder>
                  <w:docPart w:val="169346C8115E4FA0A635AD86132B6ADC"/>
                </w:placeholder>
                <w:showingPlcHdr/>
                <w:text w:multiLine="1"/>
              </w:sdtPr>
              <w:sdtEndPr>
                <w:rPr>
                  <w:rStyle w:val="Textbox"/>
                </w:rPr>
              </w:sdtEndPr>
              <w:sdtContent>
                <w:r w:rsidR="00D464FC" w:rsidRPr="003A21C4">
                  <w:rPr>
                    <w:rStyle w:val="PlaceholderText"/>
                    <w:rFonts w:cs="Arial"/>
                    <w:szCs w:val="16"/>
                  </w:rPr>
                  <w:t>Click to enter text</w:t>
                </w:r>
              </w:sdtContent>
            </w:sdt>
          </w:p>
        </w:tc>
      </w:tr>
    </w:tbl>
    <w:p w14:paraId="63FBDE78" w14:textId="77777777" w:rsidR="00D464FC" w:rsidRDefault="00D464FC" w:rsidP="00707359"/>
    <w:p w14:paraId="1655EFC4" w14:textId="6A7D497D" w:rsidR="00707359" w:rsidRDefault="00707359" w:rsidP="00095183">
      <w:pPr>
        <w:pStyle w:val="Heading2nonumber"/>
      </w:pPr>
      <w:bookmarkStart w:id="10" w:name="_Toc76450651"/>
      <w:r>
        <w:t xml:space="preserve">Steps taken </w:t>
      </w:r>
      <w:r w:rsidR="001B326C" w:rsidRPr="001B326C">
        <w:t xml:space="preserve">and proposed to be taken </w:t>
      </w:r>
      <w:r>
        <w:t>to prevent a reoccurrence</w:t>
      </w:r>
      <w:bookmarkEnd w:id="10"/>
    </w:p>
    <w:p w14:paraId="21BFCE82" w14:textId="08C896B2" w:rsidR="00BB58D3" w:rsidRDefault="00BB58D3" w:rsidP="00BB58D3">
      <w:r w:rsidRPr="00D464FC">
        <w:t xml:space="preserve">Detail the steps that have </w:t>
      </w:r>
      <w:r>
        <w:t xml:space="preserve">been undertaken and/or </w:t>
      </w:r>
      <w:r w:rsidRPr="00D464FC">
        <w:t>proposed to be taken, to prevent a reoccurrence of the incident.</w:t>
      </w:r>
      <w:r>
        <w:t xml:space="preserve"> </w:t>
      </w:r>
    </w:p>
    <w:tbl>
      <w:tblPr>
        <w:tblStyle w:val="TableGrid"/>
        <w:tblW w:w="9639" w:type="dxa"/>
        <w:tblInd w:w="-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464FC" w14:paraId="594E2605" w14:textId="77777777" w:rsidTr="00D464FC">
        <w:trPr>
          <w:trHeight w:val="2835"/>
        </w:trPr>
        <w:tc>
          <w:tcPr>
            <w:tcW w:w="9214" w:type="dxa"/>
            <w:tcBorders>
              <w:top w:val="single" w:sz="4" w:space="0" w:color="2765A2"/>
              <w:left w:val="single" w:sz="4" w:space="0" w:color="2765A2"/>
              <w:bottom w:val="single" w:sz="4" w:space="0" w:color="2765A2"/>
              <w:right w:val="single" w:sz="4" w:space="0" w:color="2765A2"/>
            </w:tcBorders>
          </w:tcPr>
          <w:p w14:paraId="588DF71E" w14:textId="77777777" w:rsidR="00D464FC" w:rsidRPr="005E3EBA" w:rsidRDefault="00B63870" w:rsidP="00E43B25">
            <w:pPr>
              <w:pStyle w:val="Tabletext"/>
            </w:pPr>
            <w:sdt>
              <w:sdtPr>
                <w:rPr>
                  <w:rStyle w:val="Textbox"/>
                </w:rPr>
                <w:id w:val="1846747174"/>
                <w:placeholder>
                  <w:docPart w:val="3BABDB54EC674A70B9B16C9AB8229037"/>
                </w:placeholder>
                <w:showingPlcHdr/>
                <w:text w:multiLine="1"/>
              </w:sdtPr>
              <w:sdtEndPr>
                <w:rPr>
                  <w:rStyle w:val="Textbox"/>
                </w:rPr>
              </w:sdtEndPr>
              <w:sdtContent>
                <w:r w:rsidR="00D464FC" w:rsidRPr="003A21C4">
                  <w:rPr>
                    <w:rStyle w:val="PlaceholderText"/>
                    <w:rFonts w:cs="Arial"/>
                    <w:szCs w:val="16"/>
                  </w:rPr>
                  <w:t>Click to enter text</w:t>
                </w:r>
              </w:sdtContent>
            </w:sdt>
          </w:p>
        </w:tc>
      </w:tr>
    </w:tbl>
    <w:p w14:paraId="0DF34544" w14:textId="21D7DDAD" w:rsidR="00707359" w:rsidRDefault="00707359" w:rsidP="00247FBC"/>
    <w:p w14:paraId="715FF7B5" w14:textId="09AECDFF" w:rsidR="00707359" w:rsidRDefault="00707359">
      <w:pPr>
        <w:spacing w:after="0" w:line="240" w:lineRule="auto"/>
      </w:pPr>
      <w:r>
        <w:br w:type="page"/>
      </w:r>
    </w:p>
    <w:p w14:paraId="726F4FCC" w14:textId="0E7686C0" w:rsidR="002F6BE7" w:rsidRDefault="002F6BE7" w:rsidP="002F6BE7">
      <w:pPr>
        <w:pStyle w:val="Headingblue"/>
      </w:pPr>
      <w:bookmarkStart w:id="11" w:name="_Toc76450652"/>
      <w:r>
        <w:lastRenderedPageBreak/>
        <w:t xml:space="preserve">Action plan </w:t>
      </w:r>
      <w:r w:rsidRPr="002F6BE7">
        <w:rPr>
          <w:b w:val="0"/>
          <w:bCs/>
          <w:color w:val="auto"/>
          <w:sz w:val="20"/>
          <w:szCs w:val="20"/>
        </w:rPr>
        <w:t>(if required)</w:t>
      </w:r>
      <w:bookmarkEnd w:id="11"/>
    </w:p>
    <w:p w14:paraId="12217134" w14:textId="575E0033" w:rsidR="00707359" w:rsidRDefault="002F6BE7" w:rsidP="002F6BE7">
      <w:pPr>
        <w:pStyle w:val="Heading2nonumber"/>
        <w:rPr>
          <w:rFonts w:ascii="Arial" w:hAnsi="Arial"/>
          <w:b w:val="0"/>
          <w:bCs w:val="0"/>
          <w:color w:val="auto"/>
          <w:sz w:val="20"/>
          <w:szCs w:val="20"/>
        </w:rPr>
      </w:pPr>
      <w:bookmarkStart w:id="12" w:name="_Toc76450653"/>
      <w:r>
        <w:t xml:space="preserve">Action plan and status </w:t>
      </w:r>
      <w:r w:rsidRPr="002F6BE7">
        <w:rPr>
          <w:rFonts w:ascii="Arial" w:hAnsi="Arial"/>
          <w:b w:val="0"/>
          <w:bCs w:val="0"/>
          <w:color w:val="auto"/>
          <w:sz w:val="20"/>
          <w:szCs w:val="20"/>
        </w:rPr>
        <w:t>(example table)</w:t>
      </w:r>
      <w:bookmarkEnd w:id="12"/>
    </w:p>
    <w:tbl>
      <w:tblPr>
        <w:tblW w:w="1020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4"/>
        <w:gridCol w:w="3379"/>
        <w:gridCol w:w="2041"/>
        <w:gridCol w:w="2041"/>
        <w:gridCol w:w="2041"/>
      </w:tblGrid>
      <w:tr w:rsidR="00385583" w:rsidRPr="005945A7" w14:paraId="6BE16342" w14:textId="6340EB0B" w:rsidTr="00385583">
        <w:trPr>
          <w:trHeight w:val="284"/>
        </w:trPr>
        <w:tc>
          <w:tcPr>
            <w:tcW w:w="704" w:type="dxa"/>
            <w:shd w:val="clear" w:color="auto" w:fill="0070C0"/>
          </w:tcPr>
          <w:p w14:paraId="43C7F1EB" w14:textId="5549CFC6" w:rsidR="00385583" w:rsidRPr="008C41E3" w:rsidRDefault="00385583" w:rsidP="00BC034D">
            <w:pPr>
              <w:spacing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3379" w:type="dxa"/>
            <w:shd w:val="clear" w:color="auto" w:fill="0070C0"/>
          </w:tcPr>
          <w:p w14:paraId="6898A254" w14:textId="12D57C1F" w:rsidR="00385583" w:rsidRPr="008C41E3" w:rsidRDefault="00385583" w:rsidP="00BC034D">
            <w:pPr>
              <w:spacing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 w:themeColor="background1"/>
              </w:rPr>
              <w:t>Action</w:t>
            </w:r>
          </w:p>
        </w:tc>
        <w:tc>
          <w:tcPr>
            <w:tcW w:w="2041" w:type="dxa"/>
            <w:shd w:val="clear" w:color="auto" w:fill="0070C0"/>
          </w:tcPr>
          <w:p w14:paraId="4298682D" w14:textId="368131AC" w:rsidR="00385583" w:rsidRPr="008C41E3" w:rsidRDefault="00385583" w:rsidP="00BC034D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385583">
              <w:rPr>
                <w:b/>
                <w:bCs/>
                <w:color w:val="FFFFFF" w:themeColor="background1"/>
              </w:rPr>
              <w:t xml:space="preserve">Control </w:t>
            </w:r>
            <w:r>
              <w:rPr>
                <w:b/>
                <w:bCs/>
                <w:color w:val="FFFFFF" w:themeColor="background1"/>
              </w:rPr>
              <w:t>h</w:t>
            </w:r>
            <w:r w:rsidRPr="00385583">
              <w:rPr>
                <w:b/>
                <w:bCs/>
                <w:color w:val="FFFFFF" w:themeColor="background1"/>
              </w:rPr>
              <w:t>ierarchy</w:t>
            </w:r>
            <w:r w:rsidR="00BB58D3">
              <w:rPr>
                <w:b/>
                <w:bCs/>
                <w:color w:val="FFFFFF" w:themeColor="background1"/>
              </w:rPr>
              <w:t>*</w:t>
            </w:r>
          </w:p>
        </w:tc>
        <w:tc>
          <w:tcPr>
            <w:tcW w:w="2041" w:type="dxa"/>
            <w:shd w:val="clear" w:color="auto" w:fill="0070C0"/>
          </w:tcPr>
          <w:p w14:paraId="30048C90" w14:textId="7208A5B2" w:rsidR="00385583" w:rsidRPr="008C41E3" w:rsidRDefault="00385583" w:rsidP="00BC034D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385583">
              <w:rPr>
                <w:b/>
                <w:bCs/>
                <w:color w:val="FFFFFF" w:themeColor="background1"/>
              </w:rPr>
              <w:t xml:space="preserve">Department / Person </w:t>
            </w:r>
            <w:r>
              <w:rPr>
                <w:b/>
                <w:bCs/>
                <w:color w:val="FFFFFF" w:themeColor="background1"/>
              </w:rPr>
              <w:t>r</w:t>
            </w:r>
            <w:r w:rsidRPr="00385583">
              <w:rPr>
                <w:b/>
                <w:bCs/>
                <w:color w:val="FFFFFF" w:themeColor="background1"/>
              </w:rPr>
              <w:t>esponsible</w:t>
            </w:r>
          </w:p>
        </w:tc>
        <w:tc>
          <w:tcPr>
            <w:tcW w:w="2041" w:type="dxa"/>
            <w:shd w:val="clear" w:color="auto" w:fill="0070C0"/>
          </w:tcPr>
          <w:p w14:paraId="4C85F131" w14:textId="1249DCCB" w:rsidR="00385583" w:rsidRPr="008C41E3" w:rsidRDefault="00385583" w:rsidP="00BC034D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385583">
              <w:rPr>
                <w:b/>
                <w:bCs/>
                <w:color w:val="FFFFFF" w:themeColor="background1"/>
              </w:rPr>
              <w:t>Status (open/complete/</w:t>
            </w:r>
            <w:r w:rsidR="00BB58D3">
              <w:rPr>
                <w:b/>
                <w:bCs/>
                <w:color w:val="FFFFFF" w:themeColor="background1"/>
              </w:rPr>
              <w:br/>
            </w:r>
            <w:r w:rsidRPr="00385583">
              <w:rPr>
                <w:b/>
                <w:bCs/>
                <w:color w:val="FFFFFF" w:themeColor="background1"/>
              </w:rPr>
              <w:t>ongoing)</w:t>
            </w:r>
          </w:p>
        </w:tc>
      </w:tr>
      <w:tr w:rsidR="00385583" w:rsidRPr="005945A7" w14:paraId="7D100DE7" w14:textId="4982C9BB" w:rsidTr="00385583">
        <w:trPr>
          <w:trHeight w:val="284"/>
        </w:trPr>
        <w:tc>
          <w:tcPr>
            <w:tcW w:w="704" w:type="dxa"/>
            <w:shd w:val="clear" w:color="auto" w:fill="auto"/>
          </w:tcPr>
          <w:p w14:paraId="40A9BDCF" w14:textId="77777777" w:rsidR="00385583" w:rsidRPr="005945A7" w:rsidRDefault="00385583" w:rsidP="00BC034D">
            <w:pPr>
              <w:pStyle w:val="Tabletext"/>
            </w:pPr>
          </w:p>
        </w:tc>
        <w:tc>
          <w:tcPr>
            <w:tcW w:w="3379" w:type="dxa"/>
            <w:shd w:val="clear" w:color="auto" w:fill="auto"/>
          </w:tcPr>
          <w:p w14:paraId="4AE37827" w14:textId="77777777" w:rsidR="00385583" w:rsidRPr="005945A7" w:rsidRDefault="00385583" w:rsidP="00BC034D">
            <w:pPr>
              <w:pStyle w:val="Tabletext"/>
            </w:pPr>
          </w:p>
        </w:tc>
        <w:tc>
          <w:tcPr>
            <w:tcW w:w="2041" w:type="dxa"/>
            <w:shd w:val="clear" w:color="auto" w:fill="auto"/>
          </w:tcPr>
          <w:p w14:paraId="138554BA" w14:textId="77777777" w:rsidR="00385583" w:rsidRPr="005945A7" w:rsidRDefault="00385583" w:rsidP="00BC034D">
            <w:pPr>
              <w:pStyle w:val="Tabletext"/>
            </w:pPr>
          </w:p>
        </w:tc>
        <w:tc>
          <w:tcPr>
            <w:tcW w:w="2041" w:type="dxa"/>
          </w:tcPr>
          <w:p w14:paraId="15A88DE9" w14:textId="77777777" w:rsidR="00385583" w:rsidRPr="005945A7" w:rsidRDefault="00385583" w:rsidP="00BC034D">
            <w:pPr>
              <w:pStyle w:val="Tabletext"/>
            </w:pPr>
          </w:p>
        </w:tc>
        <w:tc>
          <w:tcPr>
            <w:tcW w:w="2041" w:type="dxa"/>
          </w:tcPr>
          <w:p w14:paraId="3981D81C" w14:textId="399148F4" w:rsidR="00385583" w:rsidRPr="005945A7" w:rsidRDefault="00385583" w:rsidP="00BC034D">
            <w:pPr>
              <w:pStyle w:val="Tabletext"/>
            </w:pPr>
          </w:p>
        </w:tc>
      </w:tr>
      <w:tr w:rsidR="00385583" w:rsidRPr="004F635F" w14:paraId="1299305A" w14:textId="454C8775" w:rsidTr="00385583">
        <w:trPr>
          <w:trHeight w:val="284"/>
        </w:trPr>
        <w:tc>
          <w:tcPr>
            <w:tcW w:w="704" w:type="dxa"/>
            <w:shd w:val="clear" w:color="auto" w:fill="auto"/>
          </w:tcPr>
          <w:p w14:paraId="6BF248CE" w14:textId="77777777" w:rsidR="00385583" w:rsidRPr="004F635F" w:rsidRDefault="00385583" w:rsidP="00BC034D">
            <w:pPr>
              <w:pStyle w:val="Tabletext"/>
            </w:pPr>
          </w:p>
        </w:tc>
        <w:tc>
          <w:tcPr>
            <w:tcW w:w="3379" w:type="dxa"/>
            <w:shd w:val="clear" w:color="auto" w:fill="auto"/>
          </w:tcPr>
          <w:p w14:paraId="48E00AA2" w14:textId="77777777" w:rsidR="00385583" w:rsidRPr="004F635F" w:rsidRDefault="00385583" w:rsidP="00BC034D">
            <w:pPr>
              <w:pStyle w:val="Tabletext"/>
            </w:pPr>
          </w:p>
        </w:tc>
        <w:tc>
          <w:tcPr>
            <w:tcW w:w="2041" w:type="dxa"/>
            <w:shd w:val="clear" w:color="auto" w:fill="auto"/>
          </w:tcPr>
          <w:p w14:paraId="5604D62C" w14:textId="77777777" w:rsidR="00385583" w:rsidRPr="004F635F" w:rsidRDefault="00385583" w:rsidP="00BC034D">
            <w:pPr>
              <w:pStyle w:val="Tabletext"/>
            </w:pPr>
          </w:p>
        </w:tc>
        <w:tc>
          <w:tcPr>
            <w:tcW w:w="2041" w:type="dxa"/>
          </w:tcPr>
          <w:p w14:paraId="3552231E" w14:textId="77777777" w:rsidR="00385583" w:rsidRPr="004F635F" w:rsidRDefault="00385583" w:rsidP="00BC034D">
            <w:pPr>
              <w:pStyle w:val="Tabletext"/>
            </w:pPr>
          </w:p>
        </w:tc>
        <w:tc>
          <w:tcPr>
            <w:tcW w:w="2041" w:type="dxa"/>
          </w:tcPr>
          <w:p w14:paraId="23F572D1" w14:textId="7E58F23E" w:rsidR="00385583" w:rsidRPr="004F635F" w:rsidRDefault="00385583" w:rsidP="00BC034D">
            <w:pPr>
              <w:pStyle w:val="Tabletext"/>
            </w:pPr>
          </w:p>
        </w:tc>
      </w:tr>
      <w:tr w:rsidR="00385583" w:rsidRPr="004F635F" w14:paraId="4BE8228B" w14:textId="1A427134" w:rsidTr="00385583">
        <w:trPr>
          <w:trHeight w:val="284"/>
        </w:trPr>
        <w:tc>
          <w:tcPr>
            <w:tcW w:w="704" w:type="dxa"/>
            <w:shd w:val="clear" w:color="auto" w:fill="auto"/>
          </w:tcPr>
          <w:p w14:paraId="19E0A26C" w14:textId="77777777" w:rsidR="00385583" w:rsidRPr="004F635F" w:rsidRDefault="00385583" w:rsidP="00BC034D">
            <w:pPr>
              <w:pStyle w:val="Tabletext"/>
            </w:pPr>
          </w:p>
        </w:tc>
        <w:tc>
          <w:tcPr>
            <w:tcW w:w="3379" w:type="dxa"/>
            <w:shd w:val="clear" w:color="auto" w:fill="auto"/>
          </w:tcPr>
          <w:p w14:paraId="59C3C5C6" w14:textId="77777777" w:rsidR="00385583" w:rsidRPr="004F635F" w:rsidRDefault="00385583" w:rsidP="00BC034D">
            <w:pPr>
              <w:pStyle w:val="Tabletext"/>
            </w:pPr>
          </w:p>
        </w:tc>
        <w:tc>
          <w:tcPr>
            <w:tcW w:w="2041" w:type="dxa"/>
            <w:shd w:val="clear" w:color="auto" w:fill="auto"/>
          </w:tcPr>
          <w:p w14:paraId="46873424" w14:textId="77777777" w:rsidR="00385583" w:rsidRPr="004F635F" w:rsidRDefault="00385583" w:rsidP="00BC034D">
            <w:pPr>
              <w:pStyle w:val="Tabletext"/>
            </w:pPr>
          </w:p>
        </w:tc>
        <w:tc>
          <w:tcPr>
            <w:tcW w:w="2041" w:type="dxa"/>
          </w:tcPr>
          <w:p w14:paraId="2270109C" w14:textId="77777777" w:rsidR="00385583" w:rsidRPr="004F635F" w:rsidRDefault="00385583" w:rsidP="00BC034D">
            <w:pPr>
              <w:pStyle w:val="Tabletext"/>
            </w:pPr>
          </w:p>
        </w:tc>
        <w:tc>
          <w:tcPr>
            <w:tcW w:w="2041" w:type="dxa"/>
          </w:tcPr>
          <w:p w14:paraId="01FD90FD" w14:textId="2B1A13A3" w:rsidR="00385583" w:rsidRPr="004F635F" w:rsidRDefault="00385583" w:rsidP="00BC034D">
            <w:pPr>
              <w:pStyle w:val="Tabletext"/>
            </w:pPr>
          </w:p>
        </w:tc>
      </w:tr>
      <w:tr w:rsidR="00385583" w:rsidRPr="004F635F" w14:paraId="38A128B6" w14:textId="77AFFD1E" w:rsidTr="00385583">
        <w:trPr>
          <w:trHeight w:val="284"/>
        </w:trPr>
        <w:tc>
          <w:tcPr>
            <w:tcW w:w="704" w:type="dxa"/>
            <w:shd w:val="clear" w:color="auto" w:fill="auto"/>
          </w:tcPr>
          <w:p w14:paraId="238203B1" w14:textId="77777777" w:rsidR="00385583" w:rsidRPr="004F635F" w:rsidRDefault="00385583" w:rsidP="00BC034D">
            <w:pPr>
              <w:pStyle w:val="Tabletext"/>
            </w:pPr>
          </w:p>
        </w:tc>
        <w:tc>
          <w:tcPr>
            <w:tcW w:w="3379" w:type="dxa"/>
            <w:shd w:val="clear" w:color="auto" w:fill="auto"/>
          </w:tcPr>
          <w:p w14:paraId="4DD464EF" w14:textId="77777777" w:rsidR="00385583" w:rsidRPr="004F635F" w:rsidRDefault="00385583" w:rsidP="00BC034D">
            <w:pPr>
              <w:pStyle w:val="Tabletext"/>
            </w:pPr>
          </w:p>
        </w:tc>
        <w:tc>
          <w:tcPr>
            <w:tcW w:w="2041" w:type="dxa"/>
            <w:shd w:val="clear" w:color="auto" w:fill="auto"/>
          </w:tcPr>
          <w:p w14:paraId="6830F12D" w14:textId="77777777" w:rsidR="00385583" w:rsidRPr="004F635F" w:rsidRDefault="00385583" w:rsidP="00BC034D">
            <w:pPr>
              <w:pStyle w:val="Tabletext"/>
            </w:pPr>
          </w:p>
        </w:tc>
        <w:tc>
          <w:tcPr>
            <w:tcW w:w="2041" w:type="dxa"/>
          </w:tcPr>
          <w:p w14:paraId="0A427CD7" w14:textId="77777777" w:rsidR="00385583" w:rsidRPr="004F635F" w:rsidRDefault="00385583" w:rsidP="00BC034D">
            <w:pPr>
              <w:pStyle w:val="Tabletext"/>
            </w:pPr>
          </w:p>
        </w:tc>
        <w:tc>
          <w:tcPr>
            <w:tcW w:w="2041" w:type="dxa"/>
          </w:tcPr>
          <w:p w14:paraId="358E657B" w14:textId="4039F395" w:rsidR="00385583" w:rsidRPr="004F635F" w:rsidRDefault="00385583" w:rsidP="00BC034D">
            <w:pPr>
              <w:pStyle w:val="Tabletext"/>
            </w:pPr>
          </w:p>
        </w:tc>
      </w:tr>
    </w:tbl>
    <w:p w14:paraId="4C3A95D2" w14:textId="7E926556" w:rsidR="00385583" w:rsidRDefault="00385583" w:rsidP="00385583"/>
    <w:p w14:paraId="6AC856D9" w14:textId="71628147" w:rsidR="00BB58D3" w:rsidRDefault="00BB58D3" w:rsidP="00BB58D3">
      <w:pPr>
        <w:spacing w:after="0" w:line="240" w:lineRule="auto"/>
        <w:rPr>
          <w:rFonts w:cs="Arial"/>
          <w:lang w:eastAsia="en-AU"/>
        </w:rPr>
      </w:pPr>
      <w:r>
        <w:t xml:space="preserve">* </w:t>
      </w:r>
      <w:r>
        <w:rPr>
          <w:rFonts w:cs="Arial"/>
          <w:lang w:eastAsia="en-AU"/>
        </w:rPr>
        <w:t>Impacts should be managed using a hierarchy of controls approach, applied in the following order:</w:t>
      </w:r>
    </w:p>
    <w:p w14:paraId="22B8C3A3" w14:textId="77777777" w:rsidR="00BB58D3" w:rsidRDefault="00BB58D3" w:rsidP="00BB58D3">
      <w:pPr>
        <w:autoSpaceDE w:val="0"/>
        <w:autoSpaceDN w:val="0"/>
        <w:adjustRightInd w:val="0"/>
        <w:spacing w:after="0" w:line="240" w:lineRule="auto"/>
        <w:rPr>
          <w:rFonts w:cs="Arial"/>
          <w:lang w:eastAsia="en-AU"/>
        </w:rPr>
      </w:pPr>
      <w:r>
        <w:rPr>
          <w:rFonts w:cs="Arial"/>
          <w:lang w:eastAsia="en-AU"/>
        </w:rPr>
        <w:t>1. Elimination</w:t>
      </w:r>
    </w:p>
    <w:p w14:paraId="253600FC" w14:textId="77777777" w:rsidR="00BB58D3" w:rsidRDefault="00BB58D3" w:rsidP="00BB58D3">
      <w:pPr>
        <w:autoSpaceDE w:val="0"/>
        <w:autoSpaceDN w:val="0"/>
        <w:adjustRightInd w:val="0"/>
        <w:spacing w:after="0" w:line="240" w:lineRule="auto"/>
        <w:rPr>
          <w:rFonts w:cs="Arial"/>
          <w:lang w:eastAsia="en-AU"/>
        </w:rPr>
      </w:pPr>
      <w:r>
        <w:rPr>
          <w:rFonts w:cs="Arial"/>
          <w:lang w:eastAsia="en-AU"/>
        </w:rPr>
        <w:t>2. Substitution</w:t>
      </w:r>
    </w:p>
    <w:p w14:paraId="23D082F0" w14:textId="77777777" w:rsidR="00BB58D3" w:rsidRDefault="00BB58D3" w:rsidP="00BB58D3">
      <w:pPr>
        <w:autoSpaceDE w:val="0"/>
        <w:autoSpaceDN w:val="0"/>
        <w:adjustRightInd w:val="0"/>
        <w:spacing w:after="0" w:line="240" w:lineRule="auto"/>
        <w:rPr>
          <w:rFonts w:cs="Arial"/>
          <w:lang w:eastAsia="en-AU"/>
        </w:rPr>
      </w:pPr>
      <w:r>
        <w:rPr>
          <w:rFonts w:cs="Arial"/>
          <w:lang w:eastAsia="en-AU"/>
        </w:rPr>
        <w:t>3. Engineering controls</w:t>
      </w:r>
    </w:p>
    <w:p w14:paraId="113BFE4B" w14:textId="77777777" w:rsidR="00BB58D3" w:rsidRDefault="00BB58D3" w:rsidP="00BB58D3">
      <w:pPr>
        <w:spacing w:after="0" w:line="240" w:lineRule="auto"/>
      </w:pPr>
      <w:r>
        <w:rPr>
          <w:rFonts w:cs="Arial"/>
          <w:lang w:eastAsia="en-AU"/>
        </w:rPr>
        <w:t>4. Administrative controls</w:t>
      </w:r>
    </w:p>
    <w:p w14:paraId="5146A275" w14:textId="1DD3330E" w:rsidR="00385583" w:rsidRDefault="00385583" w:rsidP="00385583"/>
    <w:p w14:paraId="717B4F1F" w14:textId="5F27EB66" w:rsidR="00385583" w:rsidRDefault="00385583">
      <w:pPr>
        <w:spacing w:after="0" w:line="240" w:lineRule="auto"/>
      </w:pPr>
      <w:r>
        <w:br w:type="page"/>
      </w:r>
    </w:p>
    <w:p w14:paraId="1A341FF0" w14:textId="7C4B530A" w:rsidR="004F7F8A" w:rsidRDefault="004F7F8A" w:rsidP="004F7F8A">
      <w:pPr>
        <w:pStyle w:val="Headingblue"/>
      </w:pPr>
      <w:bookmarkStart w:id="13" w:name="_Toc76450654"/>
      <w:r>
        <w:lastRenderedPageBreak/>
        <w:t>Supporting information</w:t>
      </w:r>
      <w:bookmarkEnd w:id="13"/>
    </w:p>
    <w:p w14:paraId="0097CF8D" w14:textId="5CB9F1A2" w:rsidR="004F7F8A" w:rsidRDefault="004F7F8A" w:rsidP="004F7F8A">
      <w:r>
        <w:t>Provide photos, maps, plans to support. If required, separate the information into sections with appropriate headings.</w:t>
      </w:r>
    </w:p>
    <w:p w14:paraId="07E66021" w14:textId="77777777" w:rsidR="004F7F8A" w:rsidRDefault="004F7F8A" w:rsidP="00385583">
      <w:pPr>
        <w:pStyle w:val="Headingblue"/>
      </w:pPr>
      <w:r>
        <w:br w:type="page"/>
      </w:r>
    </w:p>
    <w:p w14:paraId="7402C565" w14:textId="4F1F8962" w:rsidR="00385583" w:rsidRDefault="00385583" w:rsidP="00385583">
      <w:pPr>
        <w:pStyle w:val="Headingblue"/>
      </w:pPr>
      <w:bookmarkStart w:id="14" w:name="_Toc76450655"/>
      <w:r>
        <w:lastRenderedPageBreak/>
        <w:t xml:space="preserve">Appendices </w:t>
      </w:r>
      <w:r w:rsidRPr="002F6BE7">
        <w:rPr>
          <w:b w:val="0"/>
          <w:bCs/>
          <w:color w:val="auto"/>
          <w:sz w:val="20"/>
          <w:szCs w:val="20"/>
        </w:rPr>
        <w:t>(if required)</w:t>
      </w:r>
      <w:bookmarkEnd w:id="14"/>
    </w:p>
    <w:p w14:paraId="197E8CD6" w14:textId="77777777" w:rsidR="002F6BE7" w:rsidRDefault="002F6BE7" w:rsidP="002F6BE7"/>
    <w:p w14:paraId="1FE5FD5C" w14:textId="55357AE0" w:rsidR="00385583" w:rsidRDefault="00385583" w:rsidP="002F6BE7"/>
    <w:p w14:paraId="17DDA1F2" w14:textId="77777777" w:rsidR="00385583" w:rsidRDefault="00385583" w:rsidP="002F6BE7"/>
    <w:sectPr w:rsidR="00385583" w:rsidSect="00B3734D">
      <w:headerReference w:type="default" r:id="rId11"/>
      <w:footerReference w:type="default" r:id="rId12"/>
      <w:pgSz w:w="11906" w:h="16838" w:code="9"/>
      <w:pgMar w:top="1418" w:right="1134" w:bottom="1418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6B97E" w14:textId="77777777" w:rsidR="00B63870" w:rsidRDefault="00B63870">
      <w:r>
        <w:separator/>
      </w:r>
    </w:p>
    <w:p w14:paraId="69670D02" w14:textId="77777777" w:rsidR="00B63870" w:rsidRDefault="00B63870"/>
    <w:p w14:paraId="316AF7D8" w14:textId="77777777" w:rsidR="00B63870" w:rsidRDefault="00B63870"/>
    <w:p w14:paraId="6FB2E572" w14:textId="77777777" w:rsidR="00B63870" w:rsidRDefault="00B63870"/>
  </w:endnote>
  <w:endnote w:type="continuationSeparator" w:id="0">
    <w:p w14:paraId="09056335" w14:textId="77777777" w:rsidR="00B63870" w:rsidRDefault="00B63870">
      <w:r>
        <w:continuationSeparator/>
      </w:r>
    </w:p>
    <w:p w14:paraId="2EBB9E81" w14:textId="77777777" w:rsidR="00B63870" w:rsidRDefault="00B63870"/>
    <w:p w14:paraId="6EBC81D1" w14:textId="77777777" w:rsidR="00B63870" w:rsidRDefault="00B63870"/>
    <w:p w14:paraId="50CD2FA7" w14:textId="77777777" w:rsidR="00B63870" w:rsidRDefault="00B63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Futura Bk BT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3AD6C" w14:textId="77777777" w:rsidR="00EC1BE8" w:rsidRDefault="00EC1B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54A0B56A" w14:textId="77777777" w:rsidR="00EC1BE8" w:rsidRDefault="00EC1B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8DF4" w14:textId="77777777" w:rsidR="00EC1BE8" w:rsidRDefault="00EC1BE8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06F65CF4" wp14:editId="3458A16E">
          <wp:simplePos x="0" y="0"/>
          <wp:positionH relativeFrom="margin">
            <wp:posOffset>-9171</wp:posOffset>
          </wp:positionH>
          <wp:positionV relativeFrom="paragraph">
            <wp:posOffset>-576713</wp:posOffset>
          </wp:positionV>
          <wp:extent cx="6839187" cy="7832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gulation templ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934" cy="798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CFADF" w14:textId="77777777" w:rsidR="00EC1BE8" w:rsidRDefault="00EC1B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E8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B40F49D" w14:textId="528533F3" w:rsidR="00EC1BE8" w:rsidRPr="008C41E3" w:rsidRDefault="008C41E3">
    <w:pPr>
      <w:pStyle w:val="Footer"/>
      <w:tabs>
        <w:tab w:val="clear" w:pos="4153"/>
        <w:tab w:val="clear" w:pos="8306"/>
      </w:tabs>
      <w:ind w:right="360"/>
      <w:rPr>
        <w:lang w:val="en-AU"/>
      </w:rPr>
    </w:pPr>
    <w:r>
      <w:rPr>
        <w:lang w:val="en-AU"/>
      </w:rPr>
      <w:t>Tenement holder name</w:t>
    </w:r>
  </w:p>
  <w:p w14:paraId="55F4D5F8" w14:textId="39F9DA74" w:rsidR="00EC1BE8" w:rsidRPr="008C41E3" w:rsidRDefault="008C41E3">
    <w:pPr>
      <w:pStyle w:val="Footer"/>
      <w:tabs>
        <w:tab w:val="clear" w:pos="4153"/>
        <w:tab w:val="clear" w:pos="8306"/>
      </w:tabs>
      <w:ind w:right="360"/>
      <w:rPr>
        <w:iCs/>
      </w:rPr>
    </w:pPr>
    <w:r>
      <w:rPr>
        <w:lang w:val="en-AU"/>
      </w:rPr>
      <w:t>Comprehensive investigation</w:t>
    </w:r>
    <w:r w:rsidRPr="009F6BFD">
      <w:rPr>
        <w:lang w:val="en-AU"/>
      </w:rPr>
      <w:t xml:space="preserve"> report</w:t>
    </w:r>
    <w:r>
      <w:rPr>
        <w:lang w:val="en-AU"/>
      </w:rPr>
      <w:t xml:space="preserve"> </w:t>
    </w:r>
    <w:r w:rsidRPr="008E5142">
      <w:t xml:space="preserve"> </w:t>
    </w:r>
    <w:r w:rsidRPr="008E5142">
      <w:sym w:font="Symbol" w:char="F0E7"/>
    </w:r>
    <w:r w:rsidRPr="008E5142">
      <w:t xml:space="preserve"> </w:t>
    </w:r>
    <w:r>
      <w:rPr>
        <w:lang w:val="en-AU"/>
      </w:rPr>
      <w:t>Ju</w:t>
    </w:r>
    <w:r w:rsidR="004F7F8A">
      <w:rPr>
        <w:lang w:val="en-AU"/>
      </w:rPr>
      <w:t>ly</w:t>
    </w:r>
    <w:r>
      <w:rPr>
        <w:lang w:val="en-AU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798BB" w14:textId="77777777" w:rsidR="00B63870" w:rsidRDefault="00B63870">
      <w:r>
        <w:separator/>
      </w:r>
    </w:p>
    <w:p w14:paraId="12BB24AA" w14:textId="77777777" w:rsidR="00B63870" w:rsidRDefault="00B63870"/>
    <w:p w14:paraId="307A425C" w14:textId="77777777" w:rsidR="00B63870" w:rsidRDefault="00B63870"/>
    <w:p w14:paraId="5D508A87" w14:textId="77777777" w:rsidR="00B63870" w:rsidRDefault="00B63870"/>
  </w:footnote>
  <w:footnote w:type="continuationSeparator" w:id="0">
    <w:p w14:paraId="117414D1" w14:textId="77777777" w:rsidR="00B63870" w:rsidRDefault="00B63870">
      <w:r>
        <w:continuationSeparator/>
      </w:r>
    </w:p>
    <w:p w14:paraId="2D4F534B" w14:textId="77777777" w:rsidR="00B63870" w:rsidRDefault="00B63870"/>
    <w:p w14:paraId="573B3505" w14:textId="77777777" w:rsidR="00B63870" w:rsidRDefault="00B63870"/>
    <w:p w14:paraId="156DD351" w14:textId="77777777" w:rsidR="00B63870" w:rsidRDefault="00B638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0C17E" w14:textId="77777777" w:rsidR="00EC1BE8" w:rsidRDefault="0048352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0" locked="0" layoutInCell="1" allowOverlap="1" wp14:anchorId="63C9350B" wp14:editId="3904C495">
          <wp:simplePos x="0" y="0"/>
          <wp:positionH relativeFrom="margin">
            <wp:posOffset>1270</wp:posOffset>
          </wp:positionH>
          <wp:positionV relativeFrom="paragraph">
            <wp:posOffset>7620</wp:posOffset>
          </wp:positionV>
          <wp:extent cx="6840000" cy="947546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ulation templat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47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300C" w14:textId="6FCC9A3A" w:rsidR="0017344A" w:rsidRPr="00C8265F" w:rsidRDefault="0017344A" w:rsidP="00902BAD">
    <w:pPr>
      <w:pStyle w:val="Header"/>
      <w:tabs>
        <w:tab w:val="clear" w:pos="4153"/>
        <w:tab w:val="center" w:pos="4820"/>
      </w:tabs>
      <w:rPr>
        <w:lang w:val="en-AU"/>
      </w:rPr>
    </w:pPr>
    <w:r>
      <w:rPr>
        <w:lang w:val="en-AU"/>
      </w:rPr>
      <w:t>Department for Energy and Mining</w:t>
    </w:r>
    <w:r w:rsidR="00902BAD">
      <w:rPr>
        <w:lang w:val="en-AU"/>
      </w:rPr>
      <w:tab/>
    </w:r>
    <w:r w:rsidR="00902BAD" w:rsidRPr="00902BAD">
      <w:rPr>
        <w:color w:val="C0504D" w:themeColor="accent2"/>
        <w:lang w:val="en-AU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3468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38F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7C2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0EA2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FA6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B23F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8A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6C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A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187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8145A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EB4299D"/>
    <w:multiLevelType w:val="multilevel"/>
    <w:tmpl w:val="69B83598"/>
    <w:styleLink w:val="List14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2FBD3139"/>
    <w:multiLevelType w:val="multilevel"/>
    <w:tmpl w:val="05A6FAE6"/>
    <w:styleLink w:val="List11"/>
    <w:lvl w:ilvl="0"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 w15:restartNumberingAfterBreak="0">
    <w:nsid w:val="2FCF52FC"/>
    <w:multiLevelType w:val="hybridMultilevel"/>
    <w:tmpl w:val="A614E142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77A8F"/>
    <w:multiLevelType w:val="hybridMultilevel"/>
    <w:tmpl w:val="0DA4C5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73BF9"/>
    <w:multiLevelType w:val="multilevel"/>
    <w:tmpl w:val="EA14B81C"/>
    <w:styleLink w:val="List12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4A26543C"/>
    <w:multiLevelType w:val="multilevel"/>
    <w:tmpl w:val="36C0B3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ind w:left="3697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D2F3FF5"/>
    <w:multiLevelType w:val="multilevel"/>
    <w:tmpl w:val="BF467314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hd w:val="clear" w:color="auto" w:fill="F6F8FF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hd w:val="clear" w:color="auto" w:fill="F6F8FF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hd w:val="clear" w:color="auto" w:fill="F6F8FF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hd w:val="clear" w:color="auto" w:fill="F6F8FF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hd w:val="clear" w:color="auto" w:fill="F6F8FF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hd w:val="clear" w:color="auto" w:fill="F6F8FF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hd w:val="clear" w:color="auto" w:fill="F6F8FF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hd w:val="clear" w:color="auto" w:fill="F6F8FF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hd w:val="clear" w:color="auto" w:fill="F6F8FF"/>
      </w:rPr>
    </w:lvl>
  </w:abstractNum>
  <w:abstractNum w:abstractNumId="18" w15:restartNumberingAfterBreak="0">
    <w:nsid w:val="51EB5AB8"/>
    <w:multiLevelType w:val="hybridMultilevel"/>
    <w:tmpl w:val="F92A6E8E"/>
    <w:lvl w:ilvl="0" w:tplc="44ACE480">
      <w:start w:val="1"/>
      <w:numFmt w:val="decimal"/>
      <w:pStyle w:val="BulletNumber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83C17"/>
    <w:multiLevelType w:val="hybridMultilevel"/>
    <w:tmpl w:val="527A8DD4"/>
    <w:lvl w:ilvl="0" w:tplc="2F0E98F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60037"/>
    <w:multiLevelType w:val="multilevel"/>
    <w:tmpl w:val="C54A5FCE"/>
    <w:styleLink w:val="List10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58B42CA8"/>
    <w:multiLevelType w:val="hybridMultilevel"/>
    <w:tmpl w:val="AF08428A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16377"/>
    <w:multiLevelType w:val="multilevel"/>
    <w:tmpl w:val="4CAA9CE8"/>
    <w:styleLink w:val="List13"/>
    <w:lvl w:ilvl="0"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6C9307F1"/>
    <w:multiLevelType w:val="multilevel"/>
    <w:tmpl w:val="D868A304"/>
    <w:styleLink w:val="List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2"/>
      <w:numFmt w:val="decimal"/>
      <w:lvlText w:val="%1.%2."/>
      <w:lvlJc w:val="left"/>
      <w:rPr>
        <w:color w:val="000000"/>
        <w:position w:val="0"/>
        <w:u w:color="4F81BD"/>
      </w:rPr>
    </w:lvl>
    <w:lvl w:ilvl="2">
      <w:start w:val="1"/>
      <w:numFmt w:val="decimal"/>
      <w:lvlText w:val="%1.%2.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u w:color="000000"/>
      </w:rPr>
    </w:lvl>
  </w:abstractNum>
  <w:abstractNum w:abstractNumId="24" w15:restartNumberingAfterBreak="0">
    <w:nsid w:val="73031552"/>
    <w:multiLevelType w:val="multilevel"/>
    <w:tmpl w:val="641034B2"/>
    <w:styleLink w:val="List1"/>
    <w:lvl w:ilvl="0">
      <w:start w:val="5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5" w15:restartNumberingAfterBreak="0">
    <w:nsid w:val="7E960A91"/>
    <w:multiLevelType w:val="hybridMultilevel"/>
    <w:tmpl w:val="0088C3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2031CF"/>
    <w:multiLevelType w:val="hybridMultilevel"/>
    <w:tmpl w:val="DA8E0918"/>
    <w:lvl w:ilvl="0" w:tplc="070CCC1C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6"/>
  </w:num>
  <w:num w:numId="5">
    <w:abstractNumId w:val="23"/>
  </w:num>
  <w:num w:numId="6">
    <w:abstractNumId w:val="24"/>
  </w:num>
  <w:num w:numId="7">
    <w:abstractNumId w:val="20"/>
  </w:num>
  <w:num w:numId="8">
    <w:abstractNumId w:val="12"/>
  </w:num>
  <w:num w:numId="9">
    <w:abstractNumId w:val="15"/>
  </w:num>
  <w:num w:numId="10">
    <w:abstractNumId w:val="22"/>
  </w:num>
  <w:num w:numId="11">
    <w:abstractNumId w:val="11"/>
  </w:num>
  <w:num w:numId="12">
    <w:abstractNumId w:val="17"/>
  </w:num>
  <w:num w:numId="13">
    <w:abstractNumId w:val="19"/>
  </w:num>
  <w:num w:numId="14">
    <w:abstractNumId w:val="26"/>
  </w:num>
  <w:num w:numId="15">
    <w:abstractNumId w:val="18"/>
  </w:num>
  <w:num w:numId="16">
    <w:abstractNumId w:val="1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3"/>
  </w:num>
  <w:num w:numId="28">
    <w:abstractNumId w:val="21"/>
  </w:num>
  <w:num w:numId="2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90"/>
    <w:rsid w:val="0000125B"/>
    <w:rsid w:val="000023D9"/>
    <w:rsid w:val="00013FE1"/>
    <w:rsid w:val="000147D2"/>
    <w:rsid w:val="000215EE"/>
    <w:rsid w:val="0002277D"/>
    <w:rsid w:val="00026983"/>
    <w:rsid w:val="00026B4B"/>
    <w:rsid w:val="00030419"/>
    <w:rsid w:val="000372A1"/>
    <w:rsid w:val="000403DD"/>
    <w:rsid w:val="00050633"/>
    <w:rsid w:val="00050D85"/>
    <w:rsid w:val="00053E0B"/>
    <w:rsid w:val="00054D06"/>
    <w:rsid w:val="00055841"/>
    <w:rsid w:val="000564EC"/>
    <w:rsid w:val="00057B27"/>
    <w:rsid w:val="000618CA"/>
    <w:rsid w:val="00063655"/>
    <w:rsid w:val="0006699C"/>
    <w:rsid w:val="000745D8"/>
    <w:rsid w:val="00077A46"/>
    <w:rsid w:val="00095183"/>
    <w:rsid w:val="000A3CD9"/>
    <w:rsid w:val="000A4C79"/>
    <w:rsid w:val="000B5844"/>
    <w:rsid w:val="000C0ADF"/>
    <w:rsid w:val="000C2DD2"/>
    <w:rsid w:val="000C5500"/>
    <w:rsid w:val="000D0CFB"/>
    <w:rsid w:val="000D5E79"/>
    <w:rsid w:val="000E6CA7"/>
    <w:rsid w:val="000E7011"/>
    <w:rsid w:val="000F374C"/>
    <w:rsid w:val="000F6900"/>
    <w:rsid w:val="000F70DF"/>
    <w:rsid w:val="00100F09"/>
    <w:rsid w:val="00101A77"/>
    <w:rsid w:val="001023D5"/>
    <w:rsid w:val="00102700"/>
    <w:rsid w:val="0011419C"/>
    <w:rsid w:val="00114C07"/>
    <w:rsid w:val="00115427"/>
    <w:rsid w:val="00121E57"/>
    <w:rsid w:val="00123115"/>
    <w:rsid w:val="001235B7"/>
    <w:rsid w:val="001247BC"/>
    <w:rsid w:val="00127095"/>
    <w:rsid w:val="00132C09"/>
    <w:rsid w:val="0014667F"/>
    <w:rsid w:val="00150153"/>
    <w:rsid w:val="00151C01"/>
    <w:rsid w:val="00151E32"/>
    <w:rsid w:val="0015514D"/>
    <w:rsid w:val="00155BAC"/>
    <w:rsid w:val="00155DE5"/>
    <w:rsid w:val="001574FA"/>
    <w:rsid w:val="00163054"/>
    <w:rsid w:val="00167B89"/>
    <w:rsid w:val="00172866"/>
    <w:rsid w:val="00172B6C"/>
    <w:rsid w:val="0017344A"/>
    <w:rsid w:val="00173980"/>
    <w:rsid w:val="00181051"/>
    <w:rsid w:val="0018744B"/>
    <w:rsid w:val="00190681"/>
    <w:rsid w:val="001974D3"/>
    <w:rsid w:val="001A256A"/>
    <w:rsid w:val="001A30E8"/>
    <w:rsid w:val="001A41CF"/>
    <w:rsid w:val="001A51C8"/>
    <w:rsid w:val="001B326C"/>
    <w:rsid w:val="001C0B57"/>
    <w:rsid w:val="001D142A"/>
    <w:rsid w:val="001D7E4A"/>
    <w:rsid w:val="001E2463"/>
    <w:rsid w:val="001E4FA6"/>
    <w:rsid w:val="001E5CE4"/>
    <w:rsid w:val="001F132E"/>
    <w:rsid w:val="001F2420"/>
    <w:rsid w:val="001F5FA1"/>
    <w:rsid w:val="00201835"/>
    <w:rsid w:val="002057C2"/>
    <w:rsid w:val="00211AEA"/>
    <w:rsid w:val="00215122"/>
    <w:rsid w:val="00220636"/>
    <w:rsid w:val="002339AE"/>
    <w:rsid w:val="00234539"/>
    <w:rsid w:val="0023462B"/>
    <w:rsid w:val="00235A65"/>
    <w:rsid w:val="002417C2"/>
    <w:rsid w:val="00242933"/>
    <w:rsid w:val="00245F2D"/>
    <w:rsid w:val="00246CB1"/>
    <w:rsid w:val="002475F7"/>
    <w:rsid w:val="00247FBC"/>
    <w:rsid w:val="00250F15"/>
    <w:rsid w:val="0025127F"/>
    <w:rsid w:val="00264538"/>
    <w:rsid w:val="00267C0D"/>
    <w:rsid w:val="00272321"/>
    <w:rsid w:val="002755EE"/>
    <w:rsid w:val="00280CD2"/>
    <w:rsid w:val="002924CF"/>
    <w:rsid w:val="0029266D"/>
    <w:rsid w:val="00292D44"/>
    <w:rsid w:val="00293C4C"/>
    <w:rsid w:val="00293FE3"/>
    <w:rsid w:val="00294368"/>
    <w:rsid w:val="00296C92"/>
    <w:rsid w:val="002A04E7"/>
    <w:rsid w:val="002A0E63"/>
    <w:rsid w:val="002A6980"/>
    <w:rsid w:val="002A715B"/>
    <w:rsid w:val="002B2084"/>
    <w:rsid w:val="002B2B08"/>
    <w:rsid w:val="002B3252"/>
    <w:rsid w:val="002B50F4"/>
    <w:rsid w:val="002B5A6E"/>
    <w:rsid w:val="002B6ED0"/>
    <w:rsid w:val="002B7620"/>
    <w:rsid w:val="002C11FB"/>
    <w:rsid w:val="002C191B"/>
    <w:rsid w:val="002C2E3B"/>
    <w:rsid w:val="002C4BF5"/>
    <w:rsid w:val="002C6D5F"/>
    <w:rsid w:val="002C7787"/>
    <w:rsid w:val="002C7C87"/>
    <w:rsid w:val="002D2091"/>
    <w:rsid w:val="002D3CFC"/>
    <w:rsid w:val="002D6D88"/>
    <w:rsid w:val="002D707E"/>
    <w:rsid w:val="002E19A2"/>
    <w:rsid w:val="002E3AA9"/>
    <w:rsid w:val="002E6C3A"/>
    <w:rsid w:val="002F2838"/>
    <w:rsid w:val="002F317C"/>
    <w:rsid w:val="002F34DF"/>
    <w:rsid w:val="002F3BB6"/>
    <w:rsid w:val="002F52BD"/>
    <w:rsid w:val="002F6993"/>
    <w:rsid w:val="002F6BE7"/>
    <w:rsid w:val="0030079C"/>
    <w:rsid w:val="00305F99"/>
    <w:rsid w:val="00307457"/>
    <w:rsid w:val="00310DE4"/>
    <w:rsid w:val="003115EE"/>
    <w:rsid w:val="00320018"/>
    <w:rsid w:val="00322C4F"/>
    <w:rsid w:val="00323370"/>
    <w:rsid w:val="00323ECD"/>
    <w:rsid w:val="00324997"/>
    <w:rsid w:val="00325166"/>
    <w:rsid w:val="00326460"/>
    <w:rsid w:val="00331F5D"/>
    <w:rsid w:val="003341F2"/>
    <w:rsid w:val="00334553"/>
    <w:rsid w:val="00343115"/>
    <w:rsid w:val="00345798"/>
    <w:rsid w:val="0034597F"/>
    <w:rsid w:val="00345B98"/>
    <w:rsid w:val="003465A7"/>
    <w:rsid w:val="0034688C"/>
    <w:rsid w:val="00347864"/>
    <w:rsid w:val="00355D73"/>
    <w:rsid w:val="003601F2"/>
    <w:rsid w:val="00367743"/>
    <w:rsid w:val="00371B98"/>
    <w:rsid w:val="00373B60"/>
    <w:rsid w:val="00373FF1"/>
    <w:rsid w:val="00375F52"/>
    <w:rsid w:val="00380E44"/>
    <w:rsid w:val="003818B7"/>
    <w:rsid w:val="00383C8E"/>
    <w:rsid w:val="003840FE"/>
    <w:rsid w:val="00385583"/>
    <w:rsid w:val="00386A9A"/>
    <w:rsid w:val="00386BEC"/>
    <w:rsid w:val="003903A1"/>
    <w:rsid w:val="00392E5F"/>
    <w:rsid w:val="003A21C4"/>
    <w:rsid w:val="003A406C"/>
    <w:rsid w:val="003A43AD"/>
    <w:rsid w:val="003A6D74"/>
    <w:rsid w:val="003B2B16"/>
    <w:rsid w:val="003B4D25"/>
    <w:rsid w:val="003B6ECE"/>
    <w:rsid w:val="003C3203"/>
    <w:rsid w:val="003C6025"/>
    <w:rsid w:val="003C6F6A"/>
    <w:rsid w:val="003C75D2"/>
    <w:rsid w:val="003D1C79"/>
    <w:rsid w:val="003D554E"/>
    <w:rsid w:val="003D6444"/>
    <w:rsid w:val="003D6DA6"/>
    <w:rsid w:val="003D6E5C"/>
    <w:rsid w:val="003E3D21"/>
    <w:rsid w:val="003E54D9"/>
    <w:rsid w:val="003E6898"/>
    <w:rsid w:val="003F207F"/>
    <w:rsid w:val="003F3F9C"/>
    <w:rsid w:val="003F4BCA"/>
    <w:rsid w:val="003F5F73"/>
    <w:rsid w:val="00400142"/>
    <w:rsid w:val="00400C11"/>
    <w:rsid w:val="004022A9"/>
    <w:rsid w:val="004043F7"/>
    <w:rsid w:val="004117A5"/>
    <w:rsid w:val="0041292C"/>
    <w:rsid w:val="00430F38"/>
    <w:rsid w:val="0043400E"/>
    <w:rsid w:val="00436B5C"/>
    <w:rsid w:val="004407F4"/>
    <w:rsid w:val="00441903"/>
    <w:rsid w:val="00450348"/>
    <w:rsid w:val="004526B5"/>
    <w:rsid w:val="00457DE6"/>
    <w:rsid w:val="00462275"/>
    <w:rsid w:val="00462F1A"/>
    <w:rsid w:val="0046509E"/>
    <w:rsid w:val="004652BD"/>
    <w:rsid w:val="00466367"/>
    <w:rsid w:val="00470EB1"/>
    <w:rsid w:val="004715CB"/>
    <w:rsid w:val="00471843"/>
    <w:rsid w:val="0047488B"/>
    <w:rsid w:val="00476F03"/>
    <w:rsid w:val="00483526"/>
    <w:rsid w:val="004855AE"/>
    <w:rsid w:val="00491931"/>
    <w:rsid w:val="00497D68"/>
    <w:rsid w:val="004A1D00"/>
    <w:rsid w:val="004B7C38"/>
    <w:rsid w:val="004D47BD"/>
    <w:rsid w:val="004D66CE"/>
    <w:rsid w:val="004F1E82"/>
    <w:rsid w:val="004F3C28"/>
    <w:rsid w:val="004F6C8E"/>
    <w:rsid w:val="004F7F8A"/>
    <w:rsid w:val="0050238C"/>
    <w:rsid w:val="0051228E"/>
    <w:rsid w:val="00512E8D"/>
    <w:rsid w:val="0051434C"/>
    <w:rsid w:val="005148F7"/>
    <w:rsid w:val="005223BF"/>
    <w:rsid w:val="00522E0C"/>
    <w:rsid w:val="00523516"/>
    <w:rsid w:val="00526701"/>
    <w:rsid w:val="00530962"/>
    <w:rsid w:val="005401BC"/>
    <w:rsid w:val="0054059B"/>
    <w:rsid w:val="00543249"/>
    <w:rsid w:val="00543A65"/>
    <w:rsid w:val="00544648"/>
    <w:rsid w:val="0055097C"/>
    <w:rsid w:val="00553C3E"/>
    <w:rsid w:val="00553F78"/>
    <w:rsid w:val="00556C20"/>
    <w:rsid w:val="005649F5"/>
    <w:rsid w:val="00565E7D"/>
    <w:rsid w:val="0057127F"/>
    <w:rsid w:val="00571D2C"/>
    <w:rsid w:val="0057248B"/>
    <w:rsid w:val="00577F8A"/>
    <w:rsid w:val="00586D6D"/>
    <w:rsid w:val="0059308D"/>
    <w:rsid w:val="005945A7"/>
    <w:rsid w:val="0059535C"/>
    <w:rsid w:val="005B3988"/>
    <w:rsid w:val="005B3D15"/>
    <w:rsid w:val="005B5C66"/>
    <w:rsid w:val="005C0634"/>
    <w:rsid w:val="005C4F58"/>
    <w:rsid w:val="005C4FE8"/>
    <w:rsid w:val="005C59F1"/>
    <w:rsid w:val="005C5D55"/>
    <w:rsid w:val="005C6504"/>
    <w:rsid w:val="005D0E98"/>
    <w:rsid w:val="005D177E"/>
    <w:rsid w:val="005D42C5"/>
    <w:rsid w:val="005D4D26"/>
    <w:rsid w:val="005D57EC"/>
    <w:rsid w:val="005D6EA4"/>
    <w:rsid w:val="005E0AEE"/>
    <w:rsid w:val="005E3342"/>
    <w:rsid w:val="005F2E28"/>
    <w:rsid w:val="005F5C48"/>
    <w:rsid w:val="0060095B"/>
    <w:rsid w:val="006036AE"/>
    <w:rsid w:val="006044CE"/>
    <w:rsid w:val="00610736"/>
    <w:rsid w:val="006108C0"/>
    <w:rsid w:val="006124C9"/>
    <w:rsid w:val="0061340A"/>
    <w:rsid w:val="0061375F"/>
    <w:rsid w:val="00614459"/>
    <w:rsid w:val="006160C6"/>
    <w:rsid w:val="00617AE8"/>
    <w:rsid w:val="0062049F"/>
    <w:rsid w:val="00622565"/>
    <w:rsid w:val="00627473"/>
    <w:rsid w:val="00631675"/>
    <w:rsid w:val="00635F9C"/>
    <w:rsid w:val="00641BB5"/>
    <w:rsid w:val="0064245E"/>
    <w:rsid w:val="00642B61"/>
    <w:rsid w:val="00651697"/>
    <w:rsid w:val="00653151"/>
    <w:rsid w:val="00655FA5"/>
    <w:rsid w:val="006605C7"/>
    <w:rsid w:val="00664549"/>
    <w:rsid w:val="00677736"/>
    <w:rsid w:val="006827EE"/>
    <w:rsid w:val="00685467"/>
    <w:rsid w:val="006863AA"/>
    <w:rsid w:val="00692E38"/>
    <w:rsid w:val="00694132"/>
    <w:rsid w:val="00694137"/>
    <w:rsid w:val="006A2814"/>
    <w:rsid w:val="006A4B62"/>
    <w:rsid w:val="006A51EB"/>
    <w:rsid w:val="006B3232"/>
    <w:rsid w:val="006B37F0"/>
    <w:rsid w:val="006C16B1"/>
    <w:rsid w:val="006C3651"/>
    <w:rsid w:val="006D4FE3"/>
    <w:rsid w:val="006E1226"/>
    <w:rsid w:val="006E24AC"/>
    <w:rsid w:val="006E73B9"/>
    <w:rsid w:val="006F17AB"/>
    <w:rsid w:val="006F77A5"/>
    <w:rsid w:val="0070650F"/>
    <w:rsid w:val="00706B88"/>
    <w:rsid w:val="00707359"/>
    <w:rsid w:val="00716C9C"/>
    <w:rsid w:val="007231FB"/>
    <w:rsid w:val="007313BC"/>
    <w:rsid w:val="00731F90"/>
    <w:rsid w:val="0073649A"/>
    <w:rsid w:val="00742A35"/>
    <w:rsid w:val="00744308"/>
    <w:rsid w:val="00762BB2"/>
    <w:rsid w:val="007718E4"/>
    <w:rsid w:val="00774FBC"/>
    <w:rsid w:val="007821BD"/>
    <w:rsid w:val="00783900"/>
    <w:rsid w:val="0079487C"/>
    <w:rsid w:val="00794CE7"/>
    <w:rsid w:val="00795710"/>
    <w:rsid w:val="00795C34"/>
    <w:rsid w:val="00797BD4"/>
    <w:rsid w:val="007A5C2D"/>
    <w:rsid w:val="007B5421"/>
    <w:rsid w:val="007B5667"/>
    <w:rsid w:val="007B6C48"/>
    <w:rsid w:val="007C3D40"/>
    <w:rsid w:val="007C5C8F"/>
    <w:rsid w:val="007C6C91"/>
    <w:rsid w:val="007C73ED"/>
    <w:rsid w:val="007D121E"/>
    <w:rsid w:val="007D4ECB"/>
    <w:rsid w:val="007E35DB"/>
    <w:rsid w:val="007F0484"/>
    <w:rsid w:val="007F2012"/>
    <w:rsid w:val="007F3005"/>
    <w:rsid w:val="007F5C19"/>
    <w:rsid w:val="007F7AE2"/>
    <w:rsid w:val="0080128D"/>
    <w:rsid w:val="00801DC9"/>
    <w:rsid w:val="00806251"/>
    <w:rsid w:val="008162A0"/>
    <w:rsid w:val="008169DE"/>
    <w:rsid w:val="00821B6D"/>
    <w:rsid w:val="008241E5"/>
    <w:rsid w:val="008274C3"/>
    <w:rsid w:val="008318C0"/>
    <w:rsid w:val="00833157"/>
    <w:rsid w:val="008449E5"/>
    <w:rsid w:val="0085736F"/>
    <w:rsid w:val="008604D5"/>
    <w:rsid w:val="00861C47"/>
    <w:rsid w:val="00861E1E"/>
    <w:rsid w:val="008803EA"/>
    <w:rsid w:val="008810B6"/>
    <w:rsid w:val="0088598A"/>
    <w:rsid w:val="00892F21"/>
    <w:rsid w:val="00895A89"/>
    <w:rsid w:val="008A034B"/>
    <w:rsid w:val="008A38EA"/>
    <w:rsid w:val="008A430A"/>
    <w:rsid w:val="008A6422"/>
    <w:rsid w:val="008A758E"/>
    <w:rsid w:val="008B13B8"/>
    <w:rsid w:val="008B38D1"/>
    <w:rsid w:val="008C108A"/>
    <w:rsid w:val="008C25ED"/>
    <w:rsid w:val="008C2E7D"/>
    <w:rsid w:val="008C41E3"/>
    <w:rsid w:val="008D106B"/>
    <w:rsid w:val="008D2E86"/>
    <w:rsid w:val="008D4CD8"/>
    <w:rsid w:val="008D57B3"/>
    <w:rsid w:val="008E1FBB"/>
    <w:rsid w:val="008E451C"/>
    <w:rsid w:val="008E5142"/>
    <w:rsid w:val="008E7EF3"/>
    <w:rsid w:val="008F13F2"/>
    <w:rsid w:val="008F7E7F"/>
    <w:rsid w:val="00902BAD"/>
    <w:rsid w:val="00910AD7"/>
    <w:rsid w:val="00912B8A"/>
    <w:rsid w:val="00914A9F"/>
    <w:rsid w:val="00915D74"/>
    <w:rsid w:val="009237B3"/>
    <w:rsid w:val="009241E3"/>
    <w:rsid w:val="00933E3C"/>
    <w:rsid w:val="00934557"/>
    <w:rsid w:val="009352FF"/>
    <w:rsid w:val="00935FDD"/>
    <w:rsid w:val="00940D52"/>
    <w:rsid w:val="0094286E"/>
    <w:rsid w:val="00942989"/>
    <w:rsid w:val="009500EA"/>
    <w:rsid w:val="0095140B"/>
    <w:rsid w:val="00952E56"/>
    <w:rsid w:val="009561C8"/>
    <w:rsid w:val="00956EF9"/>
    <w:rsid w:val="00960C1F"/>
    <w:rsid w:val="00963493"/>
    <w:rsid w:val="0096421F"/>
    <w:rsid w:val="0097032E"/>
    <w:rsid w:val="00981844"/>
    <w:rsid w:val="00982106"/>
    <w:rsid w:val="009856D8"/>
    <w:rsid w:val="00994563"/>
    <w:rsid w:val="009A6182"/>
    <w:rsid w:val="009B148F"/>
    <w:rsid w:val="009C1E5E"/>
    <w:rsid w:val="009C3430"/>
    <w:rsid w:val="009C375F"/>
    <w:rsid w:val="009C4D76"/>
    <w:rsid w:val="009C5D4A"/>
    <w:rsid w:val="009D0071"/>
    <w:rsid w:val="009D3715"/>
    <w:rsid w:val="009D58B7"/>
    <w:rsid w:val="009D6D3E"/>
    <w:rsid w:val="009E1F3A"/>
    <w:rsid w:val="009E26FC"/>
    <w:rsid w:val="009E2B30"/>
    <w:rsid w:val="009E41EB"/>
    <w:rsid w:val="009E4457"/>
    <w:rsid w:val="009F201C"/>
    <w:rsid w:val="009F6561"/>
    <w:rsid w:val="009F6BFD"/>
    <w:rsid w:val="00A00524"/>
    <w:rsid w:val="00A01305"/>
    <w:rsid w:val="00A14286"/>
    <w:rsid w:val="00A14714"/>
    <w:rsid w:val="00A153F7"/>
    <w:rsid w:val="00A15EAB"/>
    <w:rsid w:val="00A22719"/>
    <w:rsid w:val="00A2281B"/>
    <w:rsid w:val="00A266C0"/>
    <w:rsid w:val="00A26FD2"/>
    <w:rsid w:val="00A4510D"/>
    <w:rsid w:val="00A457EA"/>
    <w:rsid w:val="00A50512"/>
    <w:rsid w:val="00A510E9"/>
    <w:rsid w:val="00A52D0F"/>
    <w:rsid w:val="00A61D95"/>
    <w:rsid w:val="00A70F1F"/>
    <w:rsid w:val="00A73AE2"/>
    <w:rsid w:val="00A7534B"/>
    <w:rsid w:val="00A82468"/>
    <w:rsid w:val="00A8334F"/>
    <w:rsid w:val="00A8646D"/>
    <w:rsid w:val="00A86DAE"/>
    <w:rsid w:val="00A90026"/>
    <w:rsid w:val="00A91631"/>
    <w:rsid w:val="00A93C4D"/>
    <w:rsid w:val="00A96127"/>
    <w:rsid w:val="00A967E4"/>
    <w:rsid w:val="00AA7EAD"/>
    <w:rsid w:val="00AB16AF"/>
    <w:rsid w:val="00AB1F37"/>
    <w:rsid w:val="00AB2E14"/>
    <w:rsid w:val="00AB6AD4"/>
    <w:rsid w:val="00AB7901"/>
    <w:rsid w:val="00AD3C7E"/>
    <w:rsid w:val="00AD4F3C"/>
    <w:rsid w:val="00AD630D"/>
    <w:rsid w:val="00AD692D"/>
    <w:rsid w:val="00AD7C8A"/>
    <w:rsid w:val="00AD7F21"/>
    <w:rsid w:val="00AE04BE"/>
    <w:rsid w:val="00AE4170"/>
    <w:rsid w:val="00AE7D9C"/>
    <w:rsid w:val="00AF7477"/>
    <w:rsid w:val="00B00553"/>
    <w:rsid w:val="00B01095"/>
    <w:rsid w:val="00B01DFB"/>
    <w:rsid w:val="00B02C98"/>
    <w:rsid w:val="00B05B0F"/>
    <w:rsid w:val="00B12B22"/>
    <w:rsid w:val="00B1436C"/>
    <w:rsid w:val="00B21E06"/>
    <w:rsid w:val="00B23022"/>
    <w:rsid w:val="00B2420F"/>
    <w:rsid w:val="00B24284"/>
    <w:rsid w:val="00B30A83"/>
    <w:rsid w:val="00B350D6"/>
    <w:rsid w:val="00B3734D"/>
    <w:rsid w:val="00B4140E"/>
    <w:rsid w:val="00B43D9E"/>
    <w:rsid w:val="00B45022"/>
    <w:rsid w:val="00B4731E"/>
    <w:rsid w:val="00B47D56"/>
    <w:rsid w:val="00B54972"/>
    <w:rsid w:val="00B54F7A"/>
    <w:rsid w:val="00B5558C"/>
    <w:rsid w:val="00B63870"/>
    <w:rsid w:val="00B63A67"/>
    <w:rsid w:val="00B640E0"/>
    <w:rsid w:val="00B65E91"/>
    <w:rsid w:val="00B662CF"/>
    <w:rsid w:val="00B66963"/>
    <w:rsid w:val="00B66BCF"/>
    <w:rsid w:val="00B67141"/>
    <w:rsid w:val="00B73287"/>
    <w:rsid w:val="00B77328"/>
    <w:rsid w:val="00B829E5"/>
    <w:rsid w:val="00B90C1E"/>
    <w:rsid w:val="00B94A67"/>
    <w:rsid w:val="00B966B0"/>
    <w:rsid w:val="00B96C47"/>
    <w:rsid w:val="00BA1003"/>
    <w:rsid w:val="00BB31D0"/>
    <w:rsid w:val="00BB58D3"/>
    <w:rsid w:val="00BB6200"/>
    <w:rsid w:val="00BB6C39"/>
    <w:rsid w:val="00BB7BB4"/>
    <w:rsid w:val="00BB7D4E"/>
    <w:rsid w:val="00BC2E48"/>
    <w:rsid w:val="00BD03DE"/>
    <w:rsid w:val="00BD4367"/>
    <w:rsid w:val="00BE09DC"/>
    <w:rsid w:val="00BE709B"/>
    <w:rsid w:val="00BE7D0F"/>
    <w:rsid w:val="00BF17FD"/>
    <w:rsid w:val="00BF55A7"/>
    <w:rsid w:val="00BF7A16"/>
    <w:rsid w:val="00C00760"/>
    <w:rsid w:val="00C0576A"/>
    <w:rsid w:val="00C05FCD"/>
    <w:rsid w:val="00C07D4E"/>
    <w:rsid w:val="00C11280"/>
    <w:rsid w:val="00C119EB"/>
    <w:rsid w:val="00C1262A"/>
    <w:rsid w:val="00C12AA6"/>
    <w:rsid w:val="00C16F5F"/>
    <w:rsid w:val="00C21E12"/>
    <w:rsid w:val="00C2526C"/>
    <w:rsid w:val="00C25538"/>
    <w:rsid w:val="00C265F1"/>
    <w:rsid w:val="00C33F31"/>
    <w:rsid w:val="00C352D5"/>
    <w:rsid w:val="00C40F54"/>
    <w:rsid w:val="00C45471"/>
    <w:rsid w:val="00C471DF"/>
    <w:rsid w:val="00C6128E"/>
    <w:rsid w:val="00C654A7"/>
    <w:rsid w:val="00C656F1"/>
    <w:rsid w:val="00C65EC2"/>
    <w:rsid w:val="00C67D88"/>
    <w:rsid w:val="00C71717"/>
    <w:rsid w:val="00C72D9D"/>
    <w:rsid w:val="00C7690C"/>
    <w:rsid w:val="00C80E6B"/>
    <w:rsid w:val="00C8265F"/>
    <w:rsid w:val="00C93AB2"/>
    <w:rsid w:val="00C94542"/>
    <w:rsid w:val="00C97714"/>
    <w:rsid w:val="00CA01EC"/>
    <w:rsid w:val="00CA1D84"/>
    <w:rsid w:val="00CA763D"/>
    <w:rsid w:val="00CB01ED"/>
    <w:rsid w:val="00CB45D3"/>
    <w:rsid w:val="00CB7F09"/>
    <w:rsid w:val="00CD286B"/>
    <w:rsid w:val="00CE2344"/>
    <w:rsid w:val="00CE65C9"/>
    <w:rsid w:val="00CE7324"/>
    <w:rsid w:val="00CE7F25"/>
    <w:rsid w:val="00CF0FBA"/>
    <w:rsid w:val="00CF15F6"/>
    <w:rsid w:val="00CF538F"/>
    <w:rsid w:val="00CF6348"/>
    <w:rsid w:val="00D00819"/>
    <w:rsid w:val="00D017D7"/>
    <w:rsid w:val="00D01812"/>
    <w:rsid w:val="00D13163"/>
    <w:rsid w:val="00D14909"/>
    <w:rsid w:val="00D164A5"/>
    <w:rsid w:val="00D22A35"/>
    <w:rsid w:val="00D2323E"/>
    <w:rsid w:val="00D25B93"/>
    <w:rsid w:val="00D26F3D"/>
    <w:rsid w:val="00D312D7"/>
    <w:rsid w:val="00D3627F"/>
    <w:rsid w:val="00D464FC"/>
    <w:rsid w:val="00D50181"/>
    <w:rsid w:val="00D508B4"/>
    <w:rsid w:val="00D510FB"/>
    <w:rsid w:val="00D532FE"/>
    <w:rsid w:val="00D5425E"/>
    <w:rsid w:val="00D55B1E"/>
    <w:rsid w:val="00D601E7"/>
    <w:rsid w:val="00D62151"/>
    <w:rsid w:val="00D6306D"/>
    <w:rsid w:val="00D6476E"/>
    <w:rsid w:val="00D710BC"/>
    <w:rsid w:val="00D900A6"/>
    <w:rsid w:val="00D92982"/>
    <w:rsid w:val="00D9347F"/>
    <w:rsid w:val="00DA0E01"/>
    <w:rsid w:val="00DA535E"/>
    <w:rsid w:val="00DA7383"/>
    <w:rsid w:val="00DB13C4"/>
    <w:rsid w:val="00DC280A"/>
    <w:rsid w:val="00DC3DAD"/>
    <w:rsid w:val="00DC4931"/>
    <w:rsid w:val="00DC68E0"/>
    <w:rsid w:val="00DC69F3"/>
    <w:rsid w:val="00DD568C"/>
    <w:rsid w:val="00DE222C"/>
    <w:rsid w:val="00DE3115"/>
    <w:rsid w:val="00DE38DC"/>
    <w:rsid w:val="00DE5652"/>
    <w:rsid w:val="00DF3187"/>
    <w:rsid w:val="00E00A86"/>
    <w:rsid w:val="00E04C32"/>
    <w:rsid w:val="00E053F7"/>
    <w:rsid w:val="00E05780"/>
    <w:rsid w:val="00E069F7"/>
    <w:rsid w:val="00E211C1"/>
    <w:rsid w:val="00E21AC9"/>
    <w:rsid w:val="00E2265A"/>
    <w:rsid w:val="00E23507"/>
    <w:rsid w:val="00E2786B"/>
    <w:rsid w:val="00E27BD6"/>
    <w:rsid w:val="00E32BCA"/>
    <w:rsid w:val="00E33F13"/>
    <w:rsid w:val="00E41A5C"/>
    <w:rsid w:val="00E41B76"/>
    <w:rsid w:val="00E42833"/>
    <w:rsid w:val="00E43A41"/>
    <w:rsid w:val="00E44444"/>
    <w:rsid w:val="00E52986"/>
    <w:rsid w:val="00E52CAD"/>
    <w:rsid w:val="00E655A7"/>
    <w:rsid w:val="00E67EE3"/>
    <w:rsid w:val="00E75011"/>
    <w:rsid w:val="00E81625"/>
    <w:rsid w:val="00E831C2"/>
    <w:rsid w:val="00E85677"/>
    <w:rsid w:val="00E86A31"/>
    <w:rsid w:val="00E86B97"/>
    <w:rsid w:val="00E87958"/>
    <w:rsid w:val="00E87A79"/>
    <w:rsid w:val="00E924DE"/>
    <w:rsid w:val="00E9283A"/>
    <w:rsid w:val="00E96331"/>
    <w:rsid w:val="00EA2FB1"/>
    <w:rsid w:val="00EA4524"/>
    <w:rsid w:val="00EA7D13"/>
    <w:rsid w:val="00EB2877"/>
    <w:rsid w:val="00EB3180"/>
    <w:rsid w:val="00EB589A"/>
    <w:rsid w:val="00EB682B"/>
    <w:rsid w:val="00EC1BE8"/>
    <w:rsid w:val="00EC332A"/>
    <w:rsid w:val="00ED1224"/>
    <w:rsid w:val="00ED43AF"/>
    <w:rsid w:val="00ED46F4"/>
    <w:rsid w:val="00EE135D"/>
    <w:rsid w:val="00EE147F"/>
    <w:rsid w:val="00EE20E0"/>
    <w:rsid w:val="00EF305A"/>
    <w:rsid w:val="00F01528"/>
    <w:rsid w:val="00F02CD0"/>
    <w:rsid w:val="00F05F07"/>
    <w:rsid w:val="00F07547"/>
    <w:rsid w:val="00F13F28"/>
    <w:rsid w:val="00F15477"/>
    <w:rsid w:val="00F2648B"/>
    <w:rsid w:val="00F31D6D"/>
    <w:rsid w:val="00F32097"/>
    <w:rsid w:val="00F328BB"/>
    <w:rsid w:val="00F459FF"/>
    <w:rsid w:val="00F47EB1"/>
    <w:rsid w:val="00F539AF"/>
    <w:rsid w:val="00F54D76"/>
    <w:rsid w:val="00F57008"/>
    <w:rsid w:val="00F70386"/>
    <w:rsid w:val="00F7093C"/>
    <w:rsid w:val="00F86244"/>
    <w:rsid w:val="00F92604"/>
    <w:rsid w:val="00F95F12"/>
    <w:rsid w:val="00F96AC4"/>
    <w:rsid w:val="00F9781E"/>
    <w:rsid w:val="00FA79F7"/>
    <w:rsid w:val="00FC1D7D"/>
    <w:rsid w:val="00FD0D6E"/>
    <w:rsid w:val="00FD19A9"/>
    <w:rsid w:val="00FD2607"/>
    <w:rsid w:val="00FD35C6"/>
    <w:rsid w:val="00FD5F36"/>
    <w:rsid w:val="00FE7A27"/>
    <w:rsid w:val="00FF0308"/>
    <w:rsid w:val="00FF1B0C"/>
    <w:rsid w:val="00FF478E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5E7DB"/>
  <w15:docId w15:val="{13911787-FAF6-4D89-ADC8-9D4A7D0F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FCD"/>
    <w:pPr>
      <w:spacing w:after="120" w:line="24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uiPriority w:val="9"/>
    <w:rsid w:val="00345B98"/>
    <w:pPr>
      <w:keepNext/>
      <w:numPr>
        <w:numId w:val="4"/>
      </w:numPr>
      <w:spacing w:before="180" w:after="100"/>
      <w:outlineLvl w:val="0"/>
    </w:pPr>
    <w:rPr>
      <w:rFonts w:cs="Arial"/>
      <w:b/>
      <w:bCs/>
      <w:color w:val="3DAF2C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5FA1"/>
    <w:pPr>
      <w:keepNext/>
      <w:numPr>
        <w:ilvl w:val="1"/>
        <w:numId w:val="4"/>
      </w:numPr>
      <w:spacing w:before="140" w:after="60"/>
      <w:ind w:left="578" w:hanging="578"/>
      <w:outlineLvl w:val="1"/>
    </w:pPr>
    <w:rPr>
      <w:rFonts w:ascii="Arial Bold" w:hAnsi="Arial Bold" w:cs="Arial"/>
      <w:b/>
      <w:bCs/>
      <w:iCs/>
      <w:color w:val="3DAF2C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6F6A"/>
    <w:pPr>
      <w:keepNext/>
      <w:numPr>
        <w:ilvl w:val="2"/>
        <w:numId w:val="4"/>
      </w:numPr>
      <w:spacing w:before="140" w:after="40"/>
      <w:ind w:left="720"/>
      <w:outlineLvl w:val="2"/>
    </w:pPr>
    <w:rPr>
      <w:rFonts w:cs="Arial"/>
      <w:bCs/>
      <w:i/>
      <w:color w:val="3DAF2C"/>
    </w:rPr>
  </w:style>
  <w:style w:type="paragraph" w:styleId="Heading4">
    <w:name w:val="heading 4"/>
    <w:basedOn w:val="Heading3"/>
    <w:next w:val="Normal"/>
    <w:link w:val="Heading4Char"/>
    <w:qFormat/>
    <w:rsid w:val="00305F99"/>
    <w:pPr>
      <w:numPr>
        <w:ilvl w:val="3"/>
      </w:numPr>
      <w:outlineLvl w:val="3"/>
    </w:pPr>
    <w:rPr>
      <w:bCs w:val="0"/>
      <w:color w:val="000000"/>
    </w:rPr>
  </w:style>
  <w:style w:type="paragraph" w:styleId="Heading5">
    <w:name w:val="heading 5"/>
    <w:basedOn w:val="Normal"/>
    <w:next w:val="Normal"/>
    <w:link w:val="Heading5Char"/>
    <w:qFormat/>
    <w:rsid w:val="00BA1003"/>
    <w:pPr>
      <w:keepNext/>
      <w:spacing w:line="240" w:lineRule="auto"/>
      <w:ind w:left="1008" w:hanging="1008"/>
      <w:outlineLvl w:val="4"/>
    </w:pPr>
    <w:rPr>
      <w:bCs/>
      <w:i/>
      <w:iCs/>
      <w:lang w:val="x-none"/>
    </w:rPr>
  </w:style>
  <w:style w:type="paragraph" w:styleId="Heading6">
    <w:name w:val="heading 6"/>
    <w:basedOn w:val="Normal"/>
    <w:next w:val="Normal"/>
    <w:link w:val="Heading6Char"/>
    <w:qFormat/>
    <w:rsid w:val="00BA1003"/>
    <w:pPr>
      <w:keepNext/>
      <w:spacing w:line="240" w:lineRule="auto"/>
      <w:ind w:left="1152" w:hanging="1152"/>
      <w:jc w:val="both"/>
      <w:outlineLvl w:val="5"/>
    </w:pPr>
    <w:rPr>
      <w:b/>
      <w:bCs/>
      <w:sz w:val="24"/>
      <w:szCs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BA1003"/>
    <w:pPr>
      <w:keepNext/>
      <w:tabs>
        <w:tab w:val="left" w:pos="731"/>
      </w:tabs>
      <w:autoSpaceDE w:val="0"/>
      <w:autoSpaceDN w:val="0"/>
      <w:adjustRightInd w:val="0"/>
      <w:spacing w:line="240" w:lineRule="auto"/>
      <w:ind w:left="1296" w:hanging="1296"/>
      <w:outlineLvl w:val="6"/>
    </w:pPr>
    <w:rPr>
      <w:b/>
      <w:iCs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BA1003"/>
    <w:pPr>
      <w:keepNext/>
      <w:spacing w:line="240" w:lineRule="auto"/>
      <w:ind w:left="1440" w:hanging="1440"/>
      <w:jc w:val="center"/>
      <w:outlineLvl w:val="7"/>
    </w:pPr>
    <w:rPr>
      <w:b/>
      <w:bCs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BA1003"/>
    <w:pPr>
      <w:spacing w:before="240" w:after="60"/>
      <w:ind w:left="1584" w:hanging="1584"/>
      <w:outlineLvl w:val="8"/>
    </w:pPr>
    <w:rPr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5F99"/>
    <w:pPr>
      <w:spacing w:after="1440" w:line="240" w:lineRule="auto"/>
      <w:jc w:val="center"/>
      <w:outlineLvl w:val="0"/>
    </w:pPr>
    <w:rPr>
      <w:b/>
      <w:bCs/>
      <w:kern w:val="28"/>
      <w:sz w:val="32"/>
      <w:szCs w:val="32"/>
      <w:lang w:val="x-none"/>
    </w:rPr>
  </w:style>
  <w:style w:type="paragraph" w:styleId="Footer">
    <w:name w:val="footer"/>
    <w:basedOn w:val="Normal"/>
    <w:link w:val="FooterChar"/>
    <w:uiPriority w:val="99"/>
    <w:rsid w:val="008E5142"/>
    <w:pPr>
      <w:tabs>
        <w:tab w:val="center" w:pos="4153"/>
        <w:tab w:val="right" w:pos="8306"/>
      </w:tabs>
    </w:pPr>
    <w:rPr>
      <w:color w:val="808080" w:themeColor="background1" w:themeShade="80"/>
      <w:sz w:val="18"/>
      <w:lang w:val="x-none"/>
    </w:rPr>
  </w:style>
  <w:style w:type="paragraph" w:styleId="Header">
    <w:name w:val="header"/>
    <w:basedOn w:val="Normal"/>
    <w:link w:val="HeaderChar"/>
    <w:rsid w:val="008E5142"/>
    <w:pPr>
      <w:tabs>
        <w:tab w:val="center" w:pos="4153"/>
        <w:tab w:val="right" w:pos="8306"/>
      </w:tabs>
    </w:pPr>
    <w:rPr>
      <w:color w:val="808080" w:themeColor="background1" w:themeShade="80"/>
      <w:sz w:val="18"/>
      <w:lang w:val="x-none"/>
    </w:rPr>
  </w:style>
  <w:style w:type="paragraph" w:customStyle="1" w:styleId="Heading1Appendix">
    <w:name w:val="Heading 1 Appendix"/>
    <w:basedOn w:val="Heading1"/>
    <w:rsid w:val="00305F99"/>
    <w:pPr>
      <w:numPr>
        <w:numId w:val="0"/>
      </w:numPr>
    </w:pPr>
  </w:style>
  <w:style w:type="paragraph" w:customStyle="1" w:styleId="Captionfigure">
    <w:name w:val="Caption figure"/>
    <w:basedOn w:val="Normal"/>
    <w:qFormat/>
    <w:rsid w:val="00AA7EAD"/>
    <w:pPr>
      <w:spacing w:before="60" w:line="240" w:lineRule="auto"/>
    </w:pPr>
    <w:rPr>
      <w:b/>
      <w:sz w:val="18"/>
    </w:rPr>
  </w:style>
  <w:style w:type="paragraph" w:customStyle="1" w:styleId="Heading2nonumber">
    <w:name w:val="Heading 2 no number"/>
    <w:basedOn w:val="Heading2"/>
    <w:next w:val="Normal"/>
    <w:link w:val="Heading2nonumberChar"/>
    <w:qFormat/>
    <w:rsid w:val="00C97714"/>
    <w:pPr>
      <w:numPr>
        <w:ilvl w:val="0"/>
        <w:numId w:val="0"/>
      </w:numPr>
      <w:spacing w:before="240" w:after="120"/>
    </w:pPr>
    <w:rPr>
      <w:color w:val="0070C0"/>
    </w:rPr>
  </w:style>
  <w:style w:type="character" w:customStyle="1" w:styleId="FootnoteTextChar">
    <w:name w:val="Footnote Text Char"/>
    <w:link w:val="FootnoteText"/>
    <w:rsid w:val="00305F99"/>
    <w:rPr>
      <w:rFonts w:ascii="Arial" w:hAnsi="Arial"/>
      <w:sz w:val="18"/>
      <w:lang w:val="x-none" w:eastAsia="en-US"/>
    </w:rPr>
  </w:style>
  <w:style w:type="character" w:styleId="PageNumber">
    <w:name w:val="page number"/>
    <w:rsid w:val="008E5142"/>
    <w:rPr>
      <w:rFonts w:ascii="Arial" w:hAnsi="Arial" w:cs="Times New Roman"/>
      <w:color w:val="auto"/>
      <w:sz w:val="18"/>
    </w:rPr>
  </w:style>
  <w:style w:type="character" w:customStyle="1" w:styleId="Heading2nonumberChar">
    <w:name w:val="Heading 2 no number Char"/>
    <w:link w:val="Heading2nonumber"/>
    <w:rsid w:val="00C97714"/>
    <w:rPr>
      <w:rFonts w:ascii="Arial Bold" w:hAnsi="Arial Bold" w:cs="Arial"/>
      <w:b/>
      <w:bCs/>
      <w:iCs/>
      <w:color w:val="0070C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AD630D"/>
    <w:rPr>
      <w:color w:val="0000FF"/>
      <w:u w:val="none"/>
    </w:rPr>
  </w:style>
  <w:style w:type="paragraph" w:customStyle="1" w:styleId="Reversetitlepage">
    <w:name w:val="Reverse title page"/>
    <w:basedOn w:val="Normal"/>
    <w:rsid w:val="00305F99"/>
    <w:rPr>
      <w:sz w:val="16"/>
      <w:szCs w:val="16"/>
    </w:rPr>
  </w:style>
  <w:style w:type="paragraph" w:customStyle="1" w:styleId="Heading1nonumber">
    <w:name w:val="Heading 1 no number"/>
    <w:basedOn w:val="Normal"/>
    <w:qFormat/>
    <w:rsid w:val="00C97714"/>
    <w:pPr>
      <w:spacing w:before="240" w:after="100" w:line="280" w:lineRule="exact"/>
    </w:pPr>
    <w:rPr>
      <w:b/>
      <w:color w:val="0070C0"/>
      <w:sz w:val="28"/>
    </w:rPr>
  </w:style>
  <w:style w:type="paragraph" w:styleId="TOC1">
    <w:name w:val="toc 1"/>
    <w:basedOn w:val="Normal"/>
    <w:next w:val="Normal"/>
    <w:uiPriority w:val="39"/>
    <w:rsid w:val="00305F99"/>
    <w:pPr>
      <w:tabs>
        <w:tab w:val="left" w:pos="284"/>
        <w:tab w:val="right" w:leader="dot" w:pos="9639"/>
      </w:tabs>
      <w:spacing w:before="120"/>
      <w:ind w:left="284" w:right="709" w:hanging="284"/>
    </w:pPr>
  </w:style>
  <w:style w:type="paragraph" w:styleId="TOC2">
    <w:name w:val="toc 2"/>
    <w:basedOn w:val="Normal"/>
    <w:next w:val="Normal"/>
    <w:autoRedefine/>
    <w:uiPriority w:val="39"/>
    <w:rsid w:val="00305F99"/>
    <w:pPr>
      <w:tabs>
        <w:tab w:val="left" w:pos="851"/>
        <w:tab w:val="right" w:leader="dot" w:pos="9639"/>
      </w:tabs>
      <w:ind w:left="851" w:right="709" w:hanging="567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rsid w:val="00305F99"/>
    <w:pPr>
      <w:tabs>
        <w:tab w:val="left" w:pos="1559"/>
        <w:tab w:val="right" w:leader="dot" w:pos="9639"/>
      </w:tabs>
      <w:ind w:left="1560" w:right="709" w:hanging="709"/>
    </w:pPr>
    <w:rPr>
      <w:noProof/>
      <w:szCs w:val="22"/>
    </w:rPr>
  </w:style>
  <w:style w:type="paragraph" w:customStyle="1" w:styleId="Title2">
    <w:name w:val="Title 2"/>
    <w:basedOn w:val="Normal"/>
    <w:rsid w:val="00D62151"/>
    <w:pPr>
      <w:spacing w:before="120" w:after="720" w:line="240" w:lineRule="auto"/>
      <w:jc w:val="center"/>
    </w:pPr>
    <w:rPr>
      <w:b/>
      <w:sz w:val="28"/>
      <w:szCs w:val="28"/>
    </w:rPr>
  </w:style>
  <w:style w:type="paragraph" w:customStyle="1" w:styleId="MonthYear">
    <w:name w:val="Month Year"/>
    <w:basedOn w:val="Normal"/>
    <w:rsid w:val="00664549"/>
    <w:pPr>
      <w:spacing w:before="120" w:after="720" w:line="240" w:lineRule="auto"/>
    </w:pPr>
    <w:rPr>
      <w:b/>
      <w:sz w:val="24"/>
      <w:szCs w:val="28"/>
    </w:rPr>
  </w:style>
  <w:style w:type="paragraph" w:styleId="BalloonText">
    <w:name w:val="Balloon Text"/>
    <w:basedOn w:val="Normal"/>
    <w:link w:val="BalloonTextChar"/>
    <w:semiHidden/>
    <w:rsid w:val="00AD630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05F99"/>
    <w:pPr>
      <w:spacing w:line="240" w:lineRule="auto"/>
    </w:pPr>
    <w:rPr>
      <w:sz w:val="18"/>
      <w:lang w:val="x-none"/>
    </w:rPr>
  </w:style>
  <w:style w:type="character" w:styleId="FootnoteReference">
    <w:name w:val="footnote reference"/>
    <w:basedOn w:val="DefaultParagraphFont"/>
    <w:semiHidden/>
    <w:rsid w:val="00ED43AF"/>
    <w:rPr>
      <w:rFonts w:ascii="Arial" w:hAnsi="Arial"/>
      <w:sz w:val="18"/>
      <w:vertAlign w:val="baseline"/>
    </w:rPr>
  </w:style>
  <w:style w:type="paragraph" w:customStyle="1" w:styleId="Group">
    <w:name w:val="Group"/>
    <w:basedOn w:val="Normal"/>
    <w:rsid w:val="005D6EA4"/>
    <w:pPr>
      <w:spacing w:before="120" w:after="720" w:line="240" w:lineRule="auto"/>
      <w:jc w:val="center"/>
    </w:pPr>
    <w:rPr>
      <w:b/>
      <w:sz w:val="28"/>
      <w:szCs w:val="28"/>
    </w:rPr>
  </w:style>
  <w:style w:type="paragraph" w:styleId="DocumentMap">
    <w:name w:val="Document Map"/>
    <w:basedOn w:val="Normal"/>
    <w:link w:val="DocumentMapChar"/>
    <w:semiHidden/>
    <w:rsid w:val="00267C0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D1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link w:val="Heading4"/>
    <w:rsid w:val="00305F99"/>
    <w:rPr>
      <w:rFonts w:ascii="Arial" w:hAnsi="Arial" w:cs="Arial"/>
      <w:i/>
      <w:color w:val="000000"/>
      <w:lang w:eastAsia="en-US"/>
    </w:rPr>
  </w:style>
  <w:style w:type="paragraph" w:styleId="TOC4">
    <w:name w:val="toc 4"/>
    <w:basedOn w:val="Normal"/>
    <w:next w:val="Normal"/>
    <w:autoRedefine/>
    <w:uiPriority w:val="39"/>
    <w:rsid w:val="00293FE3"/>
    <w:pPr>
      <w:tabs>
        <w:tab w:val="left" w:pos="2552"/>
        <w:tab w:val="right" w:leader="dot" w:pos="8930"/>
      </w:tabs>
      <w:ind w:left="1559"/>
    </w:pPr>
  </w:style>
  <w:style w:type="character" w:customStyle="1" w:styleId="HeaderChar">
    <w:name w:val="Header Char"/>
    <w:link w:val="Header"/>
    <w:locked/>
    <w:rsid w:val="008E5142"/>
    <w:rPr>
      <w:rFonts w:ascii="Arial" w:hAnsi="Arial"/>
      <w:color w:val="808080" w:themeColor="background1" w:themeShade="80"/>
      <w:sz w:val="18"/>
      <w:lang w:val="x-none" w:eastAsia="en-US"/>
    </w:rPr>
  </w:style>
  <w:style w:type="paragraph" w:customStyle="1" w:styleId="Bullet">
    <w:name w:val="Bullet"/>
    <w:basedOn w:val="Normal"/>
    <w:rsid w:val="00F70386"/>
    <w:pPr>
      <w:numPr>
        <w:numId w:val="13"/>
      </w:numPr>
      <w:spacing w:before="60" w:line="240" w:lineRule="auto"/>
      <w:ind w:left="425" w:hanging="425"/>
    </w:pPr>
    <w:rPr>
      <w:szCs w:val="24"/>
    </w:rPr>
  </w:style>
  <w:style w:type="paragraph" w:customStyle="1" w:styleId="Bullet2">
    <w:name w:val="Bullet 2"/>
    <w:basedOn w:val="Normal"/>
    <w:rsid w:val="003D6DA6"/>
    <w:pPr>
      <w:numPr>
        <w:numId w:val="14"/>
      </w:numPr>
      <w:tabs>
        <w:tab w:val="left" w:pos="782"/>
      </w:tabs>
      <w:spacing w:before="40" w:line="240" w:lineRule="auto"/>
      <w:ind w:left="782" w:hanging="357"/>
    </w:pPr>
  </w:style>
  <w:style w:type="paragraph" w:customStyle="1" w:styleId="BulletNumber">
    <w:name w:val="Bullet Number"/>
    <w:basedOn w:val="Normal"/>
    <w:rsid w:val="003D6DA6"/>
    <w:pPr>
      <w:numPr>
        <w:numId w:val="15"/>
      </w:numPr>
      <w:spacing w:before="60"/>
      <w:ind w:left="425" w:hanging="425"/>
    </w:pPr>
  </w:style>
  <w:style w:type="paragraph" w:customStyle="1" w:styleId="Normalblockindent">
    <w:name w:val="Normal block indent"/>
    <w:basedOn w:val="Normal"/>
    <w:qFormat/>
    <w:rsid w:val="00915D74"/>
    <w:pPr>
      <w:ind w:left="782"/>
    </w:pPr>
  </w:style>
  <w:style w:type="paragraph" w:customStyle="1" w:styleId="Normalsinglespacing">
    <w:name w:val="Normal single spacing"/>
    <w:basedOn w:val="Normal"/>
    <w:rsid w:val="00305F99"/>
    <w:pPr>
      <w:spacing w:line="240" w:lineRule="auto"/>
    </w:pPr>
  </w:style>
  <w:style w:type="paragraph" w:styleId="TOC5">
    <w:name w:val="toc 5"/>
    <w:basedOn w:val="Normal"/>
    <w:next w:val="Normal"/>
    <w:autoRedefine/>
    <w:uiPriority w:val="39"/>
    <w:semiHidden/>
    <w:rsid w:val="006036AE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915D7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customStyle="1" w:styleId="Captiontable">
    <w:name w:val="Caption table"/>
    <w:rsid w:val="00C05FCD"/>
    <w:pPr>
      <w:spacing w:before="120" w:after="60" w:line="280" w:lineRule="exact"/>
    </w:pPr>
    <w:rPr>
      <w:rFonts w:ascii="Arial Bold" w:hAnsi="Arial Bold"/>
      <w:b/>
      <w:sz w:val="18"/>
      <w:lang w:eastAsia="en-US"/>
    </w:rPr>
  </w:style>
  <w:style w:type="paragraph" w:customStyle="1" w:styleId="Heading1contents">
    <w:name w:val="Heading 1 contents"/>
    <w:basedOn w:val="Normal"/>
    <w:qFormat/>
    <w:rsid w:val="001247BC"/>
    <w:pPr>
      <w:spacing w:after="100" w:line="280" w:lineRule="exact"/>
    </w:pPr>
    <w:rPr>
      <w:rFonts w:cs="Arial"/>
      <w:b/>
      <w:color w:val="3DAF2C"/>
      <w:sz w:val="28"/>
    </w:rPr>
  </w:style>
  <w:style w:type="character" w:customStyle="1" w:styleId="Heading2Char">
    <w:name w:val="Heading 2 Char"/>
    <w:link w:val="Heading2"/>
    <w:uiPriority w:val="9"/>
    <w:locked/>
    <w:rsid w:val="001F5FA1"/>
    <w:rPr>
      <w:rFonts w:ascii="Arial Bold" w:hAnsi="Arial Bold" w:cs="Arial"/>
      <w:b/>
      <w:bCs/>
      <w:iCs/>
      <w:color w:val="3DAF2C"/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locked/>
    <w:rsid w:val="003C6F6A"/>
    <w:rPr>
      <w:rFonts w:ascii="Arial" w:hAnsi="Arial" w:cs="Arial"/>
      <w:bCs/>
      <w:i/>
      <w:color w:val="3DAF2C"/>
      <w:lang w:eastAsia="en-US"/>
    </w:rPr>
  </w:style>
  <w:style w:type="paragraph" w:customStyle="1" w:styleId="Tabletext">
    <w:name w:val="Table text"/>
    <w:link w:val="TabletextChar"/>
    <w:rsid w:val="00100F09"/>
    <w:pPr>
      <w:spacing w:line="200" w:lineRule="exact"/>
    </w:pPr>
    <w:rPr>
      <w:rFonts w:ascii="Arial" w:hAnsi="Arial"/>
      <w:sz w:val="16"/>
      <w:lang w:eastAsia="en-US"/>
    </w:rPr>
  </w:style>
  <w:style w:type="character" w:customStyle="1" w:styleId="TitleChar">
    <w:name w:val="Title Char"/>
    <w:link w:val="Title"/>
    <w:locked/>
    <w:rsid w:val="00305F99"/>
    <w:rPr>
      <w:rFonts w:ascii="Arial" w:hAnsi="Arial"/>
      <w:b/>
      <w:bCs/>
      <w:kern w:val="28"/>
      <w:sz w:val="32"/>
      <w:szCs w:val="32"/>
      <w:lang w:val="x-none" w:eastAsia="en-US"/>
    </w:rPr>
  </w:style>
  <w:style w:type="character" w:customStyle="1" w:styleId="FooterChar">
    <w:name w:val="Footer Char"/>
    <w:link w:val="Footer"/>
    <w:uiPriority w:val="99"/>
    <w:locked/>
    <w:rsid w:val="008E5142"/>
    <w:rPr>
      <w:rFonts w:ascii="Arial" w:hAnsi="Arial"/>
      <w:color w:val="808080" w:themeColor="background1" w:themeShade="80"/>
      <w:sz w:val="18"/>
      <w:lang w:val="x-none" w:eastAsia="en-US"/>
    </w:rPr>
  </w:style>
  <w:style w:type="character" w:customStyle="1" w:styleId="Heading5Char">
    <w:name w:val="Heading 5 Char"/>
    <w:basedOn w:val="DefaultParagraphFont"/>
    <w:link w:val="Heading5"/>
    <w:semiHidden/>
    <w:rsid w:val="00586D6D"/>
    <w:rPr>
      <w:rFonts w:ascii="Arial" w:hAnsi="Arial"/>
      <w:bCs/>
      <w:i/>
      <w:iCs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rsid w:val="00586D6D"/>
    <w:rPr>
      <w:rFonts w:ascii="Arial" w:hAnsi="Arial"/>
      <w:b/>
      <w:bCs/>
      <w:sz w:val="24"/>
      <w:szCs w:val="24"/>
      <w:lang w:val="x-none" w:eastAsia="en-US"/>
    </w:rPr>
  </w:style>
  <w:style w:type="character" w:customStyle="1" w:styleId="Heading7Char">
    <w:name w:val="Heading 7 Char"/>
    <w:basedOn w:val="DefaultParagraphFont"/>
    <w:link w:val="Heading7"/>
    <w:semiHidden/>
    <w:rsid w:val="00586D6D"/>
    <w:rPr>
      <w:rFonts w:ascii="Arial" w:hAnsi="Arial"/>
      <w:b/>
      <w:i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586D6D"/>
    <w:rPr>
      <w:rFonts w:ascii="Arial" w:hAnsi="Arial"/>
      <w:b/>
      <w:bCs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semiHidden/>
    <w:rsid w:val="00586D6D"/>
    <w:rPr>
      <w:rFonts w:ascii="Arial" w:hAnsi="Arial"/>
      <w:sz w:val="22"/>
      <w:szCs w:val="22"/>
      <w:lang w:val="x-none" w:eastAsia="en-US"/>
    </w:rPr>
  </w:style>
  <w:style w:type="character" w:customStyle="1" w:styleId="BalloonTextChar">
    <w:name w:val="Balloon Text Char"/>
    <w:link w:val="BalloonText"/>
    <w:semiHidden/>
    <w:locked/>
    <w:rsid w:val="00BA1003"/>
    <w:rPr>
      <w:rFonts w:ascii="Tahoma" w:hAnsi="Tahoma" w:cs="Tahoma"/>
      <w:sz w:val="16"/>
      <w:szCs w:val="16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rsid w:val="00BA1003"/>
    <w:pPr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rsid w:val="00BA1003"/>
    <w:pPr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semiHidden/>
    <w:rsid w:val="00BA1003"/>
    <w:pPr>
      <w:spacing w:line="240" w:lineRule="auto"/>
      <w:ind w:left="1920"/>
    </w:pPr>
    <w:rPr>
      <w:rFonts w:ascii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BA10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  <w:lang w:val="x-none"/>
    </w:rPr>
  </w:style>
  <w:style w:type="character" w:customStyle="1" w:styleId="BodyTextChar">
    <w:name w:val="Body Text Char"/>
    <w:basedOn w:val="DefaultParagraphFont"/>
    <w:link w:val="BodyText"/>
    <w:rsid w:val="00BA1003"/>
    <w:rPr>
      <w:rFonts w:ascii="Arial" w:hAnsi="Arial"/>
      <w:i/>
      <w:iCs/>
      <w:lang w:val="x-none" w:eastAsia="en-US"/>
    </w:rPr>
  </w:style>
  <w:style w:type="character" w:customStyle="1" w:styleId="DocumentMapChar">
    <w:name w:val="Document Map Char"/>
    <w:link w:val="DocumentMap"/>
    <w:semiHidden/>
    <w:locked/>
    <w:rsid w:val="00BA1003"/>
    <w:rPr>
      <w:rFonts w:ascii="Tahoma" w:hAnsi="Tahoma" w:cs="Tahoma"/>
      <w:shd w:val="clear" w:color="auto" w:fill="000080"/>
      <w:lang w:eastAsia="en-US"/>
    </w:rPr>
  </w:style>
  <w:style w:type="paragraph" w:customStyle="1" w:styleId="Noparagraphstyle">
    <w:name w:val="[No paragraph style]"/>
    <w:rsid w:val="00BA100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BA1003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Appendix">
    <w:name w:val="Heading 2 Appendix"/>
    <w:basedOn w:val="Heading2"/>
    <w:link w:val="Heading2AppendixChar1"/>
    <w:qFormat/>
    <w:rsid w:val="00BA1003"/>
    <w:pPr>
      <w:numPr>
        <w:ilvl w:val="0"/>
        <w:numId w:val="0"/>
      </w:numPr>
    </w:pPr>
  </w:style>
  <w:style w:type="character" w:customStyle="1" w:styleId="Heading2AppendixChar1">
    <w:name w:val="Heading 2 Appendix Char1"/>
    <w:link w:val="Heading2Appendix"/>
    <w:locked/>
    <w:rsid w:val="00BA1003"/>
    <w:rPr>
      <w:rFonts w:ascii="Arial Bold" w:hAnsi="Arial Bold" w:cs="Arial"/>
      <w:b/>
      <w:bCs/>
      <w:iCs/>
      <w:color w:val="3DAF2C"/>
      <w:sz w:val="22"/>
      <w:szCs w:val="22"/>
      <w:lang w:eastAsia="en-US"/>
    </w:rPr>
  </w:style>
  <w:style w:type="paragraph" w:styleId="Revision">
    <w:name w:val="Revision"/>
    <w:hidden/>
    <w:semiHidden/>
    <w:rsid w:val="00BA1003"/>
    <w:rPr>
      <w:rFonts w:ascii="Arial" w:hAnsi="Arial"/>
      <w:lang w:eastAsia="en-US"/>
    </w:rPr>
  </w:style>
  <w:style w:type="table" w:customStyle="1" w:styleId="TableGrid1">
    <w:name w:val="Table Grid1"/>
    <w:basedOn w:val="TableNormal"/>
    <w:next w:val="TableGrid"/>
    <w:rsid w:val="00BA100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NoList"/>
    <w:rsid w:val="00BA1003"/>
    <w:pPr>
      <w:numPr>
        <w:numId w:val="5"/>
      </w:numPr>
    </w:pPr>
  </w:style>
  <w:style w:type="numbering" w:customStyle="1" w:styleId="List1">
    <w:name w:val="List 1"/>
    <w:basedOn w:val="NoList"/>
    <w:rsid w:val="00BA1003"/>
    <w:pPr>
      <w:numPr>
        <w:numId w:val="6"/>
      </w:numPr>
    </w:pPr>
  </w:style>
  <w:style w:type="numbering" w:customStyle="1" w:styleId="List10">
    <w:name w:val="List 10"/>
    <w:basedOn w:val="NoList"/>
    <w:rsid w:val="00BA1003"/>
    <w:pPr>
      <w:numPr>
        <w:numId w:val="7"/>
      </w:numPr>
    </w:pPr>
  </w:style>
  <w:style w:type="numbering" w:customStyle="1" w:styleId="List11">
    <w:name w:val="List 11"/>
    <w:basedOn w:val="NoList"/>
    <w:rsid w:val="00BA1003"/>
    <w:pPr>
      <w:numPr>
        <w:numId w:val="8"/>
      </w:numPr>
    </w:pPr>
  </w:style>
  <w:style w:type="numbering" w:customStyle="1" w:styleId="List12">
    <w:name w:val="List 12"/>
    <w:basedOn w:val="NoList"/>
    <w:rsid w:val="00BA1003"/>
    <w:pPr>
      <w:numPr>
        <w:numId w:val="9"/>
      </w:numPr>
    </w:pPr>
  </w:style>
  <w:style w:type="numbering" w:customStyle="1" w:styleId="List13">
    <w:name w:val="List 13"/>
    <w:basedOn w:val="NoList"/>
    <w:rsid w:val="00BA1003"/>
    <w:pPr>
      <w:numPr>
        <w:numId w:val="10"/>
      </w:numPr>
    </w:pPr>
  </w:style>
  <w:style w:type="numbering" w:customStyle="1" w:styleId="List14">
    <w:name w:val="List 14"/>
    <w:basedOn w:val="NoList"/>
    <w:rsid w:val="00BA1003"/>
    <w:pPr>
      <w:numPr>
        <w:numId w:val="11"/>
      </w:numPr>
    </w:pPr>
  </w:style>
  <w:style w:type="numbering" w:customStyle="1" w:styleId="List21">
    <w:name w:val="List 21"/>
    <w:basedOn w:val="NoList"/>
    <w:rsid w:val="00BA1003"/>
    <w:pPr>
      <w:numPr>
        <w:numId w:val="12"/>
      </w:numPr>
    </w:pPr>
  </w:style>
  <w:style w:type="character" w:customStyle="1" w:styleId="bold">
    <w:name w:val="bold"/>
    <w:basedOn w:val="DefaultParagraphFont"/>
    <w:uiPriority w:val="1"/>
    <w:rsid w:val="00293FE3"/>
    <w:rPr>
      <w:b/>
    </w:rPr>
  </w:style>
  <w:style w:type="character" w:customStyle="1" w:styleId="italic">
    <w:name w:val="italic"/>
    <w:basedOn w:val="DefaultParagraphFont"/>
    <w:uiPriority w:val="1"/>
    <w:rsid w:val="00293FE3"/>
    <w:rPr>
      <w:b w:val="0"/>
      <w:i/>
    </w:rPr>
  </w:style>
  <w:style w:type="paragraph" w:customStyle="1" w:styleId="BodyText1">
    <w:name w:val="Body Text1"/>
    <w:basedOn w:val="Normal"/>
    <w:qFormat/>
    <w:rsid w:val="00293FE3"/>
    <w:pPr>
      <w:spacing w:before="120" w:line="300" w:lineRule="exact"/>
      <w:jc w:val="both"/>
    </w:pPr>
    <w:rPr>
      <w:rFonts w:ascii="Helvetica Neue" w:eastAsia="Calibri" w:hAnsi="Helvetica Neue" w:cs="Arial"/>
      <w:szCs w:val="22"/>
    </w:rPr>
  </w:style>
  <w:style w:type="paragraph" w:customStyle="1" w:styleId="body">
    <w:name w:val="body"/>
    <w:basedOn w:val="Normal"/>
    <w:qFormat/>
    <w:rsid w:val="00050633"/>
    <w:pPr>
      <w:spacing w:after="80"/>
    </w:pPr>
    <w:rPr>
      <w:rFonts w:ascii="Futura Bk BT" w:hAnsi="Futura Bk BT"/>
      <w:sz w:val="18"/>
    </w:rPr>
  </w:style>
  <w:style w:type="character" w:customStyle="1" w:styleId="superscript">
    <w:name w:val="superscript"/>
    <w:basedOn w:val="DefaultParagraphFont"/>
    <w:uiPriority w:val="1"/>
    <w:rsid w:val="00050633"/>
    <w:rPr>
      <w:vertAlign w:val="superscript"/>
    </w:rPr>
  </w:style>
  <w:style w:type="character" w:customStyle="1" w:styleId="subscript">
    <w:name w:val="subscript"/>
    <w:basedOn w:val="DefaultParagraphFont"/>
    <w:uiPriority w:val="1"/>
    <w:rsid w:val="00050633"/>
    <w:rPr>
      <w:vertAlign w:val="subscript"/>
    </w:rPr>
  </w:style>
  <w:style w:type="paragraph" w:customStyle="1" w:styleId="ReverseTitle">
    <w:name w:val="Reverse Title"/>
    <w:rsid w:val="00731F90"/>
    <w:pPr>
      <w:jc w:val="both"/>
    </w:pPr>
    <w:rPr>
      <w:rFonts w:ascii="Arial" w:hAnsi="Arial"/>
      <w:lang w:eastAsia="en-US"/>
    </w:rPr>
  </w:style>
  <w:style w:type="paragraph" w:styleId="ListBullet">
    <w:name w:val="List Bullet"/>
    <w:basedOn w:val="Normal"/>
    <w:unhideWhenUsed/>
    <w:rsid w:val="00C05FCD"/>
    <w:pPr>
      <w:numPr>
        <w:numId w:val="1"/>
      </w:numPr>
      <w:ind w:left="357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D3627F"/>
    <w:rPr>
      <w:color w:val="808080"/>
      <w:szCs w:val="22"/>
    </w:rPr>
  </w:style>
  <w:style w:type="character" w:customStyle="1" w:styleId="Textbox">
    <w:name w:val="Text box"/>
    <w:basedOn w:val="DefaultParagraphFont"/>
    <w:uiPriority w:val="1"/>
    <w:rsid w:val="003A21C4"/>
    <w:rPr>
      <w:sz w:val="16"/>
      <w:szCs w:val="22"/>
    </w:rPr>
  </w:style>
  <w:style w:type="character" w:customStyle="1" w:styleId="TabletextChar">
    <w:name w:val="Table text Char"/>
    <w:link w:val="Tabletext"/>
    <w:rsid w:val="00100F09"/>
    <w:rPr>
      <w:rFonts w:ascii="Arial" w:hAnsi="Arial"/>
      <w:sz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1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6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62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1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1625"/>
    <w:rPr>
      <w:rFonts w:ascii="Arial" w:hAnsi="Arial"/>
      <w:b/>
      <w:bCs/>
      <w:lang w:eastAsia="en-US"/>
    </w:rPr>
  </w:style>
  <w:style w:type="paragraph" w:customStyle="1" w:styleId="Tableheadingwhite">
    <w:name w:val="Table heading white"/>
    <w:basedOn w:val="Normal"/>
    <w:qFormat/>
    <w:rsid w:val="00055841"/>
    <w:pPr>
      <w:suppressAutoHyphens/>
      <w:spacing w:line="200" w:lineRule="exact"/>
    </w:pPr>
    <w:rPr>
      <w:b/>
      <w:color w:val="FFFFFF"/>
      <w:sz w:val="16"/>
      <w:szCs w:val="16"/>
    </w:rPr>
  </w:style>
  <w:style w:type="paragraph" w:customStyle="1" w:styleId="Tableheading">
    <w:name w:val="Table heading"/>
    <w:rsid w:val="00181051"/>
    <w:pPr>
      <w:spacing w:before="40" w:after="40"/>
    </w:pPr>
    <w:rPr>
      <w:rFonts w:ascii="Arial Bold" w:hAnsi="Arial Bold"/>
      <w:b/>
      <w:sz w:val="16"/>
      <w:lang w:eastAsia="en-US"/>
    </w:rPr>
  </w:style>
  <w:style w:type="paragraph" w:customStyle="1" w:styleId="Heading3nonumber">
    <w:name w:val="Heading 3 no number"/>
    <w:basedOn w:val="Heading2nonumber"/>
    <w:qFormat/>
    <w:rsid w:val="003F5F73"/>
    <w:rPr>
      <w:b w:val="0"/>
    </w:rPr>
  </w:style>
  <w:style w:type="paragraph" w:customStyle="1" w:styleId="Pictureinsert">
    <w:name w:val="Picture insert"/>
    <w:qFormat/>
    <w:rsid w:val="00E05780"/>
    <w:rPr>
      <w:rFonts w:ascii="Arial" w:hAnsi="Arial"/>
      <w:sz w:val="22"/>
      <w:lang w:eastAsia="en-US"/>
    </w:rPr>
  </w:style>
  <w:style w:type="paragraph" w:customStyle="1" w:styleId="Tablecaption">
    <w:name w:val="Table caption"/>
    <w:rsid w:val="00466367"/>
    <w:pPr>
      <w:spacing w:after="60" w:line="280" w:lineRule="exact"/>
    </w:pPr>
    <w:rPr>
      <w:rFonts w:ascii="Arial Bold" w:hAnsi="Arial Bold"/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466367"/>
    <w:pPr>
      <w:spacing w:after="0" w:line="220" w:lineRule="exact"/>
      <w:ind w:left="720"/>
      <w:contextualSpacing/>
    </w:pPr>
    <w:rPr>
      <w:rFonts w:ascii="Times New Roman" w:hAnsi="Times New Roman"/>
      <w:sz w:val="24"/>
      <w:szCs w:val="24"/>
      <w:lang w:eastAsia="en-AU"/>
    </w:rPr>
  </w:style>
  <w:style w:type="paragraph" w:customStyle="1" w:styleId="Headingblue">
    <w:name w:val="Heading blue"/>
    <w:basedOn w:val="Heading1contents"/>
    <w:qFormat/>
    <w:rsid w:val="00C97714"/>
    <w:pPr>
      <w:spacing w:before="240" w:line="420" w:lineRule="exact"/>
    </w:pPr>
    <w:rPr>
      <w:color w:val="0070C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Data\Documents\Guidelines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BEBC22A877419A8A7EDFF34E61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60B9-B366-4EC2-B9B9-C191CF030C5C}"/>
      </w:docPartPr>
      <w:docPartBody>
        <w:p w:rsidR="007113F0" w:rsidRDefault="00D40A44" w:rsidP="00D3320D">
          <w:pPr>
            <w:pStyle w:val="E1BEBC22A877419A8A7EDFF34E6151C372"/>
          </w:pPr>
          <w:r w:rsidRPr="003A21C4">
            <w:rPr>
              <w:rStyle w:val="PlaceholderText"/>
              <w:rFonts w:cs="Arial"/>
              <w:szCs w:val="16"/>
            </w:rPr>
            <w:t>Click to enter text</w:t>
          </w:r>
        </w:p>
      </w:docPartBody>
    </w:docPart>
    <w:docPart>
      <w:docPartPr>
        <w:name w:val="AFFFB828F05E490FBB2E5C52B132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40B74-1C4B-40DC-91DE-7A61FFFAFA6E}"/>
      </w:docPartPr>
      <w:docPartBody>
        <w:p w:rsidR="007113F0" w:rsidRDefault="00D40A44" w:rsidP="006A3BFB">
          <w:pPr>
            <w:pStyle w:val="AFFFB828F05E490FBB2E5C52B132CC6271"/>
          </w:pPr>
          <w:r w:rsidRPr="00013FE1">
            <w:rPr>
              <w:rStyle w:val="PlaceholderText"/>
              <w:rFonts w:cs="Arial"/>
              <w:sz w:val="16"/>
              <w:szCs w:val="16"/>
            </w:rPr>
            <w:t>Describe circumstances constitu</w:t>
          </w:r>
          <w:r>
            <w:rPr>
              <w:rStyle w:val="PlaceholderText"/>
              <w:rFonts w:cs="Arial"/>
              <w:sz w:val="16"/>
              <w:szCs w:val="16"/>
            </w:rPr>
            <w:t>t</w:t>
          </w:r>
          <w:r w:rsidRPr="00013FE1">
            <w:rPr>
              <w:rStyle w:val="PlaceholderText"/>
              <w:rFonts w:cs="Arial"/>
              <w:sz w:val="16"/>
              <w:szCs w:val="16"/>
            </w:rPr>
            <w:t>ing the incident.</w:t>
          </w:r>
        </w:p>
      </w:docPartBody>
    </w:docPart>
    <w:docPart>
      <w:docPartPr>
        <w:name w:val="940A8AE5536C494FA4B1EC89861C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6E104-FBDE-4214-9C74-B5492065E050}"/>
      </w:docPartPr>
      <w:docPartBody>
        <w:p w:rsidR="00560630" w:rsidRDefault="00D40A44">
          <w:r>
            <w:rPr>
              <w:rStyle w:val="PlaceholderText"/>
            </w:rPr>
            <w:t xml:space="preserve">Click </w:t>
          </w:r>
          <w:r w:rsidRPr="007E5260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 xml:space="preserve">a </w:t>
          </w:r>
          <w:r w:rsidRPr="007E5260">
            <w:rPr>
              <w:rStyle w:val="PlaceholderText"/>
            </w:rPr>
            <w:t>date</w:t>
          </w:r>
        </w:p>
      </w:docPartBody>
    </w:docPart>
    <w:docPart>
      <w:docPartPr>
        <w:name w:val="4637159ADB8E469E9B0FA30CFE8BB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C1E1-5B02-4BFB-AEC3-AB7827925147}"/>
      </w:docPartPr>
      <w:docPartBody>
        <w:p w:rsidR="00560630" w:rsidRDefault="00D40A44">
          <w:r>
            <w:rPr>
              <w:rStyle w:val="PlaceholderText"/>
            </w:rPr>
            <w:t xml:space="preserve">Click </w:t>
          </w:r>
          <w:r w:rsidRPr="007E5260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 xml:space="preserve">a </w:t>
          </w:r>
          <w:r w:rsidRPr="007E5260">
            <w:rPr>
              <w:rStyle w:val="PlaceholderText"/>
            </w:rPr>
            <w:t>date</w:t>
          </w:r>
        </w:p>
      </w:docPartBody>
    </w:docPart>
    <w:docPart>
      <w:docPartPr>
        <w:name w:val="DA2DE3C8CEC34430B66FF5795FE3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39333-4772-46BC-9357-FB4F12F9AF10}"/>
      </w:docPartPr>
      <w:docPartBody>
        <w:p w:rsidR="00560630" w:rsidRDefault="00D40A44">
          <w:r>
            <w:rPr>
              <w:rStyle w:val="PlaceholderText"/>
            </w:rPr>
            <w:t xml:space="preserve">Click </w:t>
          </w:r>
          <w:r w:rsidRPr="007E5260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 xml:space="preserve">a </w:t>
          </w:r>
          <w:r w:rsidRPr="007E5260">
            <w:rPr>
              <w:rStyle w:val="PlaceholderText"/>
            </w:rPr>
            <w:t>date</w:t>
          </w:r>
        </w:p>
      </w:docPartBody>
    </w:docPart>
    <w:docPart>
      <w:docPartPr>
        <w:name w:val="A05BE39F659F465483377B5B24A4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B61B-D4AC-474D-A3C1-E2DF083781EA}"/>
      </w:docPartPr>
      <w:docPartBody>
        <w:p w:rsidR="00560630" w:rsidRDefault="00D40A44">
          <w:r>
            <w:rPr>
              <w:rStyle w:val="PlaceholderText"/>
            </w:rPr>
            <w:t xml:space="preserve">Click </w:t>
          </w:r>
          <w:r w:rsidRPr="007E5260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 xml:space="preserve">a </w:t>
          </w:r>
          <w:r w:rsidRPr="007E5260">
            <w:rPr>
              <w:rStyle w:val="PlaceholderText"/>
            </w:rPr>
            <w:t>date</w:t>
          </w:r>
        </w:p>
      </w:docPartBody>
    </w:docPart>
    <w:docPart>
      <w:docPartPr>
        <w:name w:val="BF603C890B9848EAB1DE2462F844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3CD8-BBD5-45CC-B04F-7D77F7918BAE}"/>
      </w:docPartPr>
      <w:docPartBody>
        <w:p w:rsidR="00560630" w:rsidRDefault="00D40A44">
          <w:r w:rsidRPr="00EC1BE8">
            <w:rPr>
              <w:rStyle w:val="PlaceholderText"/>
            </w:rPr>
            <w:t>Provide details of the location of the incident and approximate area impacted (e.g. m</w:t>
          </w:r>
          <w:r w:rsidRPr="00EC1BE8">
            <w:rPr>
              <w:rStyle w:val="PlaceholderText"/>
              <w:vertAlign w:val="superscript"/>
            </w:rPr>
            <w:t>2</w:t>
          </w:r>
          <w:r w:rsidRPr="00EC1BE8">
            <w:rPr>
              <w:rStyle w:val="PlaceholderText"/>
            </w:rPr>
            <w:t>, Ha, etc</w:t>
          </w:r>
          <w:r>
            <w:rPr>
              <w:rStyle w:val="PlaceholderText"/>
            </w:rPr>
            <w:t>.</w:t>
          </w:r>
          <w:r w:rsidRPr="00EC1BE8">
            <w:rPr>
              <w:rStyle w:val="PlaceholderText"/>
            </w:rPr>
            <w:t>). Include a map, plan and photos as required in the supporting section overleaf.</w:t>
          </w:r>
        </w:p>
      </w:docPartBody>
    </w:docPart>
    <w:docPart>
      <w:docPartPr>
        <w:name w:val="CBA22590420345B2849E28DBC57A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50BA-EADF-44A6-8A0C-6815C02359DE}"/>
      </w:docPartPr>
      <w:docPartBody>
        <w:p w:rsidR="003139EB" w:rsidRDefault="00D40A44">
          <w:r w:rsidRPr="003A21C4">
            <w:rPr>
              <w:rStyle w:val="PlaceholderText"/>
              <w:rFonts w:cs="Arial"/>
              <w:szCs w:val="16"/>
            </w:rPr>
            <w:t>Click to enter text</w:t>
          </w:r>
        </w:p>
      </w:docPartBody>
    </w:docPart>
    <w:docPart>
      <w:docPartPr>
        <w:name w:val="5011DA0391274F7C94616EAD529A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0C9B2-6A02-49C4-B5DA-2E972E7A2808}"/>
      </w:docPartPr>
      <w:docPartBody>
        <w:p w:rsidR="00302D43" w:rsidRDefault="003139EB">
          <w:r w:rsidRPr="003A21C4">
            <w:rPr>
              <w:rStyle w:val="PlaceholderText"/>
              <w:rFonts w:cs="Arial"/>
              <w:szCs w:val="16"/>
            </w:rPr>
            <w:t>Click to enter text</w:t>
          </w:r>
        </w:p>
      </w:docPartBody>
    </w:docPart>
    <w:docPart>
      <w:docPartPr>
        <w:name w:val="165129267CA6480D9016CB11937C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8657-7B35-436C-8E59-02363B7F7389}"/>
      </w:docPartPr>
      <w:docPartBody>
        <w:p w:rsidR="00302D43" w:rsidRDefault="003139EB">
          <w:r w:rsidRPr="003A21C4">
            <w:rPr>
              <w:rStyle w:val="PlaceholderText"/>
              <w:rFonts w:cs="Arial"/>
              <w:szCs w:val="16"/>
            </w:rPr>
            <w:t>Click to enter text</w:t>
          </w:r>
        </w:p>
      </w:docPartBody>
    </w:docPart>
    <w:docPart>
      <w:docPartPr>
        <w:name w:val="169346C8115E4FA0A635AD86132B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4A77-FEDA-4AA0-A56E-DA58E3AEF0F7}"/>
      </w:docPartPr>
      <w:docPartBody>
        <w:p w:rsidR="00302D43" w:rsidRDefault="003139EB">
          <w:r w:rsidRPr="003A21C4">
            <w:rPr>
              <w:rStyle w:val="PlaceholderText"/>
              <w:rFonts w:cs="Arial"/>
              <w:szCs w:val="16"/>
            </w:rPr>
            <w:t>Click to enter text</w:t>
          </w:r>
        </w:p>
      </w:docPartBody>
    </w:docPart>
    <w:docPart>
      <w:docPartPr>
        <w:name w:val="3BABDB54EC674A70B9B16C9AB8229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AF11-0B44-4F51-BF4C-9EDE9FBF11DE}"/>
      </w:docPartPr>
      <w:docPartBody>
        <w:p w:rsidR="00302D43" w:rsidRDefault="003139EB">
          <w:r w:rsidRPr="003A21C4">
            <w:rPr>
              <w:rStyle w:val="PlaceholderText"/>
              <w:rFonts w:cs="Arial"/>
              <w:szCs w:val="16"/>
            </w:rPr>
            <w:t>Click to enter text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825F-3E19-4D31-82A0-757D5677B03E}"/>
      </w:docPartPr>
      <w:docPartBody>
        <w:p w:rsidR="00646C9E" w:rsidRDefault="00302D43">
          <w:r w:rsidRPr="00D01B5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C692904D63842EB88001747D914B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731F-3F25-4904-9CEF-C144AAD617CC}"/>
      </w:docPartPr>
      <w:docPartBody>
        <w:p w:rsidR="00646C9E" w:rsidRDefault="00302D43">
          <w:r w:rsidRPr="003A21C4">
            <w:rPr>
              <w:rStyle w:val="PlaceholderText"/>
              <w:rFonts w:cs="Arial"/>
              <w:szCs w:val="16"/>
            </w:rPr>
            <w:t>Click to enter text</w:t>
          </w:r>
        </w:p>
      </w:docPartBody>
    </w:docPart>
    <w:docPart>
      <w:docPartPr>
        <w:name w:val="646B87073E994CDE96A6324A6BB2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A8A7F-70F8-4F25-8AA1-340E018E74CE}"/>
      </w:docPartPr>
      <w:docPartBody>
        <w:p w:rsidR="00646C9E" w:rsidRDefault="00302D43">
          <w:r w:rsidRPr="003A21C4">
            <w:rPr>
              <w:rStyle w:val="PlaceholderText"/>
              <w:rFonts w:cs="Arial"/>
              <w:szCs w:val="16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Futura Bk BT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36"/>
    <w:rsid w:val="000267F9"/>
    <w:rsid w:val="000600EB"/>
    <w:rsid w:val="00060A5A"/>
    <w:rsid w:val="000A4375"/>
    <w:rsid w:val="00120374"/>
    <w:rsid w:val="0014087C"/>
    <w:rsid w:val="00164AD0"/>
    <w:rsid w:val="001A5B8B"/>
    <w:rsid w:val="001F7483"/>
    <w:rsid w:val="00203195"/>
    <w:rsid w:val="00206605"/>
    <w:rsid w:val="002566C1"/>
    <w:rsid w:val="0027710D"/>
    <w:rsid w:val="00294506"/>
    <w:rsid w:val="002B58A3"/>
    <w:rsid w:val="002C49F8"/>
    <w:rsid w:val="002C5C56"/>
    <w:rsid w:val="00302D43"/>
    <w:rsid w:val="003077F5"/>
    <w:rsid w:val="003139EB"/>
    <w:rsid w:val="003812D7"/>
    <w:rsid w:val="00395CCB"/>
    <w:rsid w:val="003B48EC"/>
    <w:rsid w:val="003E2ADF"/>
    <w:rsid w:val="003F5217"/>
    <w:rsid w:val="00411953"/>
    <w:rsid w:val="0042057B"/>
    <w:rsid w:val="004326B1"/>
    <w:rsid w:val="00436417"/>
    <w:rsid w:val="004B02CA"/>
    <w:rsid w:val="004B6867"/>
    <w:rsid w:val="004C1541"/>
    <w:rsid w:val="004C1EB0"/>
    <w:rsid w:val="004D61E0"/>
    <w:rsid w:val="004E3483"/>
    <w:rsid w:val="00502498"/>
    <w:rsid w:val="00504DD3"/>
    <w:rsid w:val="00556068"/>
    <w:rsid w:val="00560598"/>
    <w:rsid w:val="00560630"/>
    <w:rsid w:val="00582BBC"/>
    <w:rsid w:val="005B37E6"/>
    <w:rsid w:val="006023D8"/>
    <w:rsid w:val="0060295D"/>
    <w:rsid w:val="006304F2"/>
    <w:rsid w:val="0063141B"/>
    <w:rsid w:val="006436D3"/>
    <w:rsid w:val="00646C9E"/>
    <w:rsid w:val="00672E0F"/>
    <w:rsid w:val="006735B9"/>
    <w:rsid w:val="0067460D"/>
    <w:rsid w:val="00676211"/>
    <w:rsid w:val="006840DF"/>
    <w:rsid w:val="006A17F0"/>
    <w:rsid w:val="006A3BFB"/>
    <w:rsid w:val="007113F0"/>
    <w:rsid w:val="00745C95"/>
    <w:rsid w:val="00767F76"/>
    <w:rsid w:val="007943D4"/>
    <w:rsid w:val="007E43E3"/>
    <w:rsid w:val="00822282"/>
    <w:rsid w:val="008364A9"/>
    <w:rsid w:val="008515EA"/>
    <w:rsid w:val="008634CD"/>
    <w:rsid w:val="0086536E"/>
    <w:rsid w:val="008A05C9"/>
    <w:rsid w:val="008C6DB8"/>
    <w:rsid w:val="00926F12"/>
    <w:rsid w:val="00966836"/>
    <w:rsid w:val="00997A81"/>
    <w:rsid w:val="009B0BE9"/>
    <w:rsid w:val="009B3D5F"/>
    <w:rsid w:val="009D32C5"/>
    <w:rsid w:val="009F2845"/>
    <w:rsid w:val="00A02AC3"/>
    <w:rsid w:val="00A36FD2"/>
    <w:rsid w:val="00A5373B"/>
    <w:rsid w:val="00A5775E"/>
    <w:rsid w:val="00A7403E"/>
    <w:rsid w:val="00A9154B"/>
    <w:rsid w:val="00AA27A8"/>
    <w:rsid w:val="00AA308D"/>
    <w:rsid w:val="00AA3EFF"/>
    <w:rsid w:val="00AD6F4F"/>
    <w:rsid w:val="00AF1F40"/>
    <w:rsid w:val="00B14637"/>
    <w:rsid w:val="00B14986"/>
    <w:rsid w:val="00B32F77"/>
    <w:rsid w:val="00B6438F"/>
    <w:rsid w:val="00B81181"/>
    <w:rsid w:val="00C34005"/>
    <w:rsid w:val="00C36BCF"/>
    <w:rsid w:val="00C75C19"/>
    <w:rsid w:val="00C87D4C"/>
    <w:rsid w:val="00CB0A63"/>
    <w:rsid w:val="00CD05C1"/>
    <w:rsid w:val="00CD1DD9"/>
    <w:rsid w:val="00D12516"/>
    <w:rsid w:val="00D14C22"/>
    <w:rsid w:val="00D3320D"/>
    <w:rsid w:val="00D40A44"/>
    <w:rsid w:val="00D43D64"/>
    <w:rsid w:val="00D5383F"/>
    <w:rsid w:val="00D73E19"/>
    <w:rsid w:val="00D8188D"/>
    <w:rsid w:val="00D94000"/>
    <w:rsid w:val="00DA3A4E"/>
    <w:rsid w:val="00DA3C05"/>
    <w:rsid w:val="00DA678F"/>
    <w:rsid w:val="00E029B7"/>
    <w:rsid w:val="00E85995"/>
    <w:rsid w:val="00EB1558"/>
    <w:rsid w:val="00F0206E"/>
    <w:rsid w:val="00F15C77"/>
    <w:rsid w:val="00F21B23"/>
    <w:rsid w:val="00F45011"/>
    <w:rsid w:val="00FC51CE"/>
    <w:rsid w:val="00F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D43"/>
    <w:rPr>
      <w:color w:val="808080"/>
      <w:szCs w:val="22"/>
    </w:rPr>
  </w:style>
  <w:style w:type="paragraph" w:customStyle="1" w:styleId="AFFFB828F05E490FBB2E5C52B132CC6271">
    <w:name w:val="AFFFB828F05E490FBB2E5C52B132CC6271"/>
    <w:rsid w:val="006A3BFB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1BEBC22A877419A8A7EDFF34E6151C372">
    <w:name w:val="E1BEBC22A877419A8A7EDFF34E6151C372"/>
    <w:rsid w:val="00D3320D"/>
    <w:pPr>
      <w:spacing w:after="0" w:line="200" w:lineRule="exact"/>
    </w:pPr>
    <w:rPr>
      <w:rFonts w:ascii="Arial" w:eastAsia="Times New Roman" w:hAnsi="Arial" w:cs="Times New Roman"/>
      <w:sz w:val="16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43C0-CE35-4A57-A5D6-E9EFA2EC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Guidelines_template.dotx</Template>
  <TotalTime>1</TotalTime>
  <Pages>10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 with cover</vt:lpstr>
    </vt:vector>
  </TitlesOfParts>
  <Company>PIRSA</Company>
  <LinksUpToDate>false</LinksUpToDate>
  <CharactersWithSpaces>4498</CharactersWithSpaces>
  <SharedDoc>false</SharedDoc>
  <HLinks>
    <vt:vector size="402" baseType="variant">
      <vt:variant>
        <vt:i4>5177397</vt:i4>
      </vt:variant>
      <vt:variant>
        <vt:i4>363</vt:i4>
      </vt:variant>
      <vt:variant>
        <vt:i4>0</vt:i4>
      </vt:variant>
      <vt:variant>
        <vt:i4>5</vt:i4>
      </vt:variant>
      <vt:variant>
        <vt:lpwstr>mailto:pirsa.customerservices@saugov.sa.gov.au</vt:lpwstr>
      </vt:variant>
      <vt:variant>
        <vt:lpwstr/>
      </vt:variant>
      <vt:variant>
        <vt:i4>6815801</vt:i4>
      </vt:variant>
      <vt:variant>
        <vt:i4>360</vt:i4>
      </vt:variant>
      <vt:variant>
        <vt:i4>0</vt:i4>
      </vt:variant>
      <vt:variant>
        <vt:i4>5</vt:i4>
      </vt:variant>
      <vt:variant>
        <vt:lpwstr>http://www.resourcessa.org.au/</vt:lpwstr>
      </vt:variant>
      <vt:variant>
        <vt:lpwstr/>
      </vt:variant>
      <vt:variant>
        <vt:i4>3211303</vt:i4>
      </vt:variant>
      <vt:variant>
        <vt:i4>357</vt:i4>
      </vt:variant>
      <vt:variant>
        <vt:i4>0</vt:i4>
      </vt:variant>
      <vt:variant>
        <vt:i4>5</vt:i4>
      </vt:variant>
      <vt:variant>
        <vt:lpwstr>http://www.minerals.org.au/</vt:lpwstr>
      </vt:variant>
      <vt:variant>
        <vt:lpwstr/>
      </vt:variant>
      <vt:variant>
        <vt:i4>7471151</vt:i4>
      </vt:variant>
      <vt:variant>
        <vt:i4>354</vt:i4>
      </vt:variant>
      <vt:variant>
        <vt:i4>0</vt:i4>
      </vt:variant>
      <vt:variant>
        <vt:i4>5</vt:i4>
      </vt:variant>
      <vt:variant>
        <vt:lpwstr>http://www.ret.gov.au/</vt:lpwstr>
      </vt:variant>
      <vt:variant>
        <vt:lpwstr/>
      </vt:variant>
      <vt:variant>
        <vt:i4>6357029</vt:i4>
      </vt:variant>
      <vt:variant>
        <vt:i4>351</vt:i4>
      </vt:variant>
      <vt:variant>
        <vt:i4>0</vt:i4>
      </vt:variant>
      <vt:variant>
        <vt:i4>5</vt:i4>
      </vt:variant>
      <vt:variant>
        <vt:lpwstr>http://www.minerals.pir.sa.gov.au/</vt:lpwstr>
      </vt:variant>
      <vt:variant>
        <vt:lpwstr/>
      </vt:variant>
      <vt:variant>
        <vt:i4>6029332</vt:i4>
      </vt:variant>
      <vt:variant>
        <vt:i4>348</vt:i4>
      </vt:variant>
      <vt:variant>
        <vt:i4>0</vt:i4>
      </vt:variant>
      <vt:variant>
        <vt:i4>5</vt:i4>
      </vt:variant>
      <vt:variant>
        <vt:lpwstr>http://www.legislation.sa.gov.au/</vt:lpwstr>
      </vt:variant>
      <vt:variant>
        <vt:lpwstr/>
      </vt:variant>
      <vt:variant>
        <vt:i4>4653158</vt:i4>
      </vt:variant>
      <vt:variant>
        <vt:i4>345</vt:i4>
      </vt:variant>
      <vt:variant>
        <vt:i4>0</vt:i4>
      </vt:variant>
      <vt:variant>
        <vt:i4>5</vt:i4>
      </vt:variant>
      <vt:variant>
        <vt:lpwstr>mailto:miningregrehab@saugov.sa.gov.au</vt:lpwstr>
      </vt:variant>
      <vt:variant>
        <vt:lpwstr/>
      </vt:variant>
      <vt:variant>
        <vt:i4>3997763</vt:i4>
      </vt:variant>
      <vt:variant>
        <vt:i4>342</vt:i4>
      </vt:variant>
      <vt:variant>
        <vt:i4>0</vt:i4>
      </vt:variant>
      <vt:variant>
        <vt:i4>5</vt:i4>
      </vt:variant>
      <vt:variant>
        <vt:lpwstr>mailto:pirsa.tenements@saugov.sa.gov.au</vt:lpwstr>
      </vt:variant>
      <vt:variant>
        <vt:lpwstr/>
      </vt:variant>
      <vt:variant>
        <vt:i4>5177397</vt:i4>
      </vt:variant>
      <vt:variant>
        <vt:i4>339</vt:i4>
      </vt:variant>
      <vt:variant>
        <vt:i4>0</vt:i4>
      </vt:variant>
      <vt:variant>
        <vt:i4>5</vt:i4>
      </vt:variant>
      <vt:variant>
        <vt:lpwstr>mailto:pirsa.customerservices@saugov.sa.gov.au</vt:lpwstr>
      </vt:variant>
      <vt:variant>
        <vt:lpwstr/>
      </vt:variant>
      <vt:variant>
        <vt:i4>5177397</vt:i4>
      </vt:variant>
      <vt:variant>
        <vt:i4>333</vt:i4>
      </vt:variant>
      <vt:variant>
        <vt:i4>0</vt:i4>
      </vt:variant>
      <vt:variant>
        <vt:i4>5</vt:i4>
      </vt:variant>
      <vt:variant>
        <vt:lpwstr>mailto:pirsa.customerservices@saugov.sa.gov.au</vt:lpwstr>
      </vt:variant>
      <vt:variant>
        <vt:lpwstr/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_Toc203878610</vt:lpwstr>
      </vt:variant>
      <vt:variant>
        <vt:i4>1900603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_Toc299963697</vt:lpwstr>
      </vt:variant>
      <vt:variant>
        <vt:i4>1900603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_Toc299963696</vt:lpwstr>
      </vt:variant>
      <vt:variant>
        <vt:i4>1900603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_Toc299963695</vt:lpwstr>
      </vt:variant>
      <vt:variant>
        <vt:i4>1900603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_Toc299963694</vt:lpwstr>
      </vt:variant>
      <vt:variant>
        <vt:i4>1900603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_Toc299963693</vt:lpwstr>
      </vt:variant>
      <vt:variant>
        <vt:i4>1900603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_Toc299963692</vt:lpwstr>
      </vt:variant>
      <vt:variant>
        <vt:i4>1900603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_Toc299963691</vt:lpwstr>
      </vt:variant>
      <vt:variant>
        <vt:i4>1900603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_Toc299963690</vt:lpwstr>
      </vt:variant>
      <vt:variant>
        <vt:i4>1835067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_Toc299963689</vt:lpwstr>
      </vt:variant>
      <vt:variant>
        <vt:i4>1835067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_Toc299963688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_Toc299963687</vt:lpwstr>
      </vt:variant>
      <vt:variant>
        <vt:i4>1835067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_Toc299963686</vt:lpwstr>
      </vt:variant>
      <vt:variant>
        <vt:i4>1835067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_Toc299963685</vt:lpwstr>
      </vt:variant>
      <vt:variant>
        <vt:i4>1835067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_Toc299963684</vt:lpwstr>
      </vt:variant>
      <vt:variant>
        <vt:i4>1835067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_Toc299963683</vt:lpwstr>
      </vt:variant>
      <vt:variant>
        <vt:i4>1835067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_Toc299963682</vt:lpwstr>
      </vt:variant>
      <vt:variant>
        <vt:i4>1835067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_Toc299963681</vt:lpwstr>
      </vt:variant>
      <vt:variant>
        <vt:i4>1835067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_Toc299963680</vt:lpwstr>
      </vt:variant>
      <vt:variant>
        <vt:i4>1245243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_Toc299963679</vt:lpwstr>
      </vt:variant>
      <vt:variant>
        <vt:i4>1245243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_Toc299963678</vt:lpwstr>
      </vt:variant>
      <vt:variant>
        <vt:i4>1245243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_Toc299963677</vt:lpwstr>
      </vt:variant>
      <vt:variant>
        <vt:i4>1245243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_Toc299963676</vt:lpwstr>
      </vt:variant>
      <vt:variant>
        <vt:i4>1245243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_Toc299963675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_Toc299963674</vt:lpwstr>
      </vt:variant>
      <vt:variant>
        <vt:i4>1245243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_Toc299963673</vt:lpwstr>
      </vt:variant>
      <vt:variant>
        <vt:i4>1245243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_Toc299963672</vt:lpwstr>
      </vt:variant>
      <vt:variant>
        <vt:i4>1245243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_Toc299963671</vt:lpwstr>
      </vt:variant>
      <vt:variant>
        <vt:i4>1245243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_Toc299963670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_Toc299963669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_Toc299963668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_Toc299963667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_Toc299963666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_Toc299963665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_Toc299963664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_Toc299963663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_Toc299963662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_Toc299963661</vt:lpwstr>
      </vt:variant>
      <vt:variant>
        <vt:i4>1179707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_Toc299963660</vt:lpwstr>
      </vt:variant>
      <vt:variant>
        <vt:i4>1114171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_Toc299963659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_Toc299963658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_Toc299963657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_Toc299963656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_Toc299963655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_Toc299963654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_Toc299963653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_Toc299963652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_Toc299963651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_Toc299963650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_Toc299963649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_Toc299963648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_Toc299963647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_Toc299963646</vt:lpwstr>
      </vt:variant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http://www.minerals.pir.sa.gov.au/</vt:lpwstr>
      </vt:variant>
      <vt:variant>
        <vt:lpwstr/>
      </vt:variant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mailto:pirsa.customerservices@saugov.sa.gov.au</vt:lpwstr>
      </vt:variant>
      <vt:variant>
        <vt:lpwstr/>
      </vt:variant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http://www.minerals.pir.sa.gov.au/</vt:lpwstr>
      </vt:variant>
      <vt:variant>
        <vt:lpwstr/>
      </vt:variant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mailto:pirsa.customerservices@saugov.sa.gov.au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with cover</dc:title>
  <dc:creator>Rachel Froud</dc:creator>
  <cp:lastModifiedBy>Walsh, Alistair (DEM)</cp:lastModifiedBy>
  <cp:revision>2</cp:revision>
  <cp:lastPrinted>2017-07-19T08:29:00Z</cp:lastPrinted>
  <dcterms:created xsi:type="dcterms:W3CDTF">2021-07-29T05:07:00Z</dcterms:created>
  <dcterms:modified xsi:type="dcterms:W3CDTF">2021-07-29T05:07:00Z</dcterms:modified>
</cp:coreProperties>
</file>